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92C" w:rsidRDefault="000F592C" w:rsidP="00BB4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Решением Новгородского областного суда Новгородской области от 14 июля 2020 года по административному д</w:t>
      </w:r>
      <w:r w:rsidR="00BB40FE">
        <w:rPr>
          <w:rFonts w:ascii="Times New Roman" w:hAnsi="Times New Roman" w:cs="Times New Roman"/>
          <w:sz w:val="28"/>
          <w:szCs w:val="28"/>
        </w:rPr>
        <w:t>елу № 03а-67/2020 удовлетворено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административное исковое за</w:t>
      </w:r>
      <w:r w:rsidR="00C93294">
        <w:rPr>
          <w:rFonts w:ascii="Times New Roman" w:hAnsi="Times New Roman" w:cs="Times New Roman"/>
          <w:sz w:val="28"/>
          <w:szCs w:val="28"/>
        </w:rPr>
        <w:t xml:space="preserve">явление </w:t>
      </w:r>
      <w:r>
        <w:rPr>
          <w:rFonts w:ascii="Times New Roman" w:hAnsi="Times New Roman" w:cs="Times New Roman"/>
          <w:sz w:val="28"/>
          <w:szCs w:val="28"/>
        </w:rPr>
        <w:t>Федерального агентства лесного хозяйства (Росле</w:t>
      </w:r>
      <w:r w:rsidR="000721A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хоз) </w:t>
      </w:r>
      <w:r w:rsidR="00C93294">
        <w:rPr>
          <w:rFonts w:ascii="Times New Roman" w:hAnsi="Times New Roman" w:cs="Times New Roman"/>
          <w:sz w:val="28"/>
          <w:szCs w:val="28"/>
        </w:rPr>
        <w:t>к С</w:t>
      </w:r>
      <w:r>
        <w:rPr>
          <w:rFonts w:ascii="Times New Roman" w:hAnsi="Times New Roman" w:cs="Times New Roman"/>
          <w:sz w:val="28"/>
          <w:szCs w:val="28"/>
        </w:rPr>
        <w:t xml:space="preserve">овету депутатов города Чудово Новгородской области,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</w:t>
      </w:r>
      <w:r w:rsidR="001424F4">
        <w:rPr>
          <w:rFonts w:ascii="Times New Roman" w:hAnsi="Times New Roman" w:cs="Times New Roman"/>
          <w:sz w:val="28"/>
          <w:szCs w:val="28"/>
        </w:rPr>
        <w:t>довского</w:t>
      </w:r>
      <w:proofErr w:type="spellEnd"/>
      <w:r w:rsidR="001424F4">
        <w:rPr>
          <w:rFonts w:ascii="Times New Roman" w:hAnsi="Times New Roman" w:cs="Times New Roman"/>
          <w:sz w:val="28"/>
          <w:szCs w:val="28"/>
        </w:rPr>
        <w:t xml:space="preserve"> </w:t>
      </w:r>
      <w:r w:rsidR="00BB40FE">
        <w:rPr>
          <w:rFonts w:ascii="Times New Roman" w:hAnsi="Times New Roman" w:cs="Times New Roman"/>
          <w:sz w:val="28"/>
          <w:szCs w:val="28"/>
        </w:rPr>
        <w:t xml:space="preserve">муниципального района Н.В. </w:t>
      </w:r>
      <w:proofErr w:type="spellStart"/>
      <w:r w:rsidR="00BB40FE">
        <w:rPr>
          <w:rFonts w:ascii="Times New Roman" w:hAnsi="Times New Roman" w:cs="Times New Roman"/>
          <w:sz w:val="28"/>
          <w:szCs w:val="28"/>
        </w:rPr>
        <w:t>Хатун</w:t>
      </w:r>
      <w:r w:rsidR="001424F4">
        <w:rPr>
          <w:rFonts w:ascii="Times New Roman" w:hAnsi="Times New Roman" w:cs="Times New Roman"/>
          <w:sz w:val="28"/>
          <w:szCs w:val="28"/>
        </w:rPr>
        <w:t>цеву</w:t>
      </w:r>
      <w:proofErr w:type="spellEnd"/>
      <w:r w:rsidR="00BB40FE">
        <w:rPr>
          <w:rFonts w:ascii="Times New Roman" w:hAnsi="Times New Roman" w:cs="Times New Roman"/>
          <w:sz w:val="28"/>
          <w:szCs w:val="28"/>
        </w:rPr>
        <w:t xml:space="preserve"> и Главе города Чудово Новгородской области </w:t>
      </w:r>
      <w:proofErr w:type="spellStart"/>
      <w:r w:rsidR="00BB40FE">
        <w:rPr>
          <w:rFonts w:ascii="Times New Roman" w:hAnsi="Times New Roman" w:cs="Times New Roman"/>
          <w:sz w:val="28"/>
          <w:szCs w:val="28"/>
        </w:rPr>
        <w:t>Гаспадарику</w:t>
      </w:r>
      <w:proofErr w:type="spellEnd"/>
      <w:r w:rsidR="00BB40FE">
        <w:rPr>
          <w:rFonts w:ascii="Times New Roman" w:hAnsi="Times New Roman" w:cs="Times New Roman"/>
          <w:sz w:val="28"/>
          <w:szCs w:val="28"/>
        </w:rPr>
        <w:t xml:space="preserve"> О.Н. о признании недействующим в части решения Совета депутатов</w:t>
      </w:r>
      <w:proofErr w:type="gramEnd"/>
      <w:r w:rsidR="00BB40FE">
        <w:rPr>
          <w:rFonts w:ascii="Times New Roman" w:hAnsi="Times New Roman" w:cs="Times New Roman"/>
          <w:sz w:val="28"/>
          <w:szCs w:val="28"/>
        </w:rPr>
        <w:t xml:space="preserve"> города Чудово от 9 декабря 2011 года № 114 «Об утверждении Генерального плана города Чудово».</w:t>
      </w:r>
    </w:p>
    <w:p w:rsidR="00BB40FE" w:rsidRDefault="00BB40FE" w:rsidP="00BB4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Признано недействующим со дня вступления решения в суда в законную силу решение Совета депутатов города Чудово от 9 декабря 2011 года № 114 «Об утверждении Генерального плана города Чудово» в части включения в границы населенного пункта города Чудово лесных участков в кварталах (выделах): 78, 82, 83, 84, 93, 98, 111, 113, 114, 190, 191, </w:t>
      </w:r>
      <w:r w:rsidR="000721A5">
        <w:rPr>
          <w:rFonts w:ascii="Times New Roman" w:hAnsi="Times New Roman" w:cs="Times New Roman"/>
          <w:sz w:val="28"/>
          <w:szCs w:val="28"/>
        </w:rPr>
        <w:t>211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лесничества Новгородской области, общей площадью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0721A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855</w:t>
      </w:r>
      <w:r w:rsidR="000721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906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B40FE" w:rsidRDefault="00C93294" w:rsidP="000F59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суда вступило в законную силу 31.08.2020.</w:t>
      </w:r>
    </w:p>
    <w:p w:rsidR="000721A5" w:rsidRDefault="000721A5" w:rsidP="000F59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72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09B"/>
    <w:rsid w:val="00067F89"/>
    <w:rsid w:val="000721A5"/>
    <w:rsid w:val="00073AB2"/>
    <w:rsid w:val="000F592C"/>
    <w:rsid w:val="001424F4"/>
    <w:rsid w:val="001D1914"/>
    <w:rsid w:val="002011B0"/>
    <w:rsid w:val="00213811"/>
    <w:rsid w:val="003451A5"/>
    <w:rsid w:val="00385FBC"/>
    <w:rsid w:val="004910FC"/>
    <w:rsid w:val="005C27E7"/>
    <w:rsid w:val="008D209B"/>
    <w:rsid w:val="00A433CF"/>
    <w:rsid w:val="00AD22DD"/>
    <w:rsid w:val="00B630EF"/>
    <w:rsid w:val="00BB40FE"/>
    <w:rsid w:val="00C93294"/>
    <w:rsid w:val="00DA4BE6"/>
    <w:rsid w:val="00FA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В. Шашкова</dc:creator>
  <cp:lastModifiedBy>Оксана С. Задорожная</cp:lastModifiedBy>
  <cp:revision>4</cp:revision>
  <dcterms:created xsi:type="dcterms:W3CDTF">2020-09-10T06:44:00Z</dcterms:created>
  <dcterms:modified xsi:type="dcterms:W3CDTF">2020-09-10T11:20:00Z</dcterms:modified>
</cp:coreProperties>
</file>