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322"/>
      </w:tblGrid>
      <w:tr w:rsidR="00462393" w:rsidTr="00462393">
        <w:tc>
          <w:tcPr>
            <w:tcW w:w="9464" w:type="dxa"/>
          </w:tcPr>
          <w:p w:rsidR="00462393" w:rsidRDefault="00462393" w:rsidP="00462393">
            <w:pPr>
              <w:spacing w:before="120" w:line="240" w:lineRule="exact"/>
              <w:rPr>
                <w:sz w:val="28"/>
                <w:szCs w:val="28"/>
              </w:rPr>
            </w:pPr>
          </w:p>
        </w:tc>
        <w:tc>
          <w:tcPr>
            <w:tcW w:w="5322" w:type="dxa"/>
          </w:tcPr>
          <w:p w:rsidR="00462393" w:rsidRPr="0045180B" w:rsidRDefault="00462393" w:rsidP="00462393">
            <w:pPr>
              <w:jc w:val="center"/>
              <w:rPr>
                <w:sz w:val="28"/>
                <w:szCs w:val="28"/>
              </w:rPr>
            </w:pPr>
            <w:r>
              <w:rPr>
                <w:sz w:val="28"/>
                <w:szCs w:val="28"/>
              </w:rPr>
              <w:t>УТВЕР</w:t>
            </w:r>
            <w:r w:rsidRPr="0045180B">
              <w:rPr>
                <w:sz w:val="28"/>
                <w:szCs w:val="28"/>
              </w:rPr>
              <w:t>ЖДЕН</w:t>
            </w:r>
          </w:p>
          <w:p w:rsidR="00462393" w:rsidRDefault="00462393" w:rsidP="00462393">
            <w:pPr>
              <w:rPr>
                <w:sz w:val="28"/>
                <w:szCs w:val="28"/>
              </w:rPr>
            </w:pPr>
            <w:r>
              <w:rPr>
                <w:sz w:val="28"/>
                <w:szCs w:val="28"/>
              </w:rPr>
              <w:t>решением комиссии по противодействию коррупции в Чудовском муниципальном районе от 23.12.2022 № 4</w:t>
            </w:r>
          </w:p>
        </w:tc>
      </w:tr>
    </w:tbl>
    <w:p w:rsidR="00462393" w:rsidRDefault="00462393" w:rsidP="00462393">
      <w:pPr>
        <w:spacing w:line="100" w:lineRule="atLeast"/>
        <w:ind w:firstLine="709"/>
        <w:rPr>
          <w:sz w:val="28"/>
          <w:szCs w:val="28"/>
        </w:rPr>
      </w:pPr>
    </w:p>
    <w:p w:rsidR="00501ED3" w:rsidRDefault="00501ED3" w:rsidP="00B244F6">
      <w:pPr>
        <w:jc w:val="center"/>
        <w:rPr>
          <w:b/>
          <w:sz w:val="28"/>
          <w:szCs w:val="28"/>
        </w:rPr>
      </w:pPr>
    </w:p>
    <w:p w:rsidR="00B244F6" w:rsidRPr="00037579" w:rsidRDefault="00B244F6" w:rsidP="00B244F6">
      <w:pPr>
        <w:jc w:val="center"/>
        <w:rPr>
          <w:b/>
          <w:sz w:val="28"/>
          <w:szCs w:val="28"/>
        </w:rPr>
      </w:pPr>
      <w:r w:rsidRPr="00037579">
        <w:rPr>
          <w:b/>
          <w:sz w:val="28"/>
          <w:szCs w:val="28"/>
        </w:rPr>
        <w:t>ПЛАН</w:t>
      </w:r>
    </w:p>
    <w:p w:rsidR="00B244F6" w:rsidRDefault="00B244F6" w:rsidP="00462393">
      <w:pPr>
        <w:spacing w:before="120" w:line="240" w:lineRule="exact"/>
        <w:jc w:val="center"/>
        <w:rPr>
          <w:b/>
          <w:sz w:val="28"/>
          <w:szCs w:val="28"/>
        </w:rPr>
      </w:pPr>
      <w:r w:rsidRPr="00037579">
        <w:rPr>
          <w:b/>
          <w:sz w:val="28"/>
          <w:szCs w:val="28"/>
        </w:rPr>
        <w:t xml:space="preserve">работы комиссии </w:t>
      </w:r>
      <w:r w:rsidR="003A3E6C">
        <w:rPr>
          <w:b/>
          <w:sz w:val="28"/>
          <w:szCs w:val="28"/>
        </w:rPr>
        <w:t xml:space="preserve">по </w:t>
      </w:r>
      <w:r w:rsidRPr="00037579">
        <w:rPr>
          <w:b/>
          <w:sz w:val="28"/>
          <w:szCs w:val="28"/>
        </w:rPr>
        <w:t>противодействию коррупции</w:t>
      </w:r>
      <w:r w:rsidR="00462393">
        <w:rPr>
          <w:b/>
          <w:sz w:val="28"/>
          <w:szCs w:val="28"/>
        </w:rPr>
        <w:br/>
      </w:r>
      <w:r w:rsidR="00862D9D">
        <w:rPr>
          <w:b/>
          <w:sz w:val="28"/>
          <w:szCs w:val="28"/>
        </w:rPr>
        <w:t>в Чудовском муниципальном районе</w:t>
      </w:r>
      <w:r>
        <w:rPr>
          <w:b/>
          <w:sz w:val="28"/>
          <w:szCs w:val="28"/>
        </w:rPr>
        <w:t xml:space="preserve"> на 202</w:t>
      </w:r>
      <w:r w:rsidR="0045180B">
        <w:rPr>
          <w:b/>
          <w:sz w:val="28"/>
          <w:szCs w:val="28"/>
        </w:rPr>
        <w:t>3</w:t>
      </w:r>
      <w:r w:rsidRPr="00037579">
        <w:rPr>
          <w:b/>
          <w:sz w:val="28"/>
          <w:szCs w:val="28"/>
        </w:rPr>
        <w:t xml:space="preserve"> год</w:t>
      </w:r>
    </w:p>
    <w:p w:rsidR="00B244F6" w:rsidRPr="00037579" w:rsidRDefault="00B244F6" w:rsidP="00B244F6">
      <w:pPr>
        <w:jc w:val="center"/>
        <w:rPr>
          <w:b/>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3"/>
        <w:gridCol w:w="1998"/>
        <w:gridCol w:w="2538"/>
      </w:tblGrid>
      <w:tr w:rsidR="002E0867" w:rsidRPr="00027DB4" w:rsidTr="00462393">
        <w:tc>
          <w:tcPr>
            <w:tcW w:w="6096" w:type="dxa"/>
            <w:shd w:val="clear" w:color="auto" w:fill="auto"/>
            <w:vAlign w:val="center"/>
          </w:tcPr>
          <w:p w:rsidR="00B244F6" w:rsidRPr="00027DB4" w:rsidRDefault="00B244F6" w:rsidP="00462393">
            <w:pPr>
              <w:spacing w:before="120" w:line="240" w:lineRule="exact"/>
              <w:jc w:val="center"/>
              <w:rPr>
                <w:b/>
                <w:sz w:val="28"/>
                <w:szCs w:val="28"/>
              </w:rPr>
            </w:pPr>
            <w:r w:rsidRPr="00027DB4">
              <w:rPr>
                <w:b/>
                <w:sz w:val="28"/>
                <w:szCs w:val="28"/>
              </w:rPr>
              <w:t>Наименование вопросов повестки</w:t>
            </w:r>
            <w:r w:rsidR="00462393">
              <w:rPr>
                <w:b/>
                <w:sz w:val="28"/>
                <w:szCs w:val="28"/>
              </w:rPr>
              <w:br/>
            </w:r>
            <w:r w:rsidRPr="00027DB4">
              <w:rPr>
                <w:b/>
                <w:sz w:val="28"/>
                <w:szCs w:val="28"/>
              </w:rPr>
              <w:t>заседания комиссии</w:t>
            </w:r>
          </w:p>
        </w:tc>
        <w:tc>
          <w:tcPr>
            <w:tcW w:w="4253" w:type="dxa"/>
            <w:shd w:val="clear" w:color="auto" w:fill="auto"/>
            <w:vAlign w:val="center"/>
          </w:tcPr>
          <w:p w:rsidR="00B244F6" w:rsidRPr="00027DB4" w:rsidRDefault="00027DB4" w:rsidP="00462393">
            <w:pPr>
              <w:spacing w:before="120" w:line="240" w:lineRule="exact"/>
              <w:jc w:val="center"/>
              <w:rPr>
                <w:b/>
                <w:sz w:val="28"/>
                <w:szCs w:val="28"/>
              </w:rPr>
            </w:pPr>
            <w:r>
              <w:rPr>
                <w:b/>
                <w:sz w:val="28"/>
                <w:szCs w:val="28"/>
              </w:rPr>
              <w:t>Исполнитель</w:t>
            </w:r>
            <w:r w:rsidR="00B244F6" w:rsidRPr="00027DB4">
              <w:rPr>
                <w:b/>
                <w:sz w:val="28"/>
                <w:szCs w:val="28"/>
              </w:rPr>
              <w:t>(и)</w:t>
            </w:r>
          </w:p>
        </w:tc>
        <w:tc>
          <w:tcPr>
            <w:tcW w:w="0" w:type="auto"/>
            <w:shd w:val="clear" w:color="auto" w:fill="auto"/>
            <w:vAlign w:val="center"/>
          </w:tcPr>
          <w:p w:rsidR="00B244F6" w:rsidRPr="00027DB4" w:rsidRDefault="00B244F6" w:rsidP="00462393">
            <w:pPr>
              <w:spacing w:before="120" w:line="240" w:lineRule="exact"/>
              <w:jc w:val="center"/>
              <w:rPr>
                <w:b/>
                <w:sz w:val="28"/>
                <w:szCs w:val="28"/>
              </w:rPr>
            </w:pPr>
            <w:r w:rsidRPr="00027DB4">
              <w:rPr>
                <w:b/>
                <w:sz w:val="28"/>
                <w:szCs w:val="28"/>
              </w:rPr>
              <w:t>Срок рассмотрения</w:t>
            </w:r>
          </w:p>
        </w:tc>
        <w:tc>
          <w:tcPr>
            <w:tcW w:w="2538" w:type="dxa"/>
            <w:shd w:val="clear" w:color="auto" w:fill="auto"/>
            <w:vAlign w:val="center"/>
          </w:tcPr>
          <w:p w:rsidR="00B244F6" w:rsidRPr="00027DB4" w:rsidRDefault="00B244F6" w:rsidP="00462393">
            <w:pPr>
              <w:spacing w:before="120" w:line="240" w:lineRule="exact"/>
              <w:jc w:val="center"/>
              <w:rPr>
                <w:b/>
                <w:sz w:val="28"/>
                <w:szCs w:val="28"/>
              </w:rPr>
            </w:pPr>
            <w:r w:rsidRPr="00027DB4">
              <w:rPr>
                <w:b/>
                <w:sz w:val="28"/>
                <w:szCs w:val="28"/>
              </w:rPr>
              <w:t>Отметка об исполнении</w:t>
            </w:r>
          </w:p>
        </w:tc>
      </w:tr>
      <w:tr w:rsidR="00462393" w:rsidRPr="00462393" w:rsidTr="00462393">
        <w:tc>
          <w:tcPr>
            <w:tcW w:w="6096" w:type="dxa"/>
            <w:shd w:val="clear" w:color="auto" w:fill="auto"/>
            <w:vAlign w:val="center"/>
          </w:tcPr>
          <w:p w:rsidR="00462393" w:rsidRPr="00462393" w:rsidRDefault="00462393" w:rsidP="00462393">
            <w:pPr>
              <w:jc w:val="center"/>
              <w:rPr>
                <w:sz w:val="28"/>
                <w:szCs w:val="28"/>
              </w:rPr>
            </w:pPr>
            <w:r w:rsidRPr="00462393">
              <w:rPr>
                <w:sz w:val="28"/>
                <w:szCs w:val="28"/>
              </w:rPr>
              <w:t>1</w:t>
            </w:r>
          </w:p>
        </w:tc>
        <w:tc>
          <w:tcPr>
            <w:tcW w:w="4253" w:type="dxa"/>
            <w:shd w:val="clear" w:color="auto" w:fill="auto"/>
            <w:vAlign w:val="center"/>
          </w:tcPr>
          <w:p w:rsidR="00462393" w:rsidRPr="00462393" w:rsidRDefault="00462393" w:rsidP="00462393">
            <w:pPr>
              <w:jc w:val="center"/>
              <w:rPr>
                <w:sz w:val="28"/>
                <w:szCs w:val="28"/>
              </w:rPr>
            </w:pPr>
            <w:r w:rsidRPr="00462393">
              <w:rPr>
                <w:sz w:val="28"/>
                <w:szCs w:val="28"/>
              </w:rPr>
              <w:t>2</w:t>
            </w:r>
          </w:p>
        </w:tc>
        <w:tc>
          <w:tcPr>
            <w:tcW w:w="0" w:type="auto"/>
            <w:shd w:val="clear" w:color="auto" w:fill="auto"/>
            <w:vAlign w:val="center"/>
          </w:tcPr>
          <w:p w:rsidR="00462393" w:rsidRPr="00462393" w:rsidRDefault="00462393" w:rsidP="00462393">
            <w:pPr>
              <w:jc w:val="center"/>
              <w:rPr>
                <w:sz w:val="28"/>
                <w:szCs w:val="28"/>
              </w:rPr>
            </w:pPr>
            <w:r w:rsidRPr="00462393">
              <w:rPr>
                <w:sz w:val="28"/>
                <w:szCs w:val="28"/>
              </w:rPr>
              <w:t>3</w:t>
            </w:r>
          </w:p>
        </w:tc>
        <w:tc>
          <w:tcPr>
            <w:tcW w:w="2538" w:type="dxa"/>
            <w:shd w:val="clear" w:color="auto" w:fill="auto"/>
            <w:vAlign w:val="center"/>
          </w:tcPr>
          <w:p w:rsidR="00462393" w:rsidRPr="00462393" w:rsidRDefault="00462393" w:rsidP="00462393">
            <w:pPr>
              <w:jc w:val="center"/>
              <w:rPr>
                <w:sz w:val="28"/>
                <w:szCs w:val="28"/>
              </w:rPr>
            </w:pPr>
            <w:r w:rsidRPr="00462393">
              <w:rPr>
                <w:sz w:val="28"/>
                <w:szCs w:val="28"/>
              </w:rPr>
              <w:t>4</w:t>
            </w:r>
          </w:p>
        </w:tc>
      </w:tr>
      <w:tr w:rsidR="00B244F6" w:rsidRPr="007C0804" w:rsidTr="00462393">
        <w:trPr>
          <w:trHeight w:val="285"/>
        </w:trPr>
        <w:tc>
          <w:tcPr>
            <w:tcW w:w="14885" w:type="dxa"/>
            <w:gridSpan w:val="4"/>
            <w:shd w:val="clear" w:color="auto" w:fill="auto"/>
          </w:tcPr>
          <w:p w:rsidR="00B244F6" w:rsidRPr="00473000" w:rsidRDefault="00027DB4" w:rsidP="00462393">
            <w:pPr>
              <w:pStyle w:val="a3"/>
              <w:spacing w:before="120" w:line="240" w:lineRule="exact"/>
              <w:ind w:left="0"/>
              <w:jc w:val="center"/>
              <w:rPr>
                <w:b/>
                <w:sz w:val="28"/>
                <w:szCs w:val="28"/>
                <w:highlight w:val="yellow"/>
              </w:rPr>
            </w:pPr>
            <w:r>
              <w:rPr>
                <w:b/>
                <w:sz w:val="28"/>
                <w:szCs w:val="28"/>
                <w:lang w:val="en-US"/>
              </w:rPr>
              <w:t xml:space="preserve">I </w:t>
            </w:r>
            <w:r w:rsidR="00B244F6" w:rsidRPr="00473000">
              <w:rPr>
                <w:b/>
                <w:sz w:val="28"/>
                <w:szCs w:val="28"/>
              </w:rPr>
              <w:t>квартал</w:t>
            </w:r>
          </w:p>
        </w:tc>
      </w:tr>
      <w:tr w:rsidR="00862D9D" w:rsidRPr="007C0804" w:rsidTr="00462393">
        <w:tc>
          <w:tcPr>
            <w:tcW w:w="6096" w:type="dxa"/>
            <w:shd w:val="clear" w:color="auto" w:fill="auto"/>
          </w:tcPr>
          <w:p w:rsidR="00F354AC" w:rsidRPr="008558FD" w:rsidRDefault="0053163F" w:rsidP="006B1512">
            <w:pPr>
              <w:spacing w:before="120" w:line="240" w:lineRule="exact"/>
              <w:rPr>
                <w:sz w:val="28"/>
                <w:szCs w:val="28"/>
              </w:rPr>
            </w:pPr>
            <w:r>
              <w:rPr>
                <w:sz w:val="28"/>
                <w:szCs w:val="28"/>
              </w:rPr>
              <w:t>1</w:t>
            </w:r>
            <w:r w:rsidR="00462393">
              <w:rPr>
                <w:sz w:val="28"/>
                <w:szCs w:val="28"/>
              </w:rPr>
              <w:t xml:space="preserve">. </w:t>
            </w:r>
            <w:r w:rsidR="00B01825">
              <w:rPr>
                <w:sz w:val="28"/>
                <w:szCs w:val="28"/>
              </w:rPr>
              <w:t>О</w:t>
            </w:r>
            <w:r w:rsidR="00F10AEA">
              <w:rPr>
                <w:sz w:val="28"/>
                <w:szCs w:val="28"/>
              </w:rPr>
              <w:t>тчет</w:t>
            </w:r>
            <w:r w:rsidR="00473000" w:rsidRPr="00473000">
              <w:rPr>
                <w:sz w:val="28"/>
                <w:szCs w:val="28"/>
              </w:rPr>
              <w:t xml:space="preserve"> о</w:t>
            </w:r>
            <w:r w:rsidR="00B01825">
              <w:rPr>
                <w:sz w:val="28"/>
                <w:szCs w:val="28"/>
              </w:rPr>
              <w:t xml:space="preserve">б исполнении </w:t>
            </w:r>
            <w:r w:rsidR="006B1512">
              <w:rPr>
                <w:sz w:val="28"/>
                <w:szCs w:val="28"/>
              </w:rPr>
              <w:t xml:space="preserve">мероприятий </w:t>
            </w:r>
            <w:r w:rsidR="00B01825">
              <w:rPr>
                <w:sz w:val="28"/>
                <w:szCs w:val="28"/>
              </w:rPr>
              <w:t>Плана противодействия коррупции</w:t>
            </w:r>
            <w:r w:rsidR="00473000" w:rsidRPr="00473000">
              <w:rPr>
                <w:sz w:val="28"/>
                <w:szCs w:val="28"/>
              </w:rPr>
              <w:t xml:space="preserve"> </w:t>
            </w:r>
            <w:r w:rsidR="00B01825">
              <w:rPr>
                <w:sz w:val="28"/>
                <w:szCs w:val="28"/>
              </w:rPr>
              <w:t xml:space="preserve">в </w:t>
            </w:r>
            <w:r w:rsidR="00473000" w:rsidRPr="00473000">
              <w:rPr>
                <w:sz w:val="28"/>
                <w:szCs w:val="28"/>
              </w:rPr>
              <w:t>Чудовско</w:t>
            </w:r>
            <w:r w:rsidR="006B1512">
              <w:rPr>
                <w:sz w:val="28"/>
                <w:szCs w:val="28"/>
              </w:rPr>
              <w:t>м</w:t>
            </w:r>
            <w:r w:rsidR="00473000" w:rsidRPr="00473000">
              <w:rPr>
                <w:sz w:val="28"/>
                <w:szCs w:val="28"/>
              </w:rPr>
              <w:t xml:space="preserve"> м</w:t>
            </w:r>
            <w:r>
              <w:rPr>
                <w:sz w:val="28"/>
                <w:szCs w:val="28"/>
              </w:rPr>
              <w:t>униципально</w:t>
            </w:r>
            <w:r w:rsidR="006B1512">
              <w:rPr>
                <w:sz w:val="28"/>
                <w:szCs w:val="28"/>
              </w:rPr>
              <w:t>м</w:t>
            </w:r>
            <w:r w:rsidR="00B01825">
              <w:rPr>
                <w:sz w:val="28"/>
                <w:szCs w:val="28"/>
              </w:rPr>
              <w:t xml:space="preserve"> район</w:t>
            </w:r>
            <w:r w:rsidR="006B1512">
              <w:rPr>
                <w:sz w:val="28"/>
                <w:szCs w:val="28"/>
              </w:rPr>
              <w:t>е</w:t>
            </w:r>
            <w:r w:rsidR="0045180B">
              <w:rPr>
                <w:sz w:val="28"/>
                <w:szCs w:val="28"/>
              </w:rPr>
              <w:t xml:space="preserve"> за 2022</w:t>
            </w:r>
            <w:r>
              <w:rPr>
                <w:sz w:val="28"/>
                <w:szCs w:val="28"/>
              </w:rPr>
              <w:t xml:space="preserve"> </w:t>
            </w:r>
            <w:r w:rsidR="00C20DAE">
              <w:rPr>
                <w:sz w:val="28"/>
                <w:szCs w:val="28"/>
              </w:rPr>
              <w:t>год</w:t>
            </w:r>
            <w:bookmarkStart w:id="0" w:name="_GoBack"/>
            <w:bookmarkEnd w:id="0"/>
          </w:p>
        </w:tc>
        <w:tc>
          <w:tcPr>
            <w:tcW w:w="4253" w:type="dxa"/>
            <w:shd w:val="clear" w:color="auto" w:fill="auto"/>
          </w:tcPr>
          <w:p w:rsidR="0045180B" w:rsidRDefault="00462393" w:rsidP="00462393">
            <w:pPr>
              <w:spacing w:before="120" w:line="240" w:lineRule="exact"/>
              <w:rPr>
                <w:sz w:val="28"/>
                <w:szCs w:val="28"/>
              </w:rPr>
            </w:pPr>
            <w:r>
              <w:rPr>
                <w:sz w:val="28"/>
                <w:szCs w:val="28"/>
              </w:rPr>
              <w:t>з</w:t>
            </w:r>
            <w:r w:rsidR="0045180B">
              <w:rPr>
                <w:sz w:val="28"/>
                <w:szCs w:val="28"/>
              </w:rPr>
              <w:t xml:space="preserve">аместитель Главы администрации Чудовского </w:t>
            </w:r>
            <w:r w:rsidR="00FE0CD6">
              <w:rPr>
                <w:sz w:val="28"/>
                <w:szCs w:val="28"/>
              </w:rPr>
              <w:t>муниципального района;</w:t>
            </w:r>
          </w:p>
          <w:p w:rsidR="00862D9D" w:rsidRPr="008558FD" w:rsidRDefault="0045180B" w:rsidP="00462393">
            <w:pPr>
              <w:spacing w:before="120" w:line="240" w:lineRule="exact"/>
              <w:rPr>
                <w:sz w:val="28"/>
                <w:szCs w:val="28"/>
              </w:rPr>
            </w:pPr>
            <w:r>
              <w:rPr>
                <w:sz w:val="28"/>
                <w:szCs w:val="28"/>
              </w:rPr>
              <w:t>общий отдел</w:t>
            </w:r>
            <w:r w:rsidR="009C7636">
              <w:rPr>
                <w:color w:val="000000"/>
                <w:sz w:val="28"/>
                <w:szCs w:val="28"/>
              </w:rPr>
              <w:t xml:space="preserve"> А</w:t>
            </w:r>
            <w:r w:rsidR="00C03AB6" w:rsidRPr="004813F4">
              <w:rPr>
                <w:color w:val="000000"/>
                <w:sz w:val="28"/>
                <w:szCs w:val="28"/>
              </w:rPr>
              <w:t>дминистрации Чудовского муниципального района</w:t>
            </w:r>
          </w:p>
        </w:tc>
        <w:tc>
          <w:tcPr>
            <w:tcW w:w="0" w:type="auto"/>
            <w:shd w:val="clear" w:color="auto" w:fill="auto"/>
          </w:tcPr>
          <w:p w:rsidR="00862D9D" w:rsidRPr="008558FD" w:rsidRDefault="00473000" w:rsidP="00462393">
            <w:pPr>
              <w:spacing w:before="120" w:line="240" w:lineRule="exact"/>
              <w:jc w:val="center"/>
              <w:rPr>
                <w:sz w:val="28"/>
                <w:szCs w:val="28"/>
              </w:rPr>
            </w:pPr>
            <w:r w:rsidRPr="00473000">
              <w:rPr>
                <w:sz w:val="28"/>
                <w:szCs w:val="28"/>
              </w:rPr>
              <w:t>январь-март</w:t>
            </w:r>
          </w:p>
        </w:tc>
        <w:tc>
          <w:tcPr>
            <w:tcW w:w="2538" w:type="dxa"/>
            <w:shd w:val="clear" w:color="auto" w:fill="auto"/>
            <w:vAlign w:val="center"/>
          </w:tcPr>
          <w:p w:rsidR="00862D9D" w:rsidRPr="008558FD" w:rsidRDefault="00862D9D" w:rsidP="00462393">
            <w:pPr>
              <w:spacing w:before="120" w:line="240" w:lineRule="exact"/>
              <w:jc w:val="center"/>
              <w:rPr>
                <w:sz w:val="28"/>
                <w:szCs w:val="28"/>
              </w:rPr>
            </w:pPr>
          </w:p>
        </w:tc>
      </w:tr>
      <w:tr w:rsidR="00473000" w:rsidRPr="007C0804" w:rsidTr="00462393">
        <w:tc>
          <w:tcPr>
            <w:tcW w:w="6096" w:type="dxa"/>
            <w:shd w:val="clear" w:color="auto" w:fill="auto"/>
          </w:tcPr>
          <w:p w:rsidR="00F354AC" w:rsidRPr="002639F8" w:rsidRDefault="00AA5D21" w:rsidP="00FE0CD6">
            <w:pPr>
              <w:spacing w:before="120" w:line="240" w:lineRule="exact"/>
              <w:rPr>
                <w:rFonts w:eastAsia="Calibri"/>
                <w:sz w:val="28"/>
                <w:szCs w:val="28"/>
                <w:lang w:eastAsia="en-US"/>
              </w:rPr>
            </w:pPr>
            <w:r>
              <w:rPr>
                <w:rFonts w:eastAsia="Calibri"/>
                <w:sz w:val="28"/>
                <w:szCs w:val="28"/>
                <w:lang w:eastAsia="en-US"/>
              </w:rPr>
              <w:t>2</w:t>
            </w:r>
            <w:r w:rsidR="00473000" w:rsidRPr="00473000">
              <w:rPr>
                <w:rFonts w:eastAsia="Calibri"/>
                <w:sz w:val="28"/>
                <w:szCs w:val="28"/>
                <w:lang w:eastAsia="en-US"/>
              </w:rPr>
              <w:t xml:space="preserve">. </w:t>
            </w:r>
            <w:r w:rsidR="00F10AEA">
              <w:rPr>
                <w:rFonts w:eastAsia="Calibri"/>
                <w:sz w:val="28"/>
                <w:szCs w:val="28"/>
                <w:lang w:eastAsia="en-US"/>
              </w:rPr>
              <w:t xml:space="preserve">О результатах работы </w:t>
            </w:r>
            <w:r w:rsidRPr="00AA5D21">
              <w:rPr>
                <w:rFonts w:eastAsia="Calibri"/>
                <w:sz w:val="28"/>
                <w:szCs w:val="28"/>
                <w:lang w:eastAsia="en-US"/>
              </w:rPr>
              <w:t>по противодейст</w:t>
            </w:r>
            <w:r w:rsidR="00BE1B6E">
              <w:rPr>
                <w:rFonts w:eastAsia="Calibri"/>
                <w:sz w:val="28"/>
                <w:szCs w:val="28"/>
                <w:lang w:eastAsia="en-US"/>
              </w:rPr>
              <w:t>вию коррупции в подведомственном муниципальном учреждении</w:t>
            </w:r>
            <w:r w:rsidRPr="00AA5D21">
              <w:rPr>
                <w:rFonts w:eastAsia="Calibri"/>
                <w:sz w:val="28"/>
                <w:szCs w:val="28"/>
                <w:lang w:eastAsia="en-US"/>
              </w:rPr>
              <w:t xml:space="preserve"> </w:t>
            </w:r>
            <w:r w:rsidR="00BE1B6E">
              <w:rPr>
                <w:rFonts w:eastAsia="Calibri"/>
                <w:sz w:val="28"/>
                <w:szCs w:val="28"/>
                <w:lang w:eastAsia="en-US"/>
              </w:rPr>
              <w:t>МБ</w:t>
            </w:r>
            <w:r>
              <w:rPr>
                <w:rFonts w:eastAsia="Calibri"/>
                <w:sz w:val="28"/>
                <w:szCs w:val="28"/>
                <w:lang w:eastAsia="en-US"/>
              </w:rPr>
              <w:t>У «</w:t>
            </w:r>
            <w:r w:rsidR="00BE1B6E">
              <w:rPr>
                <w:rFonts w:eastAsia="Calibri"/>
                <w:sz w:val="28"/>
                <w:szCs w:val="28"/>
                <w:lang w:eastAsia="en-US"/>
              </w:rPr>
              <w:t>Художественная галерея</w:t>
            </w:r>
            <w:r w:rsidRPr="00AA5D21">
              <w:rPr>
                <w:rFonts w:eastAsia="Calibri"/>
                <w:sz w:val="28"/>
                <w:szCs w:val="28"/>
                <w:lang w:eastAsia="en-US"/>
              </w:rPr>
              <w:t>»</w:t>
            </w:r>
            <w:r w:rsidR="00F10AEA">
              <w:rPr>
                <w:rFonts w:eastAsia="Calibri"/>
                <w:sz w:val="28"/>
                <w:szCs w:val="28"/>
                <w:lang w:eastAsia="en-US"/>
              </w:rPr>
              <w:t xml:space="preserve"> за 2021</w:t>
            </w:r>
            <w:r w:rsidR="00BE1B6E">
              <w:rPr>
                <w:rFonts w:eastAsia="Calibri"/>
                <w:sz w:val="28"/>
                <w:szCs w:val="28"/>
                <w:lang w:eastAsia="en-US"/>
              </w:rPr>
              <w:t>-2022</w:t>
            </w:r>
            <w:r w:rsidR="00F10AEA">
              <w:rPr>
                <w:rFonts w:eastAsia="Calibri"/>
                <w:sz w:val="28"/>
                <w:szCs w:val="28"/>
                <w:lang w:eastAsia="en-US"/>
              </w:rPr>
              <w:t xml:space="preserve"> год</w:t>
            </w:r>
            <w:r w:rsidR="00BE1B6E">
              <w:rPr>
                <w:rFonts w:eastAsia="Calibri"/>
                <w:sz w:val="28"/>
                <w:szCs w:val="28"/>
                <w:lang w:eastAsia="en-US"/>
              </w:rPr>
              <w:t>ы</w:t>
            </w:r>
            <w:r w:rsidR="00F10AEA">
              <w:rPr>
                <w:rFonts w:eastAsia="Calibri"/>
                <w:sz w:val="28"/>
                <w:szCs w:val="28"/>
                <w:lang w:eastAsia="en-US"/>
              </w:rPr>
              <w:t xml:space="preserve"> и истекший период 202</w:t>
            </w:r>
            <w:r w:rsidR="0045180B">
              <w:rPr>
                <w:rFonts w:eastAsia="Calibri"/>
                <w:sz w:val="28"/>
                <w:szCs w:val="28"/>
                <w:lang w:eastAsia="en-US"/>
              </w:rPr>
              <w:t>3</w:t>
            </w:r>
            <w:r w:rsidR="00F10AEA">
              <w:rPr>
                <w:rFonts w:eastAsia="Calibri"/>
                <w:sz w:val="28"/>
                <w:szCs w:val="28"/>
                <w:lang w:eastAsia="en-US"/>
              </w:rPr>
              <w:t xml:space="preserve"> года</w:t>
            </w:r>
          </w:p>
        </w:tc>
        <w:tc>
          <w:tcPr>
            <w:tcW w:w="4253" w:type="dxa"/>
            <w:shd w:val="clear" w:color="auto" w:fill="auto"/>
          </w:tcPr>
          <w:p w:rsidR="00473000" w:rsidRPr="008558FD" w:rsidRDefault="00BE1B6E" w:rsidP="00462393">
            <w:pPr>
              <w:spacing w:before="120" w:line="240" w:lineRule="exact"/>
              <w:rPr>
                <w:sz w:val="28"/>
                <w:szCs w:val="28"/>
              </w:rPr>
            </w:pPr>
            <w:r w:rsidRPr="00BE1B6E">
              <w:rPr>
                <w:sz w:val="28"/>
                <w:szCs w:val="28"/>
              </w:rPr>
              <w:t>МБУ «Художественная галерея»</w:t>
            </w:r>
          </w:p>
        </w:tc>
        <w:tc>
          <w:tcPr>
            <w:tcW w:w="0" w:type="auto"/>
            <w:shd w:val="clear" w:color="auto" w:fill="auto"/>
          </w:tcPr>
          <w:p w:rsidR="00473000" w:rsidRDefault="00473000" w:rsidP="00462393">
            <w:pPr>
              <w:spacing w:before="120" w:line="240" w:lineRule="exact"/>
              <w:jc w:val="center"/>
              <w:rPr>
                <w:sz w:val="28"/>
                <w:szCs w:val="28"/>
              </w:rPr>
            </w:pPr>
            <w:r w:rsidRPr="00473000">
              <w:rPr>
                <w:sz w:val="28"/>
                <w:szCs w:val="28"/>
              </w:rPr>
              <w:t>январь-март</w:t>
            </w:r>
          </w:p>
        </w:tc>
        <w:tc>
          <w:tcPr>
            <w:tcW w:w="2538" w:type="dxa"/>
            <w:shd w:val="clear" w:color="auto" w:fill="auto"/>
            <w:vAlign w:val="center"/>
          </w:tcPr>
          <w:p w:rsidR="00473000" w:rsidRPr="00A96DCD" w:rsidRDefault="00473000" w:rsidP="00462393">
            <w:pPr>
              <w:spacing w:before="120" w:line="240" w:lineRule="exact"/>
              <w:jc w:val="center"/>
              <w:rPr>
                <w:sz w:val="28"/>
                <w:szCs w:val="28"/>
              </w:rPr>
            </w:pPr>
          </w:p>
        </w:tc>
      </w:tr>
      <w:tr w:rsidR="00473000" w:rsidRPr="007C0804" w:rsidTr="00462393">
        <w:tc>
          <w:tcPr>
            <w:tcW w:w="6096" w:type="dxa"/>
            <w:shd w:val="clear" w:color="auto" w:fill="auto"/>
          </w:tcPr>
          <w:p w:rsidR="00BE1B6E" w:rsidRPr="008558FD" w:rsidRDefault="00AA5D21" w:rsidP="00462393">
            <w:pPr>
              <w:spacing w:before="120" w:line="240" w:lineRule="exact"/>
              <w:rPr>
                <w:sz w:val="28"/>
                <w:szCs w:val="28"/>
              </w:rPr>
            </w:pPr>
            <w:r>
              <w:rPr>
                <w:sz w:val="28"/>
                <w:szCs w:val="28"/>
              </w:rPr>
              <w:t>3</w:t>
            </w:r>
            <w:r w:rsidR="00473000" w:rsidRPr="00473000">
              <w:rPr>
                <w:sz w:val="28"/>
                <w:szCs w:val="28"/>
              </w:rPr>
              <w:t xml:space="preserve">. Об итогах работы по осуществлению закупок в соответствии с </w:t>
            </w:r>
            <w:r w:rsidR="00027DB4">
              <w:rPr>
                <w:sz w:val="28"/>
                <w:szCs w:val="28"/>
              </w:rPr>
              <w:t>Ф</w:t>
            </w:r>
            <w:r w:rsidR="00473000" w:rsidRPr="00473000">
              <w:rPr>
                <w:sz w:val="28"/>
                <w:szCs w:val="28"/>
              </w:rPr>
              <w:t xml:space="preserve">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00BE1B6E">
              <w:rPr>
                <w:sz w:val="28"/>
                <w:szCs w:val="28"/>
              </w:rPr>
              <w:t>в 2022</w:t>
            </w:r>
            <w:r w:rsidR="00F10AEA">
              <w:rPr>
                <w:sz w:val="28"/>
                <w:szCs w:val="28"/>
              </w:rPr>
              <w:t xml:space="preserve"> году</w:t>
            </w:r>
            <w:r w:rsidR="00F10AEA" w:rsidRPr="00473000">
              <w:rPr>
                <w:sz w:val="28"/>
                <w:szCs w:val="28"/>
              </w:rPr>
              <w:t xml:space="preserve"> </w:t>
            </w:r>
            <w:r w:rsidR="00473000" w:rsidRPr="00473000">
              <w:rPr>
                <w:sz w:val="28"/>
                <w:szCs w:val="28"/>
              </w:rPr>
              <w:t xml:space="preserve">для обеспечения нужд </w:t>
            </w:r>
            <w:r w:rsidR="00F10AEA">
              <w:rPr>
                <w:sz w:val="28"/>
                <w:szCs w:val="28"/>
              </w:rPr>
              <w:t xml:space="preserve">города Чудово и </w:t>
            </w:r>
            <w:r w:rsidR="00473000" w:rsidRPr="00473000">
              <w:rPr>
                <w:sz w:val="28"/>
                <w:szCs w:val="28"/>
              </w:rPr>
              <w:t>Чудовского му</w:t>
            </w:r>
            <w:r w:rsidR="00F10AEA">
              <w:rPr>
                <w:sz w:val="28"/>
                <w:szCs w:val="28"/>
              </w:rPr>
              <w:t>ниципального района</w:t>
            </w:r>
          </w:p>
        </w:tc>
        <w:tc>
          <w:tcPr>
            <w:tcW w:w="4253" w:type="dxa"/>
            <w:shd w:val="clear" w:color="auto" w:fill="auto"/>
          </w:tcPr>
          <w:p w:rsidR="00473000" w:rsidRDefault="00462393" w:rsidP="00462393">
            <w:pPr>
              <w:spacing w:before="120" w:line="240" w:lineRule="exact"/>
              <w:rPr>
                <w:sz w:val="28"/>
                <w:szCs w:val="28"/>
              </w:rPr>
            </w:pPr>
            <w:r>
              <w:rPr>
                <w:sz w:val="28"/>
                <w:szCs w:val="28"/>
              </w:rPr>
              <w:t>к</w:t>
            </w:r>
            <w:r w:rsidR="00473000" w:rsidRPr="008558FD">
              <w:rPr>
                <w:sz w:val="28"/>
                <w:szCs w:val="28"/>
              </w:rPr>
              <w:t xml:space="preserve">омитет </w:t>
            </w:r>
            <w:r w:rsidR="00BE1B6E">
              <w:rPr>
                <w:sz w:val="28"/>
                <w:szCs w:val="28"/>
              </w:rPr>
              <w:t xml:space="preserve">строительства, архитектуры и земельно-имущественных отношений </w:t>
            </w:r>
            <w:r w:rsidR="009C7636">
              <w:rPr>
                <w:sz w:val="28"/>
                <w:szCs w:val="28"/>
              </w:rPr>
              <w:t>А</w:t>
            </w:r>
            <w:r w:rsidR="00473000">
              <w:rPr>
                <w:sz w:val="28"/>
                <w:szCs w:val="28"/>
              </w:rPr>
              <w:t>дминистрации Чудовского муниципального района</w:t>
            </w:r>
            <w:r w:rsidR="00501ED3">
              <w:rPr>
                <w:sz w:val="28"/>
                <w:szCs w:val="28"/>
              </w:rPr>
              <w:t>;</w:t>
            </w:r>
          </w:p>
          <w:p w:rsidR="00501ED3" w:rsidRPr="008558FD" w:rsidRDefault="00501ED3" w:rsidP="00462393">
            <w:pPr>
              <w:spacing w:before="120" w:line="240" w:lineRule="exact"/>
              <w:rPr>
                <w:sz w:val="28"/>
                <w:szCs w:val="28"/>
              </w:rPr>
            </w:pPr>
            <w:r>
              <w:rPr>
                <w:sz w:val="28"/>
                <w:szCs w:val="28"/>
              </w:rPr>
              <w:t>отдел закупок и проектной деятельности Администрации Чудовского муниципального района</w:t>
            </w:r>
          </w:p>
        </w:tc>
        <w:tc>
          <w:tcPr>
            <w:tcW w:w="0" w:type="auto"/>
            <w:shd w:val="clear" w:color="auto" w:fill="auto"/>
          </w:tcPr>
          <w:p w:rsidR="00473000" w:rsidRDefault="00473000" w:rsidP="00462393">
            <w:pPr>
              <w:spacing w:before="120" w:line="240" w:lineRule="exact"/>
              <w:jc w:val="center"/>
              <w:rPr>
                <w:sz w:val="28"/>
                <w:szCs w:val="28"/>
              </w:rPr>
            </w:pPr>
            <w:r w:rsidRPr="00473000">
              <w:rPr>
                <w:sz w:val="28"/>
                <w:szCs w:val="28"/>
              </w:rPr>
              <w:t>январь-март</w:t>
            </w:r>
          </w:p>
        </w:tc>
        <w:tc>
          <w:tcPr>
            <w:tcW w:w="2538" w:type="dxa"/>
            <w:shd w:val="clear" w:color="auto" w:fill="auto"/>
            <w:vAlign w:val="center"/>
          </w:tcPr>
          <w:p w:rsidR="00473000" w:rsidRPr="00A96DCD" w:rsidRDefault="00473000" w:rsidP="00462393">
            <w:pPr>
              <w:spacing w:before="120" w:line="240" w:lineRule="exact"/>
              <w:jc w:val="center"/>
              <w:rPr>
                <w:sz w:val="28"/>
                <w:szCs w:val="28"/>
              </w:rPr>
            </w:pPr>
          </w:p>
        </w:tc>
      </w:tr>
      <w:tr w:rsidR="00462393" w:rsidRPr="00462393" w:rsidTr="00674919">
        <w:tc>
          <w:tcPr>
            <w:tcW w:w="6096" w:type="dxa"/>
            <w:shd w:val="clear" w:color="auto" w:fill="auto"/>
            <w:vAlign w:val="center"/>
          </w:tcPr>
          <w:p w:rsidR="00462393" w:rsidRPr="00462393" w:rsidRDefault="00462393" w:rsidP="00674919">
            <w:pPr>
              <w:jc w:val="center"/>
              <w:rPr>
                <w:sz w:val="28"/>
                <w:szCs w:val="28"/>
              </w:rPr>
            </w:pPr>
            <w:r w:rsidRPr="00462393">
              <w:rPr>
                <w:sz w:val="28"/>
                <w:szCs w:val="28"/>
              </w:rPr>
              <w:lastRenderedPageBreak/>
              <w:t>1</w:t>
            </w:r>
          </w:p>
        </w:tc>
        <w:tc>
          <w:tcPr>
            <w:tcW w:w="4253" w:type="dxa"/>
            <w:shd w:val="clear" w:color="auto" w:fill="auto"/>
            <w:vAlign w:val="center"/>
          </w:tcPr>
          <w:p w:rsidR="00462393" w:rsidRPr="00462393" w:rsidRDefault="00462393" w:rsidP="00674919">
            <w:pPr>
              <w:jc w:val="center"/>
              <w:rPr>
                <w:sz w:val="28"/>
                <w:szCs w:val="28"/>
              </w:rPr>
            </w:pPr>
            <w:r w:rsidRPr="00462393">
              <w:rPr>
                <w:sz w:val="28"/>
                <w:szCs w:val="28"/>
              </w:rPr>
              <w:t>2</w:t>
            </w:r>
          </w:p>
        </w:tc>
        <w:tc>
          <w:tcPr>
            <w:tcW w:w="0" w:type="auto"/>
            <w:shd w:val="clear" w:color="auto" w:fill="auto"/>
            <w:vAlign w:val="center"/>
          </w:tcPr>
          <w:p w:rsidR="00462393" w:rsidRPr="00462393" w:rsidRDefault="00462393" w:rsidP="00674919">
            <w:pPr>
              <w:jc w:val="center"/>
              <w:rPr>
                <w:sz w:val="28"/>
                <w:szCs w:val="28"/>
              </w:rPr>
            </w:pPr>
            <w:r w:rsidRPr="00462393">
              <w:rPr>
                <w:sz w:val="28"/>
                <w:szCs w:val="28"/>
              </w:rPr>
              <w:t>3</w:t>
            </w:r>
          </w:p>
        </w:tc>
        <w:tc>
          <w:tcPr>
            <w:tcW w:w="2538" w:type="dxa"/>
            <w:shd w:val="clear" w:color="auto" w:fill="auto"/>
            <w:vAlign w:val="center"/>
          </w:tcPr>
          <w:p w:rsidR="00462393" w:rsidRPr="00462393" w:rsidRDefault="00462393" w:rsidP="00674919">
            <w:pPr>
              <w:jc w:val="center"/>
              <w:rPr>
                <w:sz w:val="28"/>
                <w:szCs w:val="28"/>
              </w:rPr>
            </w:pPr>
            <w:r w:rsidRPr="00462393">
              <w:rPr>
                <w:sz w:val="28"/>
                <w:szCs w:val="28"/>
              </w:rPr>
              <w:t>4</w:t>
            </w:r>
          </w:p>
        </w:tc>
      </w:tr>
      <w:tr w:rsidR="00473000" w:rsidRPr="007C0804" w:rsidTr="00462393">
        <w:tc>
          <w:tcPr>
            <w:tcW w:w="6096" w:type="dxa"/>
            <w:shd w:val="clear" w:color="auto" w:fill="auto"/>
          </w:tcPr>
          <w:p w:rsidR="00473000" w:rsidRPr="00F10AEA" w:rsidRDefault="00AA5D21" w:rsidP="00462393">
            <w:pPr>
              <w:spacing w:before="120" w:line="240" w:lineRule="exact"/>
              <w:rPr>
                <w:color w:val="00B050"/>
                <w:sz w:val="28"/>
                <w:szCs w:val="28"/>
              </w:rPr>
            </w:pPr>
            <w:r w:rsidRPr="00F10AEA">
              <w:rPr>
                <w:sz w:val="28"/>
                <w:szCs w:val="28"/>
              </w:rPr>
              <w:t>4</w:t>
            </w:r>
            <w:r w:rsidR="00473000" w:rsidRPr="00F10AEA">
              <w:rPr>
                <w:sz w:val="28"/>
                <w:szCs w:val="28"/>
              </w:rPr>
              <w:t xml:space="preserve">. </w:t>
            </w:r>
            <w:r w:rsidR="00F10AEA" w:rsidRPr="00F10AEA">
              <w:rPr>
                <w:sz w:val="28"/>
                <w:szCs w:val="28"/>
              </w:rPr>
              <w:t>О результатах</w:t>
            </w:r>
            <w:r w:rsidR="00473000" w:rsidRPr="00F10AEA">
              <w:rPr>
                <w:sz w:val="28"/>
                <w:szCs w:val="28"/>
              </w:rPr>
              <w:t xml:space="preserve"> </w:t>
            </w:r>
            <w:r w:rsidRPr="00F10AEA">
              <w:rPr>
                <w:sz w:val="28"/>
                <w:szCs w:val="28"/>
              </w:rPr>
              <w:t xml:space="preserve">проведения контрольных </w:t>
            </w:r>
            <w:r w:rsidR="00F10AEA" w:rsidRPr="00F10AEA">
              <w:rPr>
                <w:sz w:val="28"/>
                <w:szCs w:val="28"/>
              </w:rPr>
              <w:t xml:space="preserve">мероприятий </w:t>
            </w:r>
            <w:r w:rsidRPr="00F10AEA">
              <w:rPr>
                <w:sz w:val="28"/>
                <w:szCs w:val="28"/>
              </w:rPr>
              <w:t>в отношении закупок</w:t>
            </w:r>
            <w:r w:rsidR="00473000" w:rsidRPr="00F10AEA">
              <w:rPr>
                <w:sz w:val="28"/>
                <w:szCs w:val="28"/>
              </w:rPr>
              <w:t xml:space="preserve"> для обеспечения нужд </w:t>
            </w:r>
            <w:r w:rsidR="00F10AEA" w:rsidRPr="00F10AEA">
              <w:rPr>
                <w:sz w:val="28"/>
                <w:szCs w:val="28"/>
              </w:rPr>
              <w:t xml:space="preserve">муниципальных образований </w:t>
            </w:r>
            <w:r w:rsidR="00473000" w:rsidRPr="00F10AEA">
              <w:rPr>
                <w:sz w:val="28"/>
                <w:szCs w:val="28"/>
              </w:rPr>
              <w:t>Чудовск</w:t>
            </w:r>
            <w:r w:rsidRPr="00F10AEA">
              <w:rPr>
                <w:sz w:val="28"/>
                <w:szCs w:val="28"/>
              </w:rPr>
              <w:t>ого муниципального района,</w:t>
            </w:r>
            <w:r w:rsidR="0035766E" w:rsidRPr="00F10AEA">
              <w:rPr>
                <w:sz w:val="28"/>
                <w:szCs w:val="28"/>
              </w:rPr>
              <w:t xml:space="preserve"> </w:t>
            </w:r>
            <w:r w:rsidRPr="00F10AEA">
              <w:rPr>
                <w:sz w:val="28"/>
                <w:szCs w:val="28"/>
              </w:rPr>
              <w:t>осуществленных в 202</w:t>
            </w:r>
            <w:r w:rsidR="00BE1B6E">
              <w:rPr>
                <w:sz w:val="28"/>
                <w:szCs w:val="28"/>
              </w:rPr>
              <w:t>2</w:t>
            </w:r>
            <w:r w:rsidRPr="00F10AEA">
              <w:rPr>
                <w:sz w:val="28"/>
                <w:szCs w:val="28"/>
              </w:rPr>
              <w:t xml:space="preserve"> году в соответствии с Федеральным законом от 5 апреля 2013 года </w:t>
            </w:r>
            <w:r w:rsidR="00462393">
              <w:rPr>
                <w:sz w:val="28"/>
                <w:szCs w:val="28"/>
              </w:rPr>
              <w:br/>
            </w:r>
            <w:r w:rsidRPr="00F10AEA">
              <w:rPr>
                <w:sz w:val="28"/>
                <w:szCs w:val="28"/>
              </w:rPr>
              <w:t>№ 44-ФЗ «О контрактной системе в сфере закупок товаров, работ, услуг для обеспечения государ</w:t>
            </w:r>
            <w:r w:rsidR="00462393">
              <w:rPr>
                <w:sz w:val="28"/>
                <w:szCs w:val="28"/>
              </w:rPr>
              <w:t>ственных и муниципальных нужд»</w:t>
            </w:r>
          </w:p>
        </w:tc>
        <w:tc>
          <w:tcPr>
            <w:tcW w:w="4253" w:type="dxa"/>
            <w:shd w:val="clear" w:color="auto" w:fill="auto"/>
          </w:tcPr>
          <w:p w:rsidR="00C12F05" w:rsidRPr="00C12F05" w:rsidRDefault="00027DB4" w:rsidP="00462393">
            <w:pPr>
              <w:spacing w:before="120" w:line="240" w:lineRule="exact"/>
              <w:rPr>
                <w:sz w:val="28"/>
                <w:szCs w:val="28"/>
              </w:rPr>
            </w:pPr>
            <w:r>
              <w:rPr>
                <w:sz w:val="28"/>
                <w:szCs w:val="28"/>
              </w:rPr>
              <w:t>К</w:t>
            </w:r>
            <w:r w:rsidR="00C12F05" w:rsidRPr="00C12F05">
              <w:rPr>
                <w:sz w:val="28"/>
                <w:szCs w:val="28"/>
              </w:rPr>
              <w:t>онтрольно-счетная палата</w:t>
            </w:r>
            <w:r w:rsidR="00462393">
              <w:rPr>
                <w:sz w:val="28"/>
                <w:szCs w:val="28"/>
              </w:rPr>
              <w:t xml:space="preserve"> </w:t>
            </w:r>
            <w:r w:rsidR="00C12F05">
              <w:rPr>
                <w:sz w:val="28"/>
                <w:szCs w:val="28"/>
              </w:rPr>
              <w:t>Чудовского муниципального района</w:t>
            </w:r>
            <w:r w:rsidR="00462393">
              <w:rPr>
                <w:sz w:val="28"/>
                <w:szCs w:val="28"/>
              </w:rPr>
              <w:t>;</w:t>
            </w:r>
          </w:p>
          <w:p w:rsidR="00473000" w:rsidRPr="008558FD" w:rsidRDefault="009C7636" w:rsidP="00462393">
            <w:pPr>
              <w:spacing w:before="120" w:line="240" w:lineRule="exact"/>
              <w:rPr>
                <w:sz w:val="28"/>
                <w:szCs w:val="28"/>
              </w:rPr>
            </w:pPr>
            <w:r>
              <w:rPr>
                <w:sz w:val="28"/>
                <w:szCs w:val="28"/>
              </w:rPr>
              <w:t>комитет финансов А</w:t>
            </w:r>
            <w:r w:rsidR="00841EA3" w:rsidRPr="00841EA3">
              <w:rPr>
                <w:sz w:val="28"/>
                <w:szCs w:val="28"/>
              </w:rPr>
              <w:t>дминистрации Чудовского муниципального района</w:t>
            </w:r>
          </w:p>
        </w:tc>
        <w:tc>
          <w:tcPr>
            <w:tcW w:w="0" w:type="auto"/>
            <w:shd w:val="clear" w:color="auto" w:fill="auto"/>
          </w:tcPr>
          <w:p w:rsidR="00473000" w:rsidRPr="008558FD" w:rsidRDefault="00473000" w:rsidP="00CF56C0">
            <w:pPr>
              <w:spacing w:before="120" w:line="240" w:lineRule="exact"/>
              <w:jc w:val="center"/>
              <w:rPr>
                <w:sz w:val="28"/>
                <w:szCs w:val="28"/>
              </w:rPr>
            </w:pPr>
            <w:r>
              <w:rPr>
                <w:sz w:val="28"/>
                <w:szCs w:val="28"/>
              </w:rPr>
              <w:t>январь-март</w:t>
            </w:r>
          </w:p>
        </w:tc>
        <w:tc>
          <w:tcPr>
            <w:tcW w:w="2538" w:type="dxa"/>
            <w:shd w:val="clear" w:color="auto" w:fill="auto"/>
            <w:vAlign w:val="center"/>
          </w:tcPr>
          <w:p w:rsidR="00473000" w:rsidRPr="00A96DCD" w:rsidRDefault="00473000" w:rsidP="00462393">
            <w:pPr>
              <w:spacing w:before="120" w:line="240" w:lineRule="exact"/>
              <w:jc w:val="center"/>
              <w:rPr>
                <w:sz w:val="28"/>
                <w:szCs w:val="28"/>
              </w:rPr>
            </w:pPr>
          </w:p>
        </w:tc>
      </w:tr>
      <w:tr w:rsidR="00473000" w:rsidRPr="007C0804" w:rsidTr="00462393">
        <w:trPr>
          <w:trHeight w:val="399"/>
        </w:trPr>
        <w:tc>
          <w:tcPr>
            <w:tcW w:w="14885" w:type="dxa"/>
            <w:gridSpan w:val="4"/>
            <w:shd w:val="clear" w:color="auto" w:fill="auto"/>
          </w:tcPr>
          <w:p w:rsidR="00353AF2" w:rsidRPr="00B244F6" w:rsidRDefault="00027DB4" w:rsidP="00CF56C0">
            <w:pPr>
              <w:spacing w:before="120" w:line="240" w:lineRule="exact"/>
              <w:jc w:val="center"/>
              <w:rPr>
                <w:b/>
                <w:sz w:val="28"/>
                <w:szCs w:val="28"/>
                <w:highlight w:val="yellow"/>
              </w:rPr>
            </w:pPr>
            <w:r>
              <w:rPr>
                <w:b/>
                <w:sz w:val="28"/>
                <w:szCs w:val="28"/>
                <w:lang w:val="en-US"/>
              </w:rPr>
              <w:t xml:space="preserve">II </w:t>
            </w:r>
            <w:r w:rsidR="00473000" w:rsidRPr="008558FD">
              <w:rPr>
                <w:b/>
                <w:sz w:val="28"/>
                <w:szCs w:val="28"/>
              </w:rPr>
              <w:t>квартал</w:t>
            </w:r>
          </w:p>
        </w:tc>
      </w:tr>
      <w:tr w:rsidR="000C060A" w:rsidRPr="007C0804" w:rsidTr="00FE0CD6">
        <w:trPr>
          <w:trHeight w:val="1364"/>
        </w:trPr>
        <w:tc>
          <w:tcPr>
            <w:tcW w:w="6096" w:type="dxa"/>
            <w:shd w:val="clear" w:color="auto" w:fill="auto"/>
          </w:tcPr>
          <w:p w:rsidR="000C060A" w:rsidRPr="00C06BEF" w:rsidRDefault="000C060A" w:rsidP="00462393">
            <w:pPr>
              <w:spacing w:before="120" w:line="240" w:lineRule="exact"/>
              <w:rPr>
                <w:color w:val="000000" w:themeColor="text1"/>
                <w:sz w:val="28"/>
                <w:szCs w:val="28"/>
              </w:rPr>
            </w:pPr>
            <w:r>
              <w:rPr>
                <w:color w:val="000000" w:themeColor="text1"/>
                <w:sz w:val="28"/>
                <w:szCs w:val="28"/>
              </w:rPr>
              <w:t>1</w:t>
            </w:r>
            <w:r w:rsidRPr="00C06BEF">
              <w:rPr>
                <w:color w:val="000000" w:themeColor="text1"/>
                <w:sz w:val="28"/>
                <w:szCs w:val="28"/>
              </w:rPr>
              <w:t xml:space="preserve">. </w:t>
            </w:r>
            <w:r>
              <w:rPr>
                <w:sz w:val="28"/>
                <w:szCs w:val="28"/>
              </w:rPr>
              <w:t>О</w:t>
            </w:r>
            <w:r w:rsidR="00F10AEA">
              <w:rPr>
                <w:sz w:val="28"/>
                <w:szCs w:val="28"/>
              </w:rPr>
              <w:t xml:space="preserve"> результатах работы</w:t>
            </w:r>
            <w:r>
              <w:rPr>
                <w:sz w:val="28"/>
                <w:szCs w:val="28"/>
              </w:rPr>
              <w:t xml:space="preserve"> по </w:t>
            </w:r>
            <w:r w:rsidRPr="00677F2F">
              <w:rPr>
                <w:sz w:val="28"/>
                <w:szCs w:val="28"/>
              </w:rPr>
              <w:t xml:space="preserve">предоставлению </w:t>
            </w:r>
            <w:r>
              <w:rPr>
                <w:sz w:val="28"/>
                <w:szCs w:val="28"/>
              </w:rPr>
              <w:t>в</w:t>
            </w:r>
            <w:r w:rsidRPr="00A96DCD">
              <w:rPr>
                <w:sz w:val="28"/>
                <w:szCs w:val="28"/>
              </w:rPr>
              <w:t xml:space="preserve"> 20</w:t>
            </w:r>
            <w:r>
              <w:rPr>
                <w:sz w:val="28"/>
                <w:szCs w:val="28"/>
              </w:rPr>
              <w:t>2</w:t>
            </w:r>
            <w:r w:rsidR="00BE1B6E">
              <w:rPr>
                <w:sz w:val="28"/>
                <w:szCs w:val="28"/>
              </w:rPr>
              <w:t>2</w:t>
            </w:r>
            <w:r>
              <w:rPr>
                <w:sz w:val="28"/>
                <w:szCs w:val="28"/>
              </w:rPr>
              <w:t xml:space="preserve"> году</w:t>
            </w:r>
            <w:r w:rsidRPr="00677F2F">
              <w:rPr>
                <w:sz w:val="28"/>
                <w:szCs w:val="28"/>
              </w:rPr>
              <w:t xml:space="preserve"> земельных участков в собственность, аренду и осуществлению </w:t>
            </w:r>
            <w:proofErr w:type="gramStart"/>
            <w:r w:rsidRPr="00677F2F">
              <w:rPr>
                <w:sz w:val="28"/>
                <w:szCs w:val="28"/>
              </w:rPr>
              <w:t>контроля за</w:t>
            </w:r>
            <w:proofErr w:type="gramEnd"/>
            <w:r w:rsidRPr="00677F2F">
              <w:rPr>
                <w:sz w:val="28"/>
                <w:szCs w:val="28"/>
              </w:rPr>
              <w:t xml:space="preserve"> использованием и распоряжением имущества, находящегося в муниципальной собственности</w:t>
            </w:r>
          </w:p>
        </w:tc>
        <w:tc>
          <w:tcPr>
            <w:tcW w:w="4253" w:type="dxa"/>
            <w:shd w:val="clear" w:color="auto" w:fill="auto"/>
          </w:tcPr>
          <w:p w:rsidR="000C060A" w:rsidRPr="00C06BEF" w:rsidRDefault="00CF56C0" w:rsidP="00462393">
            <w:pPr>
              <w:spacing w:before="120" w:line="240" w:lineRule="exact"/>
              <w:rPr>
                <w:color w:val="000000" w:themeColor="text1"/>
                <w:sz w:val="28"/>
                <w:szCs w:val="28"/>
              </w:rPr>
            </w:pPr>
            <w:r>
              <w:rPr>
                <w:sz w:val="28"/>
                <w:szCs w:val="28"/>
              </w:rPr>
              <w:t>к</w:t>
            </w:r>
            <w:r w:rsidR="00BE1B6E" w:rsidRPr="00BE1B6E">
              <w:rPr>
                <w:sz w:val="28"/>
                <w:szCs w:val="28"/>
              </w:rPr>
              <w:t>омитет строительства, архитектуры и зе</w:t>
            </w:r>
            <w:r w:rsidR="009C7636">
              <w:rPr>
                <w:sz w:val="28"/>
                <w:szCs w:val="28"/>
              </w:rPr>
              <w:t>мельно-имущественных отношений А</w:t>
            </w:r>
            <w:r w:rsidR="00BE1B6E" w:rsidRPr="00BE1B6E">
              <w:rPr>
                <w:sz w:val="28"/>
                <w:szCs w:val="28"/>
              </w:rPr>
              <w:t>дминистрации Чудовского муниципального района</w:t>
            </w:r>
            <w:r w:rsidR="000C060A" w:rsidRPr="004813F4">
              <w:rPr>
                <w:sz w:val="28"/>
                <w:szCs w:val="28"/>
              </w:rPr>
              <w:t xml:space="preserve"> </w:t>
            </w:r>
          </w:p>
        </w:tc>
        <w:tc>
          <w:tcPr>
            <w:tcW w:w="0" w:type="auto"/>
            <w:shd w:val="clear" w:color="auto" w:fill="auto"/>
          </w:tcPr>
          <w:p w:rsidR="000C060A" w:rsidRPr="00A96DCD" w:rsidRDefault="000C060A" w:rsidP="00CF56C0">
            <w:pPr>
              <w:spacing w:before="120" w:line="240" w:lineRule="exact"/>
              <w:jc w:val="center"/>
              <w:rPr>
                <w:sz w:val="28"/>
                <w:szCs w:val="28"/>
              </w:rPr>
            </w:pPr>
            <w:r w:rsidRPr="00C20DAE">
              <w:rPr>
                <w:sz w:val="28"/>
                <w:szCs w:val="28"/>
              </w:rPr>
              <w:t>апрель-июнь</w:t>
            </w:r>
          </w:p>
        </w:tc>
        <w:tc>
          <w:tcPr>
            <w:tcW w:w="2538" w:type="dxa"/>
            <w:shd w:val="clear" w:color="auto" w:fill="auto"/>
            <w:vAlign w:val="center"/>
          </w:tcPr>
          <w:p w:rsidR="000C060A" w:rsidRPr="007C0804" w:rsidRDefault="000C060A" w:rsidP="00462393">
            <w:pPr>
              <w:spacing w:before="120" w:line="240" w:lineRule="exact"/>
              <w:jc w:val="center"/>
              <w:rPr>
                <w:sz w:val="28"/>
                <w:szCs w:val="28"/>
              </w:rPr>
            </w:pPr>
          </w:p>
        </w:tc>
      </w:tr>
      <w:tr w:rsidR="000C060A" w:rsidRPr="007C0804" w:rsidTr="00462393">
        <w:tc>
          <w:tcPr>
            <w:tcW w:w="6096" w:type="dxa"/>
            <w:shd w:val="clear" w:color="auto" w:fill="auto"/>
          </w:tcPr>
          <w:p w:rsidR="000C060A" w:rsidRPr="00A96DCD" w:rsidRDefault="000C060A" w:rsidP="00462393">
            <w:pPr>
              <w:spacing w:before="120" w:line="240" w:lineRule="exact"/>
              <w:rPr>
                <w:sz w:val="28"/>
                <w:szCs w:val="28"/>
              </w:rPr>
            </w:pPr>
            <w:r>
              <w:rPr>
                <w:sz w:val="28"/>
                <w:szCs w:val="28"/>
              </w:rPr>
              <w:t>2.</w:t>
            </w:r>
            <w:r w:rsidRPr="00A96DCD">
              <w:rPr>
                <w:sz w:val="28"/>
                <w:szCs w:val="28"/>
              </w:rPr>
              <w:t xml:space="preserve"> </w:t>
            </w:r>
            <w:r w:rsidRPr="00C20DAE">
              <w:rPr>
                <w:bCs/>
                <w:sz w:val="28"/>
                <w:szCs w:val="28"/>
              </w:rPr>
              <w:t xml:space="preserve">О результатах проведения </w:t>
            </w:r>
            <w:r w:rsidR="00F10AEA">
              <w:rPr>
                <w:bCs/>
                <w:sz w:val="28"/>
                <w:szCs w:val="28"/>
              </w:rPr>
              <w:t>контрольных мероприятий</w:t>
            </w:r>
            <w:r w:rsidRPr="00C20DAE">
              <w:rPr>
                <w:bCs/>
                <w:sz w:val="28"/>
                <w:szCs w:val="28"/>
              </w:rPr>
              <w:t xml:space="preserve"> </w:t>
            </w:r>
            <w:r w:rsidR="00F10AEA">
              <w:rPr>
                <w:bCs/>
                <w:sz w:val="28"/>
                <w:szCs w:val="28"/>
              </w:rPr>
              <w:t>расходования</w:t>
            </w:r>
            <w:r w:rsidRPr="00C20DAE">
              <w:rPr>
                <w:bCs/>
                <w:sz w:val="28"/>
                <w:szCs w:val="28"/>
              </w:rPr>
              <w:t xml:space="preserve"> средств консолидированного бюджета </w:t>
            </w:r>
            <w:r>
              <w:rPr>
                <w:bCs/>
                <w:sz w:val="28"/>
                <w:szCs w:val="28"/>
              </w:rPr>
              <w:t>Чудовского</w:t>
            </w:r>
            <w:r w:rsidRPr="00C20DAE">
              <w:rPr>
                <w:bCs/>
                <w:sz w:val="28"/>
                <w:szCs w:val="28"/>
              </w:rPr>
              <w:t xml:space="preserve"> муниципального райо</w:t>
            </w:r>
            <w:r>
              <w:rPr>
                <w:bCs/>
                <w:sz w:val="28"/>
                <w:szCs w:val="28"/>
              </w:rPr>
              <w:t>на по итогам работы за 202</w:t>
            </w:r>
            <w:r w:rsidR="00BE1B6E">
              <w:rPr>
                <w:bCs/>
                <w:sz w:val="28"/>
                <w:szCs w:val="28"/>
              </w:rPr>
              <w:t>2</w:t>
            </w:r>
            <w:r>
              <w:rPr>
                <w:bCs/>
                <w:sz w:val="28"/>
                <w:szCs w:val="28"/>
              </w:rPr>
              <w:t xml:space="preserve"> год</w:t>
            </w:r>
          </w:p>
        </w:tc>
        <w:tc>
          <w:tcPr>
            <w:tcW w:w="4253" w:type="dxa"/>
            <w:shd w:val="clear" w:color="auto" w:fill="auto"/>
          </w:tcPr>
          <w:p w:rsidR="000C060A" w:rsidRPr="00C20DAE" w:rsidRDefault="000C060A" w:rsidP="00462393">
            <w:pPr>
              <w:spacing w:before="120" w:line="240" w:lineRule="exact"/>
              <w:rPr>
                <w:sz w:val="28"/>
                <w:szCs w:val="28"/>
              </w:rPr>
            </w:pPr>
            <w:r>
              <w:rPr>
                <w:sz w:val="28"/>
                <w:szCs w:val="28"/>
              </w:rPr>
              <w:t>К</w:t>
            </w:r>
            <w:r w:rsidRPr="00C20DAE">
              <w:rPr>
                <w:sz w:val="28"/>
                <w:szCs w:val="28"/>
              </w:rPr>
              <w:t>онтрольно-счетная палата</w:t>
            </w:r>
            <w:r w:rsidR="00CF56C0">
              <w:rPr>
                <w:sz w:val="28"/>
                <w:szCs w:val="28"/>
              </w:rPr>
              <w:t xml:space="preserve"> </w:t>
            </w:r>
            <w:r w:rsidRPr="00C20DAE">
              <w:rPr>
                <w:sz w:val="28"/>
                <w:szCs w:val="28"/>
              </w:rPr>
              <w:t>Ч</w:t>
            </w:r>
            <w:r w:rsidR="00CF56C0">
              <w:rPr>
                <w:sz w:val="28"/>
                <w:szCs w:val="28"/>
              </w:rPr>
              <w:t>удовского муниципального района;</w:t>
            </w:r>
          </w:p>
          <w:p w:rsidR="000C060A" w:rsidRPr="00A96DCD" w:rsidRDefault="009C7636" w:rsidP="00462393">
            <w:pPr>
              <w:spacing w:before="120" w:line="240" w:lineRule="exact"/>
              <w:rPr>
                <w:sz w:val="28"/>
                <w:szCs w:val="28"/>
              </w:rPr>
            </w:pPr>
            <w:r>
              <w:rPr>
                <w:sz w:val="28"/>
                <w:szCs w:val="28"/>
              </w:rPr>
              <w:t>комитет финансов А</w:t>
            </w:r>
            <w:r w:rsidR="000C060A" w:rsidRPr="00C20DAE">
              <w:rPr>
                <w:sz w:val="28"/>
                <w:szCs w:val="28"/>
              </w:rPr>
              <w:t>дминистрации Чудовского муниципального района</w:t>
            </w:r>
            <w:r w:rsidR="000C060A" w:rsidRPr="00BA75CA">
              <w:rPr>
                <w:sz w:val="28"/>
                <w:szCs w:val="28"/>
              </w:rPr>
              <w:t xml:space="preserve"> </w:t>
            </w:r>
          </w:p>
        </w:tc>
        <w:tc>
          <w:tcPr>
            <w:tcW w:w="0" w:type="auto"/>
            <w:shd w:val="clear" w:color="auto" w:fill="auto"/>
          </w:tcPr>
          <w:p w:rsidR="000C060A" w:rsidRPr="008558FD" w:rsidRDefault="000C060A" w:rsidP="00CF56C0">
            <w:pPr>
              <w:spacing w:before="120" w:line="240" w:lineRule="exact"/>
              <w:jc w:val="center"/>
              <w:rPr>
                <w:sz w:val="28"/>
                <w:szCs w:val="28"/>
              </w:rPr>
            </w:pPr>
            <w:r>
              <w:rPr>
                <w:sz w:val="28"/>
                <w:szCs w:val="28"/>
              </w:rPr>
              <w:t>апрель-июнь</w:t>
            </w:r>
          </w:p>
        </w:tc>
        <w:tc>
          <w:tcPr>
            <w:tcW w:w="2538" w:type="dxa"/>
            <w:shd w:val="clear" w:color="auto" w:fill="auto"/>
            <w:vAlign w:val="center"/>
          </w:tcPr>
          <w:p w:rsidR="000C060A" w:rsidRPr="008558FD" w:rsidRDefault="000C060A" w:rsidP="00462393">
            <w:pPr>
              <w:spacing w:before="120" w:line="240" w:lineRule="exact"/>
              <w:jc w:val="center"/>
              <w:rPr>
                <w:sz w:val="28"/>
                <w:szCs w:val="28"/>
              </w:rPr>
            </w:pPr>
          </w:p>
        </w:tc>
      </w:tr>
      <w:tr w:rsidR="009C7636" w:rsidRPr="007C0804" w:rsidTr="00462393">
        <w:trPr>
          <w:trHeight w:val="1265"/>
        </w:trPr>
        <w:tc>
          <w:tcPr>
            <w:tcW w:w="6096" w:type="dxa"/>
            <w:shd w:val="clear" w:color="auto" w:fill="auto"/>
          </w:tcPr>
          <w:p w:rsidR="009C7636" w:rsidRPr="00027DB4" w:rsidRDefault="009C7636" w:rsidP="00FE0CD6">
            <w:pPr>
              <w:tabs>
                <w:tab w:val="left" w:pos="0"/>
                <w:tab w:val="left" w:pos="142"/>
              </w:tabs>
              <w:spacing w:before="120" w:line="240" w:lineRule="exact"/>
              <w:rPr>
                <w:color w:val="000000" w:themeColor="text1"/>
                <w:sz w:val="28"/>
                <w:szCs w:val="28"/>
              </w:rPr>
            </w:pPr>
            <w:r>
              <w:rPr>
                <w:color w:val="000000" w:themeColor="text1"/>
                <w:sz w:val="28"/>
                <w:szCs w:val="28"/>
              </w:rPr>
              <w:t xml:space="preserve">3. </w:t>
            </w:r>
            <w:r>
              <w:rPr>
                <w:rFonts w:eastAsia="Calibri"/>
                <w:sz w:val="28"/>
                <w:szCs w:val="28"/>
                <w:lang w:eastAsia="en-US"/>
              </w:rPr>
              <w:t xml:space="preserve">О результатах работы </w:t>
            </w:r>
            <w:r w:rsidRPr="00AA5D21">
              <w:rPr>
                <w:rFonts w:eastAsia="Calibri"/>
                <w:sz w:val="28"/>
                <w:szCs w:val="28"/>
                <w:lang w:eastAsia="en-US"/>
              </w:rPr>
              <w:t xml:space="preserve">по противодействию коррупции в </w:t>
            </w:r>
            <w:r>
              <w:rPr>
                <w:color w:val="000000" w:themeColor="text1"/>
                <w:sz w:val="28"/>
                <w:szCs w:val="28"/>
              </w:rPr>
              <w:t>подведомственном муниципальном учреждении</w:t>
            </w:r>
            <w:r w:rsidRPr="00B9230A">
              <w:rPr>
                <w:color w:val="000000" w:themeColor="text1"/>
                <w:sz w:val="28"/>
                <w:szCs w:val="28"/>
              </w:rPr>
              <w:t xml:space="preserve"> </w:t>
            </w:r>
            <w:r>
              <w:rPr>
                <w:color w:val="000000" w:themeColor="text1"/>
                <w:sz w:val="28"/>
                <w:szCs w:val="28"/>
              </w:rPr>
              <w:t xml:space="preserve">МБОУ </w:t>
            </w:r>
            <w:r w:rsidRPr="008277CB">
              <w:rPr>
                <w:color w:val="000000" w:themeColor="text1"/>
                <w:sz w:val="28"/>
                <w:szCs w:val="28"/>
              </w:rPr>
              <w:t>«</w:t>
            </w:r>
            <w:r>
              <w:rPr>
                <w:color w:val="000000" w:themeColor="text1"/>
                <w:sz w:val="28"/>
                <w:szCs w:val="28"/>
              </w:rPr>
              <w:t>Начальная</w:t>
            </w:r>
            <w:r w:rsidRPr="008277CB">
              <w:rPr>
                <w:color w:val="000000" w:themeColor="text1"/>
                <w:sz w:val="28"/>
                <w:szCs w:val="28"/>
              </w:rPr>
              <w:t xml:space="preserve"> общеобразовательная школа</w:t>
            </w:r>
            <w:r>
              <w:rPr>
                <w:color w:val="000000" w:themeColor="text1"/>
                <w:sz w:val="28"/>
                <w:szCs w:val="28"/>
              </w:rPr>
              <w:t xml:space="preserve"> № 6</w:t>
            </w:r>
            <w:r w:rsidRPr="008277CB">
              <w:rPr>
                <w:color w:val="000000" w:themeColor="text1"/>
                <w:sz w:val="28"/>
                <w:szCs w:val="28"/>
              </w:rPr>
              <w:t xml:space="preserve">» </w:t>
            </w:r>
            <w:r>
              <w:rPr>
                <w:rFonts w:eastAsia="Calibri"/>
                <w:sz w:val="28"/>
                <w:szCs w:val="28"/>
                <w:lang w:eastAsia="en-US"/>
              </w:rPr>
              <w:t>за 2021-2022 годы и истекший период 2023 года</w:t>
            </w:r>
          </w:p>
        </w:tc>
        <w:tc>
          <w:tcPr>
            <w:tcW w:w="4253" w:type="dxa"/>
            <w:shd w:val="clear" w:color="auto" w:fill="auto"/>
          </w:tcPr>
          <w:p w:rsidR="009C7636" w:rsidRPr="00C06BEF" w:rsidRDefault="009C7636" w:rsidP="00462393">
            <w:pPr>
              <w:spacing w:before="120" w:line="240" w:lineRule="exact"/>
              <w:rPr>
                <w:color w:val="000000" w:themeColor="text1"/>
                <w:sz w:val="28"/>
                <w:szCs w:val="28"/>
              </w:rPr>
            </w:pPr>
            <w:r w:rsidRPr="00BE1B6E">
              <w:rPr>
                <w:color w:val="000000" w:themeColor="text1"/>
                <w:sz w:val="28"/>
                <w:szCs w:val="28"/>
              </w:rPr>
              <w:t xml:space="preserve">МБОУ «Начальная общеобразовательная школа </w:t>
            </w:r>
            <w:r w:rsidR="00CF56C0">
              <w:rPr>
                <w:color w:val="000000" w:themeColor="text1"/>
                <w:sz w:val="28"/>
                <w:szCs w:val="28"/>
              </w:rPr>
              <w:br/>
            </w:r>
            <w:r w:rsidRPr="00BE1B6E">
              <w:rPr>
                <w:color w:val="000000" w:themeColor="text1"/>
                <w:sz w:val="28"/>
                <w:szCs w:val="28"/>
              </w:rPr>
              <w:t>№ 6»</w:t>
            </w:r>
          </w:p>
        </w:tc>
        <w:tc>
          <w:tcPr>
            <w:tcW w:w="0" w:type="auto"/>
            <w:shd w:val="clear" w:color="auto" w:fill="auto"/>
          </w:tcPr>
          <w:p w:rsidR="009C7636" w:rsidRDefault="009C7636" w:rsidP="00CF56C0">
            <w:pPr>
              <w:spacing w:before="120" w:line="240" w:lineRule="exact"/>
              <w:jc w:val="center"/>
              <w:rPr>
                <w:sz w:val="28"/>
                <w:szCs w:val="28"/>
              </w:rPr>
            </w:pPr>
            <w:r>
              <w:rPr>
                <w:sz w:val="28"/>
                <w:szCs w:val="28"/>
              </w:rPr>
              <w:t>апрель-июнь</w:t>
            </w:r>
          </w:p>
        </w:tc>
        <w:tc>
          <w:tcPr>
            <w:tcW w:w="2538" w:type="dxa"/>
            <w:shd w:val="clear" w:color="auto" w:fill="auto"/>
            <w:vAlign w:val="center"/>
          </w:tcPr>
          <w:p w:rsidR="009C7636" w:rsidRPr="008558FD" w:rsidRDefault="009C7636" w:rsidP="00462393">
            <w:pPr>
              <w:spacing w:before="120" w:line="240" w:lineRule="exact"/>
              <w:jc w:val="center"/>
              <w:rPr>
                <w:sz w:val="28"/>
                <w:szCs w:val="28"/>
              </w:rPr>
            </w:pPr>
          </w:p>
        </w:tc>
      </w:tr>
    </w:tbl>
    <w:p w:rsidR="00CF56C0" w:rsidRDefault="00CF56C0"/>
    <w:p w:rsidR="00CF56C0" w:rsidRDefault="00CF56C0"/>
    <w:p w:rsidR="00CF56C0" w:rsidRDefault="00CF56C0"/>
    <w:p w:rsidR="00CF56C0" w:rsidRDefault="00CF56C0"/>
    <w:p w:rsidR="00FE0CD6" w:rsidRDefault="00FE0CD6"/>
    <w:p w:rsidR="00CF56C0" w:rsidRDefault="00CF56C0"/>
    <w:p w:rsidR="00CF56C0" w:rsidRDefault="00CF56C0"/>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3"/>
        <w:gridCol w:w="1998"/>
        <w:gridCol w:w="2538"/>
      </w:tblGrid>
      <w:tr w:rsidR="00CF56C0" w:rsidRPr="00462393" w:rsidTr="00674919">
        <w:tc>
          <w:tcPr>
            <w:tcW w:w="6096" w:type="dxa"/>
            <w:shd w:val="clear" w:color="auto" w:fill="auto"/>
            <w:vAlign w:val="center"/>
          </w:tcPr>
          <w:p w:rsidR="00CF56C0" w:rsidRPr="00462393" w:rsidRDefault="00CF56C0" w:rsidP="00674919">
            <w:pPr>
              <w:jc w:val="center"/>
              <w:rPr>
                <w:sz w:val="28"/>
                <w:szCs w:val="28"/>
              </w:rPr>
            </w:pPr>
            <w:r w:rsidRPr="00462393">
              <w:rPr>
                <w:sz w:val="28"/>
                <w:szCs w:val="28"/>
              </w:rPr>
              <w:lastRenderedPageBreak/>
              <w:t>1</w:t>
            </w:r>
          </w:p>
        </w:tc>
        <w:tc>
          <w:tcPr>
            <w:tcW w:w="4253" w:type="dxa"/>
            <w:shd w:val="clear" w:color="auto" w:fill="auto"/>
            <w:vAlign w:val="center"/>
          </w:tcPr>
          <w:p w:rsidR="00CF56C0" w:rsidRPr="00462393" w:rsidRDefault="00CF56C0" w:rsidP="00674919">
            <w:pPr>
              <w:jc w:val="center"/>
              <w:rPr>
                <w:sz w:val="28"/>
                <w:szCs w:val="28"/>
              </w:rPr>
            </w:pPr>
            <w:r w:rsidRPr="00462393">
              <w:rPr>
                <w:sz w:val="28"/>
                <w:szCs w:val="28"/>
              </w:rPr>
              <w:t>2</w:t>
            </w:r>
          </w:p>
        </w:tc>
        <w:tc>
          <w:tcPr>
            <w:tcW w:w="0" w:type="auto"/>
            <w:shd w:val="clear" w:color="auto" w:fill="auto"/>
            <w:vAlign w:val="center"/>
          </w:tcPr>
          <w:p w:rsidR="00CF56C0" w:rsidRPr="00462393" w:rsidRDefault="00CF56C0" w:rsidP="00674919">
            <w:pPr>
              <w:jc w:val="center"/>
              <w:rPr>
                <w:sz w:val="28"/>
                <w:szCs w:val="28"/>
              </w:rPr>
            </w:pPr>
            <w:r w:rsidRPr="00462393">
              <w:rPr>
                <w:sz w:val="28"/>
                <w:szCs w:val="28"/>
              </w:rPr>
              <w:t>3</w:t>
            </w:r>
          </w:p>
        </w:tc>
        <w:tc>
          <w:tcPr>
            <w:tcW w:w="2538" w:type="dxa"/>
            <w:shd w:val="clear" w:color="auto" w:fill="auto"/>
            <w:vAlign w:val="center"/>
          </w:tcPr>
          <w:p w:rsidR="00CF56C0" w:rsidRPr="00462393" w:rsidRDefault="00CF56C0" w:rsidP="00674919">
            <w:pPr>
              <w:jc w:val="center"/>
              <w:rPr>
                <w:sz w:val="28"/>
                <w:szCs w:val="28"/>
              </w:rPr>
            </w:pPr>
            <w:r w:rsidRPr="00462393">
              <w:rPr>
                <w:sz w:val="28"/>
                <w:szCs w:val="28"/>
              </w:rPr>
              <w:t>4</w:t>
            </w:r>
          </w:p>
        </w:tc>
      </w:tr>
      <w:tr w:rsidR="009C7636" w:rsidRPr="007C0804" w:rsidTr="00462393">
        <w:trPr>
          <w:trHeight w:val="1843"/>
        </w:trPr>
        <w:tc>
          <w:tcPr>
            <w:tcW w:w="6096" w:type="dxa"/>
            <w:shd w:val="clear" w:color="auto" w:fill="auto"/>
          </w:tcPr>
          <w:p w:rsidR="009C7636" w:rsidRPr="00C20DAE" w:rsidRDefault="009C7636" w:rsidP="00CF56C0">
            <w:pPr>
              <w:spacing w:before="120" w:line="240" w:lineRule="exact"/>
              <w:rPr>
                <w:sz w:val="28"/>
                <w:szCs w:val="28"/>
              </w:rPr>
            </w:pPr>
            <w:r>
              <w:rPr>
                <w:sz w:val="28"/>
                <w:szCs w:val="28"/>
              </w:rPr>
              <w:t xml:space="preserve">4. </w:t>
            </w:r>
            <w:r w:rsidRPr="000C060A">
              <w:rPr>
                <w:sz w:val="28"/>
                <w:szCs w:val="28"/>
              </w:rPr>
              <w:t xml:space="preserve">О </w:t>
            </w:r>
            <w:r>
              <w:rPr>
                <w:sz w:val="28"/>
                <w:szCs w:val="28"/>
              </w:rPr>
              <w:t>результатах проведения</w:t>
            </w:r>
            <w:r w:rsidRPr="000C060A">
              <w:rPr>
                <w:sz w:val="28"/>
                <w:szCs w:val="28"/>
              </w:rPr>
              <w:t xml:space="preserve"> антикоррупционной экспертизы нормативных правовых актов (проектов нормативных правовых актов) Администрации Чудовского муниципального района и практике обжалования действий и бездействий орга</w:t>
            </w:r>
            <w:r>
              <w:rPr>
                <w:sz w:val="28"/>
                <w:szCs w:val="28"/>
              </w:rPr>
              <w:t xml:space="preserve">нов местного самоуправления за </w:t>
            </w:r>
            <w:r w:rsidR="00CF56C0">
              <w:rPr>
                <w:sz w:val="28"/>
                <w:szCs w:val="28"/>
                <w:lang w:val="en-US"/>
              </w:rPr>
              <w:t>I</w:t>
            </w:r>
            <w:r w:rsidR="00CF56C0" w:rsidRPr="00CF56C0">
              <w:rPr>
                <w:sz w:val="28"/>
                <w:szCs w:val="28"/>
              </w:rPr>
              <w:t>-</w:t>
            </w:r>
            <w:r w:rsidR="00CF56C0">
              <w:rPr>
                <w:sz w:val="28"/>
                <w:szCs w:val="28"/>
                <w:lang w:val="en-US"/>
              </w:rPr>
              <w:t>II</w:t>
            </w:r>
            <w:r>
              <w:rPr>
                <w:sz w:val="28"/>
                <w:szCs w:val="28"/>
              </w:rPr>
              <w:t xml:space="preserve"> кварталы</w:t>
            </w:r>
            <w:r w:rsidRPr="000C060A">
              <w:rPr>
                <w:sz w:val="28"/>
                <w:szCs w:val="28"/>
              </w:rPr>
              <w:t xml:space="preserve"> </w:t>
            </w:r>
            <w:r w:rsidR="00CF56C0">
              <w:rPr>
                <w:sz w:val="28"/>
                <w:szCs w:val="28"/>
              </w:rPr>
              <w:br/>
            </w:r>
            <w:r w:rsidRPr="000C060A">
              <w:rPr>
                <w:sz w:val="28"/>
                <w:szCs w:val="28"/>
              </w:rPr>
              <w:t>202</w:t>
            </w:r>
            <w:r>
              <w:rPr>
                <w:sz w:val="28"/>
                <w:szCs w:val="28"/>
              </w:rPr>
              <w:t>3</w:t>
            </w:r>
            <w:r w:rsidRPr="000C060A">
              <w:rPr>
                <w:sz w:val="28"/>
                <w:szCs w:val="28"/>
              </w:rPr>
              <w:t xml:space="preserve"> года</w:t>
            </w:r>
          </w:p>
        </w:tc>
        <w:tc>
          <w:tcPr>
            <w:tcW w:w="4253" w:type="dxa"/>
            <w:shd w:val="clear" w:color="auto" w:fill="auto"/>
          </w:tcPr>
          <w:p w:rsidR="009C7636" w:rsidRPr="00C20DAE" w:rsidRDefault="00CF56C0" w:rsidP="00462393">
            <w:pPr>
              <w:spacing w:before="120" w:line="240" w:lineRule="exact"/>
              <w:rPr>
                <w:sz w:val="28"/>
                <w:szCs w:val="28"/>
              </w:rPr>
            </w:pPr>
            <w:r>
              <w:rPr>
                <w:sz w:val="28"/>
                <w:szCs w:val="28"/>
              </w:rPr>
              <w:t>п</w:t>
            </w:r>
            <w:r w:rsidR="009C7636">
              <w:rPr>
                <w:sz w:val="28"/>
                <w:szCs w:val="28"/>
              </w:rPr>
              <w:t>равовое управление</w:t>
            </w:r>
            <w:r w:rsidR="009C7636" w:rsidRPr="00323039">
              <w:rPr>
                <w:sz w:val="28"/>
                <w:szCs w:val="28"/>
              </w:rPr>
              <w:t xml:space="preserve"> </w:t>
            </w:r>
            <w:r w:rsidR="009C7636">
              <w:rPr>
                <w:sz w:val="28"/>
                <w:szCs w:val="28"/>
              </w:rPr>
              <w:t>А</w:t>
            </w:r>
            <w:r w:rsidR="009C7636" w:rsidRPr="00323039">
              <w:rPr>
                <w:sz w:val="28"/>
                <w:szCs w:val="28"/>
              </w:rPr>
              <w:t>дминистрации Чудовского муниципального района</w:t>
            </w:r>
          </w:p>
        </w:tc>
        <w:tc>
          <w:tcPr>
            <w:tcW w:w="0" w:type="auto"/>
            <w:shd w:val="clear" w:color="auto" w:fill="auto"/>
          </w:tcPr>
          <w:p w:rsidR="009C7636" w:rsidRPr="00C20DAE" w:rsidRDefault="009C7636" w:rsidP="00CF56C0">
            <w:pPr>
              <w:spacing w:before="120" w:line="240" w:lineRule="exact"/>
              <w:jc w:val="center"/>
              <w:rPr>
                <w:sz w:val="28"/>
                <w:szCs w:val="28"/>
              </w:rPr>
            </w:pPr>
            <w:r w:rsidRPr="00C20DAE">
              <w:rPr>
                <w:sz w:val="28"/>
                <w:szCs w:val="28"/>
              </w:rPr>
              <w:t>апрель-июнь</w:t>
            </w:r>
          </w:p>
        </w:tc>
        <w:tc>
          <w:tcPr>
            <w:tcW w:w="2538" w:type="dxa"/>
            <w:shd w:val="clear" w:color="auto" w:fill="auto"/>
            <w:vAlign w:val="center"/>
          </w:tcPr>
          <w:p w:rsidR="009C7636" w:rsidRPr="008558FD" w:rsidRDefault="009C7636" w:rsidP="00462393">
            <w:pPr>
              <w:spacing w:before="120" w:line="240" w:lineRule="exact"/>
              <w:jc w:val="center"/>
              <w:rPr>
                <w:sz w:val="28"/>
                <w:szCs w:val="28"/>
              </w:rPr>
            </w:pPr>
          </w:p>
        </w:tc>
      </w:tr>
      <w:tr w:rsidR="009C7636" w:rsidRPr="007C0804" w:rsidTr="00462393">
        <w:trPr>
          <w:trHeight w:val="429"/>
        </w:trPr>
        <w:tc>
          <w:tcPr>
            <w:tcW w:w="14885" w:type="dxa"/>
            <w:gridSpan w:val="4"/>
            <w:shd w:val="clear" w:color="auto" w:fill="auto"/>
          </w:tcPr>
          <w:p w:rsidR="009C7636" w:rsidRPr="00C06BEF" w:rsidRDefault="009C7636" w:rsidP="00CF56C0">
            <w:pPr>
              <w:spacing w:before="120" w:line="240" w:lineRule="exact"/>
              <w:jc w:val="center"/>
              <w:rPr>
                <w:b/>
                <w:sz w:val="28"/>
                <w:szCs w:val="28"/>
              </w:rPr>
            </w:pPr>
            <w:r>
              <w:rPr>
                <w:b/>
                <w:sz w:val="28"/>
                <w:szCs w:val="28"/>
                <w:lang w:val="en-US"/>
              </w:rPr>
              <w:t>III</w:t>
            </w:r>
            <w:r w:rsidRPr="00C06BEF">
              <w:rPr>
                <w:b/>
                <w:sz w:val="28"/>
                <w:szCs w:val="28"/>
              </w:rPr>
              <w:t xml:space="preserve"> квартал</w:t>
            </w:r>
          </w:p>
        </w:tc>
      </w:tr>
      <w:tr w:rsidR="009C7636" w:rsidRPr="007C0804" w:rsidTr="00462393">
        <w:trPr>
          <w:trHeight w:val="1258"/>
        </w:trPr>
        <w:tc>
          <w:tcPr>
            <w:tcW w:w="6096" w:type="dxa"/>
            <w:shd w:val="clear" w:color="auto" w:fill="auto"/>
          </w:tcPr>
          <w:p w:rsidR="009C7636" w:rsidRPr="00F10AEA" w:rsidRDefault="009C7636" w:rsidP="00CF56C0">
            <w:pPr>
              <w:spacing w:before="120" w:line="240" w:lineRule="exact"/>
              <w:rPr>
                <w:bCs/>
                <w:sz w:val="28"/>
                <w:szCs w:val="28"/>
              </w:rPr>
            </w:pPr>
            <w:r>
              <w:rPr>
                <w:color w:val="000000" w:themeColor="text1"/>
                <w:sz w:val="28"/>
                <w:szCs w:val="28"/>
              </w:rPr>
              <w:t xml:space="preserve">1. </w:t>
            </w:r>
            <w:r w:rsidRPr="000C060A">
              <w:rPr>
                <w:bCs/>
                <w:sz w:val="28"/>
                <w:szCs w:val="28"/>
              </w:rPr>
              <w:t xml:space="preserve">О </w:t>
            </w:r>
            <w:r>
              <w:rPr>
                <w:bCs/>
                <w:sz w:val="28"/>
                <w:szCs w:val="28"/>
              </w:rPr>
              <w:t xml:space="preserve">результатах </w:t>
            </w:r>
            <w:r w:rsidRPr="000C060A">
              <w:rPr>
                <w:bCs/>
                <w:sz w:val="28"/>
                <w:szCs w:val="28"/>
              </w:rPr>
              <w:t>работ</w:t>
            </w:r>
            <w:r>
              <w:rPr>
                <w:bCs/>
                <w:sz w:val="28"/>
                <w:szCs w:val="28"/>
              </w:rPr>
              <w:t>ы</w:t>
            </w:r>
            <w:r w:rsidRPr="000C060A">
              <w:rPr>
                <w:bCs/>
                <w:sz w:val="28"/>
                <w:szCs w:val="28"/>
              </w:rPr>
              <w:t xml:space="preserve"> правоохранительных органов по выявлению и </w:t>
            </w:r>
            <w:r>
              <w:rPr>
                <w:bCs/>
                <w:sz w:val="28"/>
                <w:szCs w:val="28"/>
              </w:rPr>
              <w:t xml:space="preserve">расследованию </w:t>
            </w:r>
            <w:r w:rsidRPr="000C060A">
              <w:rPr>
                <w:bCs/>
                <w:sz w:val="28"/>
                <w:szCs w:val="28"/>
              </w:rPr>
              <w:t xml:space="preserve">коррупционных </w:t>
            </w:r>
            <w:r>
              <w:rPr>
                <w:bCs/>
                <w:sz w:val="28"/>
                <w:szCs w:val="28"/>
              </w:rPr>
              <w:t xml:space="preserve">преступлений и задачах по совершенствованию этой деятельности на </w:t>
            </w:r>
            <w:r w:rsidR="00CF56C0">
              <w:rPr>
                <w:bCs/>
                <w:sz w:val="28"/>
                <w:szCs w:val="28"/>
              </w:rPr>
              <w:br/>
            </w:r>
            <w:r>
              <w:rPr>
                <w:bCs/>
                <w:sz w:val="28"/>
                <w:szCs w:val="28"/>
              </w:rPr>
              <w:t>2023 год (по согласованию)</w:t>
            </w:r>
          </w:p>
        </w:tc>
        <w:tc>
          <w:tcPr>
            <w:tcW w:w="4253" w:type="dxa"/>
            <w:shd w:val="clear" w:color="auto" w:fill="auto"/>
          </w:tcPr>
          <w:p w:rsidR="009C7636" w:rsidRPr="00C06BEF" w:rsidRDefault="009C7636" w:rsidP="00CF56C0">
            <w:pPr>
              <w:spacing w:before="120" w:line="240" w:lineRule="exact"/>
              <w:rPr>
                <w:color w:val="000000" w:themeColor="text1"/>
                <w:sz w:val="28"/>
                <w:szCs w:val="28"/>
              </w:rPr>
            </w:pPr>
            <w:r w:rsidRPr="000C060A">
              <w:rPr>
                <w:sz w:val="28"/>
                <w:szCs w:val="28"/>
              </w:rPr>
              <w:t>ОМВД России Чудовскому району (по согласованию)</w:t>
            </w:r>
          </w:p>
        </w:tc>
        <w:tc>
          <w:tcPr>
            <w:tcW w:w="0" w:type="auto"/>
            <w:shd w:val="clear" w:color="auto" w:fill="auto"/>
          </w:tcPr>
          <w:p w:rsidR="009C7636" w:rsidRPr="00C06BEF" w:rsidRDefault="009C7636" w:rsidP="00CF56C0">
            <w:pPr>
              <w:spacing w:before="120" w:line="240" w:lineRule="exact"/>
              <w:jc w:val="center"/>
              <w:rPr>
                <w:color w:val="000000" w:themeColor="text1"/>
                <w:sz w:val="28"/>
                <w:szCs w:val="28"/>
              </w:rPr>
            </w:pPr>
            <w:r w:rsidRPr="00C06BEF">
              <w:rPr>
                <w:color w:val="000000" w:themeColor="text1"/>
                <w:sz w:val="28"/>
                <w:szCs w:val="28"/>
              </w:rPr>
              <w:t>июль-сентябрь</w:t>
            </w:r>
          </w:p>
        </w:tc>
        <w:tc>
          <w:tcPr>
            <w:tcW w:w="2538" w:type="dxa"/>
            <w:shd w:val="clear" w:color="auto" w:fill="auto"/>
            <w:vAlign w:val="center"/>
          </w:tcPr>
          <w:p w:rsidR="009C7636" w:rsidRPr="00C06BEF" w:rsidRDefault="009C7636" w:rsidP="00462393">
            <w:pPr>
              <w:spacing w:before="120" w:line="240" w:lineRule="exact"/>
              <w:jc w:val="center"/>
              <w:rPr>
                <w:color w:val="000000" w:themeColor="text1"/>
                <w:sz w:val="28"/>
                <w:szCs w:val="28"/>
              </w:rPr>
            </w:pPr>
          </w:p>
        </w:tc>
      </w:tr>
      <w:tr w:rsidR="009C7636" w:rsidRPr="007C0804" w:rsidTr="00462393">
        <w:trPr>
          <w:trHeight w:val="1258"/>
        </w:trPr>
        <w:tc>
          <w:tcPr>
            <w:tcW w:w="6096" w:type="dxa"/>
            <w:shd w:val="clear" w:color="auto" w:fill="auto"/>
          </w:tcPr>
          <w:p w:rsidR="009C7636" w:rsidRPr="008558FD" w:rsidRDefault="009C7636" w:rsidP="00CF56C0">
            <w:pPr>
              <w:spacing w:before="120" w:line="240" w:lineRule="exact"/>
              <w:rPr>
                <w:sz w:val="28"/>
                <w:szCs w:val="28"/>
              </w:rPr>
            </w:pPr>
            <w:r>
              <w:rPr>
                <w:sz w:val="28"/>
                <w:szCs w:val="28"/>
              </w:rPr>
              <w:t>2</w:t>
            </w:r>
            <w:r w:rsidRPr="008558FD">
              <w:rPr>
                <w:sz w:val="28"/>
                <w:szCs w:val="28"/>
              </w:rPr>
              <w:t xml:space="preserve">. </w:t>
            </w:r>
            <w:r>
              <w:rPr>
                <w:sz w:val="28"/>
                <w:szCs w:val="28"/>
              </w:rPr>
              <w:t>О соблюдении лицами, замещающими муниципальные должности Чудовского муниципального района, муниципальными служащими  Чудовского муниципального района ограничений, запретов, обязанностей, а также требований, установленных законодательством о противодействии коррупции</w:t>
            </w:r>
          </w:p>
        </w:tc>
        <w:tc>
          <w:tcPr>
            <w:tcW w:w="4253" w:type="dxa"/>
            <w:shd w:val="clear" w:color="auto" w:fill="auto"/>
          </w:tcPr>
          <w:p w:rsidR="009C7636" w:rsidRPr="008558FD" w:rsidRDefault="00CF56C0" w:rsidP="00462393">
            <w:pPr>
              <w:spacing w:before="120" w:line="240" w:lineRule="exact"/>
              <w:rPr>
                <w:sz w:val="28"/>
                <w:szCs w:val="28"/>
              </w:rPr>
            </w:pPr>
            <w:r>
              <w:rPr>
                <w:color w:val="000000" w:themeColor="text1"/>
                <w:sz w:val="28"/>
                <w:szCs w:val="28"/>
              </w:rPr>
              <w:t>о</w:t>
            </w:r>
            <w:r w:rsidR="009C7636">
              <w:rPr>
                <w:color w:val="000000" w:themeColor="text1"/>
                <w:sz w:val="28"/>
                <w:szCs w:val="28"/>
              </w:rPr>
              <w:t>бщий отдел А</w:t>
            </w:r>
            <w:r w:rsidR="009C7636" w:rsidRPr="00C20DAE">
              <w:rPr>
                <w:color w:val="000000" w:themeColor="text1"/>
                <w:sz w:val="28"/>
                <w:szCs w:val="28"/>
              </w:rPr>
              <w:t>дминистрации Чудовского муниципального района</w:t>
            </w:r>
          </w:p>
        </w:tc>
        <w:tc>
          <w:tcPr>
            <w:tcW w:w="0" w:type="auto"/>
            <w:shd w:val="clear" w:color="auto" w:fill="auto"/>
          </w:tcPr>
          <w:p w:rsidR="009C7636" w:rsidRPr="008558FD" w:rsidRDefault="009C7636" w:rsidP="00CF56C0">
            <w:pPr>
              <w:spacing w:before="120" w:line="240" w:lineRule="exact"/>
              <w:jc w:val="center"/>
              <w:rPr>
                <w:sz w:val="28"/>
                <w:szCs w:val="28"/>
              </w:rPr>
            </w:pPr>
            <w:r>
              <w:rPr>
                <w:sz w:val="28"/>
                <w:szCs w:val="28"/>
              </w:rPr>
              <w:t>июль-сентябрь</w:t>
            </w:r>
          </w:p>
        </w:tc>
        <w:tc>
          <w:tcPr>
            <w:tcW w:w="2538" w:type="dxa"/>
            <w:shd w:val="clear" w:color="auto" w:fill="auto"/>
            <w:vAlign w:val="center"/>
          </w:tcPr>
          <w:p w:rsidR="009C7636" w:rsidRPr="007C0804" w:rsidRDefault="009C7636" w:rsidP="00462393">
            <w:pPr>
              <w:spacing w:before="120" w:line="240" w:lineRule="exact"/>
              <w:jc w:val="center"/>
              <w:rPr>
                <w:sz w:val="28"/>
                <w:szCs w:val="28"/>
              </w:rPr>
            </w:pPr>
          </w:p>
        </w:tc>
      </w:tr>
      <w:tr w:rsidR="009C7636" w:rsidRPr="007C0804" w:rsidTr="00462393">
        <w:trPr>
          <w:trHeight w:val="1258"/>
        </w:trPr>
        <w:tc>
          <w:tcPr>
            <w:tcW w:w="6096" w:type="dxa"/>
            <w:shd w:val="clear" w:color="auto" w:fill="auto"/>
          </w:tcPr>
          <w:p w:rsidR="009C7636" w:rsidRPr="00F10AEA" w:rsidRDefault="009C7636" w:rsidP="00462393">
            <w:pPr>
              <w:autoSpaceDE w:val="0"/>
              <w:autoSpaceDN w:val="0"/>
              <w:adjustRightInd w:val="0"/>
              <w:spacing w:before="120" w:line="240" w:lineRule="exact"/>
              <w:outlineLvl w:val="0"/>
              <w:rPr>
                <w:rFonts w:eastAsiaTheme="minorHAnsi"/>
                <w:bCs/>
                <w:sz w:val="28"/>
                <w:szCs w:val="28"/>
                <w:lang w:eastAsia="en-US"/>
              </w:rPr>
            </w:pPr>
            <w:r>
              <w:rPr>
                <w:bCs/>
                <w:sz w:val="28"/>
                <w:szCs w:val="28"/>
              </w:rPr>
              <w:t>3</w:t>
            </w:r>
            <w:r w:rsidRPr="00F74387">
              <w:rPr>
                <w:bCs/>
                <w:sz w:val="28"/>
                <w:szCs w:val="28"/>
              </w:rPr>
              <w:t xml:space="preserve">. </w:t>
            </w:r>
            <w:r w:rsidRPr="00F74387">
              <w:rPr>
                <w:sz w:val="28"/>
                <w:szCs w:val="28"/>
              </w:rPr>
              <w:t xml:space="preserve">О </w:t>
            </w:r>
            <w:r>
              <w:rPr>
                <w:sz w:val="28"/>
                <w:szCs w:val="28"/>
              </w:rPr>
              <w:t xml:space="preserve">результатах профилактической работы </w:t>
            </w:r>
            <w:r>
              <w:rPr>
                <w:color w:val="000000" w:themeColor="text1"/>
                <w:sz w:val="28"/>
                <w:szCs w:val="28"/>
              </w:rPr>
              <w:t xml:space="preserve">в Администрации Чудовского муниципального </w:t>
            </w:r>
            <w:r w:rsidRPr="00C06BEF">
              <w:rPr>
                <w:color w:val="000000" w:themeColor="text1"/>
                <w:sz w:val="28"/>
                <w:szCs w:val="28"/>
              </w:rPr>
              <w:t>района</w:t>
            </w:r>
            <w:r>
              <w:rPr>
                <w:sz w:val="28"/>
                <w:szCs w:val="28"/>
              </w:rPr>
              <w:t xml:space="preserve"> с целью соблюдения </w:t>
            </w:r>
            <w:r w:rsidRPr="00F10AEA">
              <w:rPr>
                <w:rFonts w:eastAsiaTheme="minorHAnsi"/>
                <w:bCs/>
                <w:sz w:val="28"/>
                <w:szCs w:val="28"/>
                <w:lang w:eastAsia="en-US"/>
              </w:rPr>
              <w:t>обязанности муниципальных служащих уведомлять об обращениях в целях склонения их к совершению коррупционных правонарушений в истекшем периоде текущего года</w:t>
            </w:r>
          </w:p>
        </w:tc>
        <w:tc>
          <w:tcPr>
            <w:tcW w:w="4253" w:type="dxa"/>
            <w:shd w:val="clear" w:color="auto" w:fill="auto"/>
          </w:tcPr>
          <w:p w:rsidR="009C7636" w:rsidRPr="00C12F05" w:rsidRDefault="00CF56C0" w:rsidP="00462393">
            <w:pPr>
              <w:spacing w:before="120" w:line="240" w:lineRule="exact"/>
              <w:rPr>
                <w:color w:val="FF0000"/>
                <w:sz w:val="28"/>
                <w:szCs w:val="28"/>
              </w:rPr>
            </w:pPr>
            <w:r>
              <w:rPr>
                <w:sz w:val="28"/>
                <w:szCs w:val="28"/>
              </w:rPr>
              <w:t>о</w:t>
            </w:r>
            <w:r w:rsidR="009C7636">
              <w:rPr>
                <w:sz w:val="28"/>
                <w:szCs w:val="28"/>
              </w:rPr>
              <w:t>бщий отдел А</w:t>
            </w:r>
            <w:r w:rsidR="009C7636" w:rsidRPr="00EF38D8">
              <w:rPr>
                <w:sz w:val="28"/>
                <w:szCs w:val="28"/>
              </w:rPr>
              <w:t>дминистрации Чудовского муниципального района</w:t>
            </w:r>
          </w:p>
        </w:tc>
        <w:tc>
          <w:tcPr>
            <w:tcW w:w="0" w:type="auto"/>
            <w:shd w:val="clear" w:color="auto" w:fill="auto"/>
          </w:tcPr>
          <w:p w:rsidR="009C7636" w:rsidRPr="00EF38D8" w:rsidRDefault="009C7636" w:rsidP="00CF56C0">
            <w:pPr>
              <w:spacing w:before="120" w:line="240" w:lineRule="exact"/>
              <w:jc w:val="center"/>
              <w:rPr>
                <w:sz w:val="28"/>
                <w:szCs w:val="28"/>
              </w:rPr>
            </w:pPr>
            <w:r w:rsidRPr="00EF38D8">
              <w:rPr>
                <w:sz w:val="28"/>
                <w:szCs w:val="28"/>
              </w:rPr>
              <w:t>июль-сентябрь</w:t>
            </w:r>
          </w:p>
        </w:tc>
        <w:tc>
          <w:tcPr>
            <w:tcW w:w="2538" w:type="dxa"/>
            <w:shd w:val="clear" w:color="auto" w:fill="auto"/>
            <w:vAlign w:val="center"/>
          </w:tcPr>
          <w:p w:rsidR="009C7636" w:rsidRPr="00EF38D8" w:rsidRDefault="009C7636" w:rsidP="00462393">
            <w:pPr>
              <w:spacing w:before="120" w:line="240" w:lineRule="exact"/>
              <w:jc w:val="center"/>
              <w:rPr>
                <w:sz w:val="28"/>
                <w:szCs w:val="28"/>
              </w:rPr>
            </w:pPr>
          </w:p>
        </w:tc>
      </w:tr>
      <w:tr w:rsidR="009C7636" w:rsidRPr="007C0804" w:rsidTr="00462393">
        <w:trPr>
          <w:trHeight w:val="1258"/>
        </w:trPr>
        <w:tc>
          <w:tcPr>
            <w:tcW w:w="6096" w:type="dxa"/>
            <w:shd w:val="clear" w:color="auto" w:fill="auto"/>
          </w:tcPr>
          <w:p w:rsidR="009C7636" w:rsidRPr="00F74387" w:rsidRDefault="009C7636" w:rsidP="00FE0CD6">
            <w:pPr>
              <w:spacing w:before="120" w:line="240" w:lineRule="exact"/>
              <w:rPr>
                <w:bCs/>
                <w:sz w:val="28"/>
                <w:szCs w:val="28"/>
              </w:rPr>
            </w:pPr>
            <w:r>
              <w:rPr>
                <w:bCs/>
                <w:sz w:val="28"/>
                <w:szCs w:val="28"/>
              </w:rPr>
              <w:t xml:space="preserve">4. </w:t>
            </w:r>
            <w:r>
              <w:rPr>
                <w:rFonts w:eastAsia="Calibri"/>
                <w:sz w:val="28"/>
                <w:szCs w:val="28"/>
                <w:lang w:eastAsia="en-US"/>
              </w:rPr>
              <w:t xml:space="preserve">О результатах работы </w:t>
            </w:r>
            <w:r w:rsidRPr="00AA5D21">
              <w:rPr>
                <w:rFonts w:eastAsia="Calibri"/>
                <w:sz w:val="28"/>
                <w:szCs w:val="28"/>
                <w:lang w:eastAsia="en-US"/>
              </w:rPr>
              <w:t xml:space="preserve">по противодействию коррупции в </w:t>
            </w:r>
            <w:r w:rsidRPr="00B9230A">
              <w:rPr>
                <w:color w:val="000000" w:themeColor="text1"/>
                <w:sz w:val="28"/>
                <w:szCs w:val="28"/>
              </w:rPr>
              <w:t>подведомственн</w:t>
            </w:r>
            <w:r>
              <w:rPr>
                <w:color w:val="000000" w:themeColor="text1"/>
                <w:sz w:val="28"/>
                <w:szCs w:val="28"/>
              </w:rPr>
              <w:t>ом муниципальном учреждении МБУ «Чудовский краеведческий музей»</w:t>
            </w:r>
            <w:r w:rsidRPr="00B9230A">
              <w:rPr>
                <w:color w:val="000000" w:themeColor="text1"/>
                <w:sz w:val="28"/>
                <w:szCs w:val="28"/>
              </w:rPr>
              <w:t xml:space="preserve"> </w:t>
            </w:r>
            <w:r>
              <w:rPr>
                <w:rFonts w:eastAsia="Calibri"/>
                <w:sz w:val="28"/>
                <w:szCs w:val="28"/>
                <w:lang w:eastAsia="en-US"/>
              </w:rPr>
              <w:t>за 2021-2022 годы и истекший период 2023 года</w:t>
            </w:r>
          </w:p>
        </w:tc>
        <w:tc>
          <w:tcPr>
            <w:tcW w:w="4253" w:type="dxa"/>
            <w:shd w:val="clear" w:color="auto" w:fill="auto"/>
          </w:tcPr>
          <w:p w:rsidR="009C7636" w:rsidRDefault="009C7636" w:rsidP="00462393">
            <w:pPr>
              <w:spacing w:before="120" w:line="240" w:lineRule="exact"/>
              <w:rPr>
                <w:sz w:val="28"/>
                <w:szCs w:val="28"/>
              </w:rPr>
            </w:pPr>
            <w:r w:rsidRPr="00BE1B6E">
              <w:rPr>
                <w:color w:val="000000" w:themeColor="text1"/>
                <w:sz w:val="28"/>
                <w:szCs w:val="28"/>
              </w:rPr>
              <w:t>МБУ «Чудовский краеведческий музей»</w:t>
            </w:r>
          </w:p>
        </w:tc>
        <w:tc>
          <w:tcPr>
            <w:tcW w:w="0" w:type="auto"/>
            <w:shd w:val="clear" w:color="auto" w:fill="auto"/>
          </w:tcPr>
          <w:p w:rsidR="009C7636" w:rsidRPr="00EF38D8" w:rsidRDefault="009C7636" w:rsidP="00462393">
            <w:pPr>
              <w:spacing w:before="120" w:line="240" w:lineRule="exact"/>
              <w:rPr>
                <w:sz w:val="28"/>
                <w:szCs w:val="28"/>
              </w:rPr>
            </w:pPr>
            <w:r w:rsidRPr="00323039">
              <w:rPr>
                <w:sz w:val="28"/>
                <w:szCs w:val="28"/>
              </w:rPr>
              <w:t>июль-сентябрь</w:t>
            </w:r>
          </w:p>
        </w:tc>
        <w:tc>
          <w:tcPr>
            <w:tcW w:w="2538" w:type="dxa"/>
            <w:shd w:val="clear" w:color="auto" w:fill="auto"/>
            <w:vAlign w:val="center"/>
          </w:tcPr>
          <w:p w:rsidR="009C7636" w:rsidRPr="00EF38D8" w:rsidRDefault="009C7636" w:rsidP="00462393">
            <w:pPr>
              <w:spacing w:before="120" w:line="240" w:lineRule="exact"/>
              <w:jc w:val="center"/>
              <w:rPr>
                <w:sz w:val="28"/>
                <w:szCs w:val="28"/>
              </w:rPr>
            </w:pPr>
          </w:p>
        </w:tc>
      </w:tr>
      <w:tr w:rsidR="00CF56C0" w:rsidRPr="00462393" w:rsidTr="00674919">
        <w:tc>
          <w:tcPr>
            <w:tcW w:w="6096" w:type="dxa"/>
            <w:shd w:val="clear" w:color="auto" w:fill="auto"/>
            <w:vAlign w:val="center"/>
          </w:tcPr>
          <w:p w:rsidR="00CF56C0" w:rsidRPr="00462393" w:rsidRDefault="00CF56C0" w:rsidP="00674919">
            <w:pPr>
              <w:jc w:val="center"/>
              <w:rPr>
                <w:sz w:val="28"/>
                <w:szCs w:val="28"/>
              </w:rPr>
            </w:pPr>
            <w:r w:rsidRPr="00462393">
              <w:rPr>
                <w:sz w:val="28"/>
                <w:szCs w:val="28"/>
              </w:rPr>
              <w:lastRenderedPageBreak/>
              <w:t>1</w:t>
            </w:r>
          </w:p>
        </w:tc>
        <w:tc>
          <w:tcPr>
            <w:tcW w:w="4253" w:type="dxa"/>
            <w:shd w:val="clear" w:color="auto" w:fill="auto"/>
            <w:vAlign w:val="center"/>
          </w:tcPr>
          <w:p w:rsidR="00CF56C0" w:rsidRPr="00462393" w:rsidRDefault="00CF56C0" w:rsidP="00674919">
            <w:pPr>
              <w:jc w:val="center"/>
              <w:rPr>
                <w:sz w:val="28"/>
                <w:szCs w:val="28"/>
              </w:rPr>
            </w:pPr>
            <w:r w:rsidRPr="00462393">
              <w:rPr>
                <w:sz w:val="28"/>
                <w:szCs w:val="28"/>
              </w:rPr>
              <w:t>2</w:t>
            </w:r>
          </w:p>
        </w:tc>
        <w:tc>
          <w:tcPr>
            <w:tcW w:w="0" w:type="auto"/>
            <w:shd w:val="clear" w:color="auto" w:fill="auto"/>
            <w:vAlign w:val="center"/>
          </w:tcPr>
          <w:p w:rsidR="00CF56C0" w:rsidRPr="00462393" w:rsidRDefault="00CF56C0" w:rsidP="00674919">
            <w:pPr>
              <w:jc w:val="center"/>
              <w:rPr>
                <w:sz w:val="28"/>
                <w:szCs w:val="28"/>
              </w:rPr>
            </w:pPr>
            <w:r w:rsidRPr="00462393">
              <w:rPr>
                <w:sz w:val="28"/>
                <w:szCs w:val="28"/>
              </w:rPr>
              <w:t>3</w:t>
            </w:r>
          </w:p>
        </w:tc>
        <w:tc>
          <w:tcPr>
            <w:tcW w:w="2538" w:type="dxa"/>
            <w:shd w:val="clear" w:color="auto" w:fill="auto"/>
            <w:vAlign w:val="center"/>
          </w:tcPr>
          <w:p w:rsidR="00CF56C0" w:rsidRPr="00462393" w:rsidRDefault="00CF56C0" w:rsidP="00674919">
            <w:pPr>
              <w:jc w:val="center"/>
              <w:rPr>
                <w:sz w:val="28"/>
                <w:szCs w:val="28"/>
              </w:rPr>
            </w:pPr>
            <w:r w:rsidRPr="00462393">
              <w:rPr>
                <w:sz w:val="28"/>
                <w:szCs w:val="28"/>
              </w:rPr>
              <w:t>4</w:t>
            </w:r>
          </w:p>
        </w:tc>
      </w:tr>
      <w:tr w:rsidR="009C7636" w:rsidRPr="007C0804" w:rsidTr="00462393">
        <w:trPr>
          <w:trHeight w:val="426"/>
        </w:trPr>
        <w:tc>
          <w:tcPr>
            <w:tcW w:w="14885" w:type="dxa"/>
            <w:gridSpan w:val="4"/>
            <w:shd w:val="clear" w:color="auto" w:fill="auto"/>
          </w:tcPr>
          <w:p w:rsidR="009C7636" w:rsidRPr="007C0804" w:rsidRDefault="009C7636" w:rsidP="00CF56C0">
            <w:pPr>
              <w:spacing w:before="120" w:line="240" w:lineRule="exact"/>
              <w:jc w:val="center"/>
              <w:rPr>
                <w:b/>
                <w:sz w:val="28"/>
                <w:szCs w:val="28"/>
              </w:rPr>
            </w:pPr>
            <w:r>
              <w:rPr>
                <w:b/>
                <w:sz w:val="28"/>
                <w:szCs w:val="28"/>
                <w:lang w:val="en-US"/>
              </w:rPr>
              <w:t>IV</w:t>
            </w:r>
            <w:r w:rsidRPr="007C0804">
              <w:rPr>
                <w:b/>
                <w:sz w:val="28"/>
                <w:szCs w:val="28"/>
              </w:rPr>
              <w:t xml:space="preserve"> квартал</w:t>
            </w:r>
          </w:p>
        </w:tc>
      </w:tr>
      <w:tr w:rsidR="009C7636" w:rsidRPr="007C0804" w:rsidTr="00462393">
        <w:tc>
          <w:tcPr>
            <w:tcW w:w="6096" w:type="dxa"/>
            <w:shd w:val="clear" w:color="auto" w:fill="auto"/>
          </w:tcPr>
          <w:p w:rsidR="009C7636" w:rsidRPr="00027DB4" w:rsidRDefault="009C7636" w:rsidP="00462393">
            <w:pPr>
              <w:tabs>
                <w:tab w:val="left" w:pos="0"/>
                <w:tab w:val="left" w:pos="142"/>
              </w:tabs>
              <w:spacing w:before="120" w:line="240" w:lineRule="exact"/>
              <w:rPr>
                <w:color w:val="000000" w:themeColor="text1"/>
                <w:sz w:val="28"/>
                <w:szCs w:val="28"/>
              </w:rPr>
            </w:pPr>
            <w:r>
              <w:rPr>
                <w:color w:val="000000" w:themeColor="text1"/>
                <w:sz w:val="28"/>
                <w:szCs w:val="28"/>
              </w:rPr>
              <w:t xml:space="preserve">1. Об исполнении решений </w:t>
            </w:r>
            <w:r w:rsidRPr="009C7636">
              <w:rPr>
                <w:color w:val="000000" w:themeColor="text1"/>
                <w:sz w:val="28"/>
                <w:szCs w:val="28"/>
              </w:rPr>
              <w:t>комиссии по противодействию коррупции</w:t>
            </w:r>
            <w:r>
              <w:rPr>
                <w:color w:val="000000" w:themeColor="text1"/>
                <w:sz w:val="28"/>
                <w:szCs w:val="28"/>
              </w:rPr>
              <w:t xml:space="preserve"> </w:t>
            </w:r>
            <w:r w:rsidRPr="009C7636">
              <w:rPr>
                <w:color w:val="000000" w:themeColor="text1"/>
                <w:sz w:val="28"/>
                <w:szCs w:val="28"/>
              </w:rPr>
              <w:t>в Чудовском муниципальном районе</w:t>
            </w:r>
            <w:r>
              <w:rPr>
                <w:color w:val="000000" w:themeColor="text1"/>
                <w:sz w:val="28"/>
                <w:szCs w:val="28"/>
              </w:rPr>
              <w:t>, в том числе подведомственными муниципальными учреждениями и предприятиями</w:t>
            </w:r>
          </w:p>
        </w:tc>
        <w:tc>
          <w:tcPr>
            <w:tcW w:w="4253" w:type="dxa"/>
            <w:shd w:val="clear" w:color="auto" w:fill="auto"/>
          </w:tcPr>
          <w:p w:rsidR="009C7636" w:rsidRDefault="00CF56C0" w:rsidP="00462393">
            <w:pPr>
              <w:spacing w:before="120" w:line="240" w:lineRule="exact"/>
              <w:rPr>
                <w:color w:val="000000" w:themeColor="text1"/>
                <w:sz w:val="28"/>
                <w:szCs w:val="28"/>
              </w:rPr>
            </w:pPr>
            <w:r>
              <w:rPr>
                <w:color w:val="000000" w:themeColor="text1"/>
                <w:sz w:val="28"/>
                <w:szCs w:val="28"/>
              </w:rPr>
              <w:t>к</w:t>
            </w:r>
            <w:r w:rsidR="009C7636">
              <w:rPr>
                <w:color w:val="000000" w:themeColor="text1"/>
                <w:sz w:val="28"/>
                <w:szCs w:val="28"/>
              </w:rPr>
              <w:t>омитеты образования, культуры, спорта и архивного дела Администрации Чудовского муниципального района;</w:t>
            </w:r>
          </w:p>
          <w:p w:rsidR="009C7636" w:rsidRPr="00C06BEF" w:rsidRDefault="009C7636" w:rsidP="00CF56C0">
            <w:pPr>
              <w:spacing w:before="120" w:line="240" w:lineRule="exact"/>
              <w:rPr>
                <w:color w:val="000000" w:themeColor="text1"/>
                <w:sz w:val="28"/>
                <w:szCs w:val="28"/>
              </w:rPr>
            </w:pPr>
            <w:r>
              <w:rPr>
                <w:color w:val="000000" w:themeColor="text1"/>
                <w:sz w:val="28"/>
                <w:szCs w:val="28"/>
              </w:rPr>
              <w:t>о</w:t>
            </w:r>
            <w:r w:rsidRPr="009C7636">
              <w:rPr>
                <w:color w:val="000000" w:themeColor="text1"/>
                <w:sz w:val="28"/>
                <w:szCs w:val="28"/>
              </w:rPr>
              <w:t xml:space="preserve">бщий отдел Администрации </w:t>
            </w:r>
            <w:r>
              <w:rPr>
                <w:color w:val="000000" w:themeColor="text1"/>
                <w:sz w:val="28"/>
                <w:szCs w:val="28"/>
              </w:rPr>
              <w:t>Чудовского муниципального района</w:t>
            </w:r>
          </w:p>
        </w:tc>
        <w:tc>
          <w:tcPr>
            <w:tcW w:w="1998" w:type="dxa"/>
            <w:shd w:val="clear" w:color="auto" w:fill="auto"/>
          </w:tcPr>
          <w:p w:rsidR="009C7636" w:rsidRPr="007C0804" w:rsidRDefault="009C7636" w:rsidP="00CF56C0">
            <w:pPr>
              <w:spacing w:before="120" w:line="240" w:lineRule="exact"/>
              <w:jc w:val="center"/>
              <w:rPr>
                <w:sz w:val="28"/>
                <w:szCs w:val="28"/>
              </w:rPr>
            </w:pPr>
            <w:r w:rsidRPr="007C0804">
              <w:rPr>
                <w:sz w:val="28"/>
                <w:szCs w:val="28"/>
              </w:rPr>
              <w:t>октябрь-декабрь</w:t>
            </w:r>
          </w:p>
        </w:tc>
        <w:tc>
          <w:tcPr>
            <w:tcW w:w="2538" w:type="dxa"/>
            <w:shd w:val="clear" w:color="auto" w:fill="auto"/>
            <w:vAlign w:val="center"/>
          </w:tcPr>
          <w:p w:rsidR="009C7636" w:rsidRPr="007C0804" w:rsidRDefault="009C7636" w:rsidP="00462393">
            <w:pPr>
              <w:spacing w:before="120" w:line="240" w:lineRule="exact"/>
              <w:jc w:val="center"/>
              <w:rPr>
                <w:sz w:val="28"/>
                <w:szCs w:val="28"/>
              </w:rPr>
            </w:pPr>
          </w:p>
        </w:tc>
      </w:tr>
      <w:tr w:rsidR="009C7636" w:rsidRPr="007C0804" w:rsidTr="00462393">
        <w:tc>
          <w:tcPr>
            <w:tcW w:w="6096" w:type="dxa"/>
            <w:shd w:val="clear" w:color="auto" w:fill="auto"/>
          </w:tcPr>
          <w:p w:rsidR="009C7636" w:rsidRPr="0035766E" w:rsidRDefault="009C7636" w:rsidP="00CF56C0">
            <w:pPr>
              <w:spacing w:before="120" w:line="240" w:lineRule="exact"/>
              <w:rPr>
                <w:sz w:val="28"/>
                <w:szCs w:val="28"/>
              </w:rPr>
            </w:pPr>
            <w:r>
              <w:rPr>
                <w:bCs/>
                <w:color w:val="052635"/>
                <w:sz w:val="28"/>
                <w:szCs w:val="28"/>
              </w:rPr>
              <w:t>2</w:t>
            </w:r>
            <w:r w:rsidRPr="007C0804">
              <w:rPr>
                <w:bCs/>
                <w:color w:val="052635"/>
                <w:sz w:val="28"/>
                <w:szCs w:val="28"/>
              </w:rPr>
              <w:t xml:space="preserve">. </w:t>
            </w:r>
            <w:r w:rsidRPr="000C060A">
              <w:rPr>
                <w:sz w:val="28"/>
                <w:szCs w:val="28"/>
              </w:rPr>
              <w:t xml:space="preserve">О </w:t>
            </w:r>
            <w:r>
              <w:rPr>
                <w:sz w:val="28"/>
                <w:szCs w:val="28"/>
              </w:rPr>
              <w:t>результатах проведения</w:t>
            </w:r>
            <w:r w:rsidRPr="000C060A">
              <w:rPr>
                <w:sz w:val="28"/>
                <w:szCs w:val="28"/>
              </w:rPr>
              <w:t xml:space="preserve"> антикоррупционной экспертизы нормативных правовых актов (проектов нормативных правовых актов) Администрации Чудовского муниципального района и практике обжалования действий и бездействий орга</w:t>
            </w:r>
            <w:r>
              <w:rPr>
                <w:sz w:val="28"/>
                <w:szCs w:val="28"/>
              </w:rPr>
              <w:t xml:space="preserve">нов местного самоуправления за </w:t>
            </w:r>
            <w:r w:rsidR="00CF56C0">
              <w:rPr>
                <w:sz w:val="28"/>
                <w:szCs w:val="28"/>
                <w:lang w:val="en-US"/>
              </w:rPr>
              <w:t>III</w:t>
            </w:r>
            <w:r w:rsidR="00CF56C0" w:rsidRPr="00CF56C0">
              <w:rPr>
                <w:sz w:val="28"/>
                <w:szCs w:val="28"/>
              </w:rPr>
              <w:t>-</w:t>
            </w:r>
            <w:r w:rsidR="00CF56C0">
              <w:rPr>
                <w:sz w:val="28"/>
                <w:szCs w:val="28"/>
                <w:lang w:val="en-US"/>
              </w:rPr>
              <w:t>IV</w:t>
            </w:r>
            <w:r>
              <w:rPr>
                <w:sz w:val="28"/>
                <w:szCs w:val="28"/>
              </w:rPr>
              <w:t xml:space="preserve"> кварталы 2023 год</w:t>
            </w:r>
            <w:r w:rsidR="00CF56C0">
              <w:rPr>
                <w:sz w:val="28"/>
                <w:szCs w:val="28"/>
              </w:rPr>
              <w:t>а</w:t>
            </w:r>
          </w:p>
        </w:tc>
        <w:tc>
          <w:tcPr>
            <w:tcW w:w="4253" w:type="dxa"/>
            <w:shd w:val="clear" w:color="auto" w:fill="auto"/>
          </w:tcPr>
          <w:p w:rsidR="009C7636" w:rsidRPr="007C0804" w:rsidRDefault="00CF56C0" w:rsidP="00CF56C0">
            <w:pPr>
              <w:spacing w:before="120" w:line="240" w:lineRule="exact"/>
              <w:rPr>
                <w:bCs/>
                <w:color w:val="052635"/>
                <w:sz w:val="28"/>
                <w:szCs w:val="28"/>
              </w:rPr>
            </w:pPr>
            <w:r>
              <w:rPr>
                <w:color w:val="000000"/>
                <w:sz w:val="28"/>
                <w:szCs w:val="28"/>
              </w:rPr>
              <w:t>п</w:t>
            </w:r>
            <w:r w:rsidR="009C7636">
              <w:rPr>
                <w:color w:val="000000"/>
                <w:sz w:val="28"/>
                <w:szCs w:val="28"/>
              </w:rPr>
              <w:t xml:space="preserve">равовое управление </w:t>
            </w:r>
            <w:r>
              <w:rPr>
                <w:color w:val="000000"/>
                <w:sz w:val="28"/>
                <w:szCs w:val="28"/>
              </w:rPr>
              <w:t>А</w:t>
            </w:r>
            <w:r w:rsidR="009C7636">
              <w:rPr>
                <w:color w:val="000000"/>
                <w:sz w:val="28"/>
                <w:szCs w:val="28"/>
              </w:rPr>
              <w:t>дминистрации Чудовского муниципального района</w:t>
            </w:r>
          </w:p>
        </w:tc>
        <w:tc>
          <w:tcPr>
            <w:tcW w:w="1998" w:type="dxa"/>
            <w:shd w:val="clear" w:color="auto" w:fill="auto"/>
          </w:tcPr>
          <w:p w:rsidR="009C7636" w:rsidRPr="007C0804" w:rsidRDefault="009C7636" w:rsidP="00CF56C0">
            <w:pPr>
              <w:spacing w:before="120" w:line="240" w:lineRule="exact"/>
              <w:jc w:val="center"/>
              <w:rPr>
                <w:sz w:val="28"/>
                <w:szCs w:val="28"/>
              </w:rPr>
            </w:pPr>
            <w:r>
              <w:rPr>
                <w:sz w:val="28"/>
                <w:szCs w:val="28"/>
              </w:rPr>
              <w:t>октябрь-декабрь</w:t>
            </w:r>
          </w:p>
        </w:tc>
        <w:tc>
          <w:tcPr>
            <w:tcW w:w="2538" w:type="dxa"/>
            <w:shd w:val="clear" w:color="auto" w:fill="auto"/>
            <w:vAlign w:val="center"/>
          </w:tcPr>
          <w:p w:rsidR="009C7636" w:rsidRPr="007C0804" w:rsidRDefault="009C7636" w:rsidP="00462393">
            <w:pPr>
              <w:spacing w:before="120" w:line="240" w:lineRule="exact"/>
              <w:jc w:val="center"/>
              <w:rPr>
                <w:sz w:val="28"/>
                <w:szCs w:val="28"/>
              </w:rPr>
            </w:pPr>
          </w:p>
        </w:tc>
      </w:tr>
      <w:tr w:rsidR="009C7636" w:rsidRPr="007C0804" w:rsidTr="00462393">
        <w:tc>
          <w:tcPr>
            <w:tcW w:w="6096" w:type="dxa"/>
            <w:shd w:val="clear" w:color="auto" w:fill="auto"/>
          </w:tcPr>
          <w:p w:rsidR="009C7636" w:rsidRDefault="009C7636" w:rsidP="00FE0CD6">
            <w:pPr>
              <w:spacing w:before="120" w:line="240" w:lineRule="exact"/>
              <w:rPr>
                <w:sz w:val="28"/>
                <w:szCs w:val="28"/>
              </w:rPr>
            </w:pPr>
            <w:r>
              <w:rPr>
                <w:sz w:val="28"/>
                <w:szCs w:val="28"/>
              </w:rPr>
              <w:t xml:space="preserve">3. О результатах </w:t>
            </w:r>
            <w:r w:rsidRPr="00F02952">
              <w:rPr>
                <w:sz w:val="28"/>
                <w:szCs w:val="28"/>
              </w:rPr>
              <w:t>проведени</w:t>
            </w:r>
            <w:r>
              <w:rPr>
                <w:sz w:val="28"/>
                <w:szCs w:val="28"/>
              </w:rPr>
              <w:t>я</w:t>
            </w:r>
            <w:r w:rsidRPr="00F02952">
              <w:rPr>
                <w:sz w:val="28"/>
                <w:szCs w:val="28"/>
              </w:rPr>
              <w:t xml:space="preserve"> оценки регулирующего воздействия нормативных правовых актов и их проектов в Администрации Чудовского муниципального района</w:t>
            </w:r>
            <w:r>
              <w:rPr>
                <w:sz w:val="28"/>
                <w:szCs w:val="28"/>
              </w:rPr>
              <w:t xml:space="preserve"> за 202</w:t>
            </w:r>
            <w:r w:rsidR="00FE0CD6">
              <w:rPr>
                <w:sz w:val="28"/>
                <w:szCs w:val="28"/>
              </w:rPr>
              <w:t>3</w:t>
            </w:r>
            <w:r>
              <w:rPr>
                <w:sz w:val="28"/>
                <w:szCs w:val="28"/>
              </w:rPr>
              <w:t xml:space="preserve"> год</w:t>
            </w:r>
          </w:p>
        </w:tc>
        <w:tc>
          <w:tcPr>
            <w:tcW w:w="4253" w:type="dxa"/>
            <w:shd w:val="clear" w:color="auto" w:fill="auto"/>
          </w:tcPr>
          <w:p w:rsidR="009C7636" w:rsidRDefault="00CF56C0" w:rsidP="00CF56C0">
            <w:pPr>
              <w:spacing w:before="120" w:line="240" w:lineRule="exact"/>
              <w:rPr>
                <w:sz w:val="28"/>
                <w:szCs w:val="28"/>
              </w:rPr>
            </w:pPr>
            <w:r>
              <w:rPr>
                <w:sz w:val="28"/>
                <w:szCs w:val="28"/>
              </w:rPr>
              <w:t>к</w:t>
            </w:r>
            <w:r w:rsidR="009C7636">
              <w:rPr>
                <w:sz w:val="28"/>
                <w:szCs w:val="28"/>
              </w:rPr>
              <w:t xml:space="preserve">омитет инвестиций, предпринимательства и сельского хозяйства </w:t>
            </w:r>
            <w:r>
              <w:rPr>
                <w:sz w:val="28"/>
                <w:szCs w:val="28"/>
              </w:rPr>
              <w:t>А</w:t>
            </w:r>
            <w:r w:rsidR="009C7636" w:rsidRPr="00F02952">
              <w:rPr>
                <w:sz w:val="28"/>
                <w:szCs w:val="28"/>
              </w:rPr>
              <w:t>дминистрации Чудовского муниципального района</w:t>
            </w:r>
          </w:p>
        </w:tc>
        <w:tc>
          <w:tcPr>
            <w:tcW w:w="1998" w:type="dxa"/>
            <w:shd w:val="clear" w:color="auto" w:fill="auto"/>
          </w:tcPr>
          <w:p w:rsidR="009C7636" w:rsidRPr="007C0804" w:rsidRDefault="009C7636" w:rsidP="00CF56C0">
            <w:pPr>
              <w:spacing w:before="120" w:line="240" w:lineRule="exact"/>
              <w:jc w:val="center"/>
              <w:rPr>
                <w:sz w:val="28"/>
                <w:szCs w:val="28"/>
              </w:rPr>
            </w:pPr>
            <w:r w:rsidRPr="00F02952">
              <w:rPr>
                <w:sz w:val="28"/>
                <w:szCs w:val="28"/>
              </w:rPr>
              <w:t>октябрь-декабрь</w:t>
            </w:r>
          </w:p>
        </w:tc>
        <w:tc>
          <w:tcPr>
            <w:tcW w:w="2538" w:type="dxa"/>
            <w:shd w:val="clear" w:color="auto" w:fill="auto"/>
            <w:vAlign w:val="center"/>
          </w:tcPr>
          <w:p w:rsidR="009C7636" w:rsidRPr="007C0804" w:rsidRDefault="009C7636" w:rsidP="00462393">
            <w:pPr>
              <w:spacing w:before="120" w:line="240" w:lineRule="exact"/>
              <w:jc w:val="center"/>
              <w:rPr>
                <w:sz w:val="28"/>
                <w:szCs w:val="28"/>
              </w:rPr>
            </w:pPr>
          </w:p>
        </w:tc>
      </w:tr>
      <w:tr w:rsidR="009C7636" w:rsidRPr="007C0804" w:rsidTr="00462393">
        <w:tc>
          <w:tcPr>
            <w:tcW w:w="6096" w:type="dxa"/>
            <w:shd w:val="clear" w:color="auto" w:fill="auto"/>
          </w:tcPr>
          <w:p w:rsidR="009C7636" w:rsidRPr="007C0804" w:rsidRDefault="009C7636" w:rsidP="00CF56C0">
            <w:pPr>
              <w:spacing w:before="120" w:line="240" w:lineRule="exact"/>
              <w:rPr>
                <w:sz w:val="28"/>
                <w:szCs w:val="28"/>
              </w:rPr>
            </w:pPr>
            <w:r>
              <w:rPr>
                <w:sz w:val="28"/>
                <w:szCs w:val="28"/>
              </w:rPr>
              <w:t>4</w:t>
            </w:r>
            <w:r w:rsidRPr="007C0804">
              <w:rPr>
                <w:sz w:val="28"/>
                <w:szCs w:val="28"/>
              </w:rPr>
              <w:t xml:space="preserve">. </w:t>
            </w:r>
            <w:r>
              <w:rPr>
                <w:sz w:val="28"/>
                <w:szCs w:val="28"/>
              </w:rPr>
              <w:t>Об утверждении</w:t>
            </w:r>
            <w:r w:rsidRPr="007C0804">
              <w:rPr>
                <w:sz w:val="28"/>
                <w:szCs w:val="28"/>
              </w:rPr>
              <w:t xml:space="preserve"> плана работы комиссии</w:t>
            </w:r>
            <w:r>
              <w:rPr>
                <w:sz w:val="28"/>
                <w:szCs w:val="28"/>
              </w:rPr>
              <w:t xml:space="preserve"> по противодействию коррупции в Чудовском муниципальном районе на 2024 год</w:t>
            </w:r>
          </w:p>
        </w:tc>
        <w:tc>
          <w:tcPr>
            <w:tcW w:w="4253" w:type="dxa"/>
            <w:shd w:val="clear" w:color="auto" w:fill="auto"/>
          </w:tcPr>
          <w:p w:rsidR="009C7636" w:rsidRPr="00AE487A" w:rsidRDefault="00CF56C0" w:rsidP="00462393">
            <w:pPr>
              <w:spacing w:before="120" w:line="240" w:lineRule="exact"/>
              <w:rPr>
                <w:sz w:val="28"/>
                <w:szCs w:val="28"/>
              </w:rPr>
            </w:pPr>
            <w:r>
              <w:rPr>
                <w:sz w:val="28"/>
                <w:szCs w:val="28"/>
              </w:rPr>
              <w:t>з</w:t>
            </w:r>
            <w:r w:rsidR="009C7636" w:rsidRPr="00AE487A">
              <w:rPr>
                <w:sz w:val="28"/>
                <w:szCs w:val="28"/>
              </w:rPr>
              <w:t>аместитель Главы администрации Ч</w:t>
            </w:r>
            <w:r>
              <w:rPr>
                <w:sz w:val="28"/>
                <w:szCs w:val="28"/>
              </w:rPr>
              <w:t>удовского муниципального района;</w:t>
            </w:r>
          </w:p>
          <w:p w:rsidR="009C7636" w:rsidRPr="007C0804" w:rsidRDefault="009C7636" w:rsidP="00CF56C0">
            <w:pPr>
              <w:spacing w:before="120" w:line="240" w:lineRule="exact"/>
              <w:rPr>
                <w:sz w:val="28"/>
                <w:szCs w:val="28"/>
              </w:rPr>
            </w:pPr>
            <w:r w:rsidRPr="00AE487A">
              <w:rPr>
                <w:sz w:val="28"/>
                <w:szCs w:val="28"/>
              </w:rPr>
              <w:t xml:space="preserve">общий отдел </w:t>
            </w:r>
            <w:r w:rsidR="00CF56C0">
              <w:rPr>
                <w:sz w:val="28"/>
                <w:szCs w:val="28"/>
              </w:rPr>
              <w:t>А</w:t>
            </w:r>
            <w:r w:rsidRPr="00AE487A">
              <w:rPr>
                <w:sz w:val="28"/>
                <w:szCs w:val="28"/>
              </w:rPr>
              <w:t xml:space="preserve">дминистрации Чудовского муниципального района </w:t>
            </w:r>
          </w:p>
        </w:tc>
        <w:tc>
          <w:tcPr>
            <w:tcW w:w="1998" w:type="dxa"/>
            <w:shd w:val="clear" w:color="auto" w:fill="auto"/>
          </w:tcPr>
          <w:p w:rsidR="009C7636" w:rsidRPr="007C0804" w:rsidRDefault="009C7636" w:rsidP="00CF56C0">
            <w:pPr>
              <w:spacing w:before="120" w:line="240" w:lineRule="exact"/>
              <w:jc w:val="center"/>
              <w:rPr>
                <w:sz w:val="28"/>
                <w:szCs w:val="28"/>
              </w:rPr>
            </w:pPr>
            <w:r w:rsidRPr="007C0804">
              <w:rPr>
                <w:sz w:val="28"/>
                <w:szCs w:val="28"/>
              </w:rPr>
              <w:t>октябрь-декабрь</w:t>
            </w:r>
          </w:p>
        </w:tc>
        <w:tc>
          <w:tcPr>
            <w:tcW w:w="2538" w:type="dxa"/>
            <w:shd w:val="clear" w:color="auto" w:fill="auto"/>
            <w:vAlign w:val="center"/>
          </w:tcPr>
          <w:p w:rsidR="009C7636" w:rsidRPr="007C0804" w:rsidRDefault="009C7636" w:rsidP="00462393">
            <w:pPr>
              <w:spacing w:before="120" w:line="240" w:lineRule="exact"/>
              <w:jc w:val="center"/>
              <w:rPr>
                <w:sz w:val="28"/>
                <w:szCs w:val="28"/>
              </w:rPr>
            </w:pPr>
          </w:p>
        </w:tc>
      </w:tr>
    </w:tbl>
    <w:p w:rsidR="00E349D6" w:rsidRDefault="00CF56C0" w:rsidP="00CF56C0">
      <w:pPr>
        <w:spacing w:before="120" w:line="240" w:lineRule="exact"/>
        <w:jc w:val="center"/>
      </w:pPr>
      <w:r>
        <w:t>________________________________</w:t>
      </w:r>
    </w:p>
    <w:sectPr w:rsidR="00E349D6" w:rsidSect="00501ED3">
      <w:headerReference w:type="default" r:id="rId8"/>
      <w:pgSz w:w="16838" w:h="11906" w:orient="landscape"/>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DA" w:rsidRDefault="002175DA" w:rsidP="00FE0CD6">
      <w:r>
        <w:separator/>
      </w:r>
    </w:p>
  </w:endnote>
  <w:endnote w:type="continuationSeparator" w:id="0">
    <w:p w:rsidR="002175DA" w:rsidRDefault="002175DA" w:rsidP="00FE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DA" w:rsidRDefault="002175DA" w:rsidP="00FE0CD6">
      <w:r>
        <w:separator/>
      </w:r>
    </w:p>
  </w:footnote>
  <w:footnote w:type="continuationSeparator" w:id="0">
    <w:p w:rsidR="002175DA" w:rsidRDefault="002175DA" w:rsidP="00FE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71149"/>
      <w:docPartObj>
        <w:docPartGallery w:val="Page Numbers (Top of Page)"/>
        <w:docPartUnique/>
      </w:docPartObj>
    </w:sdtPr>
    <w:sdtEndPr/>
    <w:sdtContent>
      <w:p w:rsidR="00FE0CD6" w:rsidRDefault="00FE0CD6">
        <w:pPr>
          <w:pStyle w:val="a8"/>
          <w:jc w:val="center"/>
        </w:pPr>
        <w:r>
          <w:fldChar w:fldCharType="begin"/>
        </w:r>
        <w:r>
          <w:instrText>PAGE   \* MERGEFORMAT</w:instrText>
        </w:r>
        <w:r>
          <w:fldChar w:fldCharType="separate"/>
        </w:r>
        <w:r w:rsidR="006B1512">
          <w:rPr>
            <w:noProof/>
          </w:rPr>
          <w:t>4</w:t>
        </w:r>
        <w:r>
          <w:fldChar w:fldCharType="end"/>
        </w:r>
      </w:p>
    </w:sdtContent>
  </w:sdt>
  <w:p w:rsidR="00FE0CD6" w:rsidRDefault="00FE0C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C3C"/>
    <w:multiLevelType w:val="hybridMultilevel"/>
    <w:tmpl w:val="91948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D11AA"/>
    <w:multiLevelType w:val="hybridMultilevel"/>
    <w:tmpl w:val="D22EA568"/>
    <w:lvl w:ilvl="0" w:tplc="F9D87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1461C7"/>
    <w:multiLevelType w:val="hybridMultilevel"/>
    <w:tmpl w:val="623CF252"/>
    <w:lvl w:ilvl="0" w:tplc="AB0A17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C76402"/>
    <w:multiLevelType w:val="hybridMultilevel"/>
    <w:tmpl w:val="3616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76ABE"/>
    <w:multiLevelType w:val="hybridMultilevel"/>
    <w:tmpl w:val="22A8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A20B9"/>
    <w:multiLevelType w:val="hybridMultilevel"/>
    <w:tmpl w:val="F7869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05398B"/>
    <w:multiLevelType w:val="hybridMultilevel"/>
    <w:tmpl w:val="FFC867B4"/>
    <w:lvl w:ilvl="0" w:tplc="4C50F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F6"/>
    <w:rsid w:val="00007370"/>
    <w:rsid w:val="00027DB4"/>
    <w:rsid w:val="000952F2"/>
    <w:rsid w:val="000C060A"/>
    <w:rsid w:val="00154F93"/>
    <w:rsid w:val="001C4C97"/>
    <w:rsid w:val="002175DA"/>
    <w:rsid w:val="00234A5C"/>
    <w:rsid w:val="00253FD6"/>
    <w:rsid w:val="002637FA"/>
    <w:rsid w:val="002639F8"/>
    <w:rsid w:val="002B5CE0"/>
    <w:rsid w:val="002E0867"/>
    <w:rsid w:val="0032181E"/>
    <w:rsid w:val="00323039"/>
    <w:rsid w:val="00335BB7"/>
    <w:rsid w:val="00353AF2"/>
    <w:rsid w:val="0035766E"/>
    <w:rsid w:val="00384A9B"/>
    <w:rsid w:val="003A3E6C"/>
    <w:rsid w:val="003D7A40"/>
    <w:rsid w:val="0043761C"/>
    <w:rsid w:val="00450DDE"/>
    <w:rsid w:val="0045180B"/>
    <w:rsid w:val="00462393"/>
    <w:rsid w:val="00473000"/>
    <w:rsid w:val="004813F4"/>
    <w:rsid w:val="00482DD7"/>
    <w:rsid w:val="004A6B40"/>
    <w:rsid w:val="00501ED3"/>
    <w:rsid w:val="0052220C"/>
    <w:rsid w:val="0053163F"/>
    <w:rsid w:val="005D2AD9"/>
    <w:rsid w:val="0065153B"/>
    <w:rsid w:val="006770F4"/>
    <w:rsid w:val="00677F2F"/>
    <w:rsid w:val="006B0043"/>
    <w:rsid w:val="006B1512"/>
    <w:rsid w:val="006E1338"/>
    <w:rsid w:val="007A7163"/>
    <w:rsid w:val="007E7E9F"/>
    <w:rsid w:val="008277CB"/>
    <w:rsid w:val="0084141C"/>
    <w:rsid w:val="00841EA3"/>
    <w:rsid w:val="008558FD"/>
    <w:rsid w:val="00862D9D"/>
    <w:rsid w:val="008961AA"/>
    <w:rsid w:val="008C215E"/>
    <w:rsid w:val="008D1C7B"/>
    <w:rsid w:val="008D48CA"/>
    <w:rsid w:val="00990422"/>
    <w:rsid w:val="009C7636"/>
    <w:rsid w:val="009F031B"/>
    <w:rsid w:val="00A156F9"/>
    <w:rsid w:val="00A96DCD"/>
    <w:rsid w:val="00AA5D21"/>
    <w:rsid w:val="00AE487A"/>
    <w:rsid w:val="00B01825"/>
    <w:rsid w:val="00B244F6"/>
    <w:rsid w:val="00B44502"/>
    <w:rsid w:val="00B9230A"/>
    <w:rsid w:val="00BA75CA"/>
    <w:rsid w:val="00BB0552"/>
    <w:rsid w:val="00BD4BB3"/>
    <w:rsid w:val="00BE04C1"/>
    <w:rsid w:val="00BE1B6E"/>
    <w:rsid w:val="00C03AB6"/>
    <w:rsid w:val="00C06BEF"/>
    <w:rsid w:val="00C12F05"/>
    <w:rsid w:val="00C20DAE"/>
    <w:rsid w:val="00C22DCB"/>
    <w:rsid w:val="00C60317"/>
    <w:rsid w:val="00C651BB"/>
    <w:rsid w:val="00C9539A"/>
    <w:rsid w:val="00CB56C5"/>
    <w:rsid w:val="00CD6A5F"/>
    <w:rsid w:val="00CF56C0"/>
    <w:rsid w:val="00D14E3A"/>
    <w:rsid w:val="00DA3D82"/>
    <w:rsid w:val="00E27A10"/>
    <w:rsid w:val="00E357C3"/>
    <w:rsid w:val="00EF38D8"/>
    <w:rsid w:val="00F02952"/>
    <w:rsid w:val="00F10AEA"/>
    <w:rsid w:val="00F354AC"/>
    <w:rsid w:val="00F74387"/>
    <w:rsid w:val="00F82CAA"/>
    <w:rsid w:val="00F9725E"/>
    <w:rsid w:val="00FA5BA5"/>
    <w:rsid w:val="00FE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558F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7A10"/>
    <w:pPr>
      <w:spacing w:before="100" w:beforeAutospacing="1" w:after="100" w:afterAutospacing="1"/>
    </w:pPr>
    <w:rPr>
      <w:rFonts w:ascii="Tahoma" w:hAnsi="Tahoma" w:cs="Tahoma"/>
      <w:sz w:val="20"/>
      <w:szCs w:val="20"/>
      <w:lang w:val="en-US" w:eastAsia="en-US"/>
    </w:rPr>
  </w:style>
  <w:style w:type="paragraph" w:styleId="a3">
    <w:name w:val="List Paragraph"/>
    <w:basedOn w:val="a"/>
    <w:uiPriority w:val="34"/>
    <w:qFormat/>
    <w:rsid w:val="00BD4BB3"/>
    <w:pPr>
      <w:ind w:left="720"/>
      <w:contextualSpacing/>
    </w:pPr>
  </w:style>
  <w:style w:type="paragraph" w:styleId="a4">
    <w:name w:val="Balloon Text"/>
    <w:basedOn w:val="a"/>
    <w:link w:val="a5"/>
    <w:uiPriority w:val="99"/>
    <w:semiHidden/>
    <w:unhideWhenUsed/>
    <w:rsid w:val="007E7E9F"/>
    <w:rPr>
      <w:rFonts w:ascii="Segoe UI" w:hAnsi="Segoe UI" w:cs="Segoe UI"/>
      <w:sz w:val="18"/>
      <w:szCs w:val="18"/>
    </w:rPr>
  </w:style>
  <w:style w:type="character" w:customStyle="1" w:styleId="a5">
    <w:name w:val="Текст выноски Знак"/>
    <w:basedOn w:val="a0"/>
    <w:link w:val="a4"/>
    <w:uiPriority w:val="99"/>
    <w:semiHidden/>
    <w:rsid w:val="007E7E9F"/>
    <w:rPr>
      <w:rFonts w:ascii="Segoe UI" w:eastAsia="Times New Roman" w:hAnsi="Segoe UI" w:cs="Segoe UI"/>
      <w:sz w:val="18"/>
      <w:szCs w:val="18"/>
      <w:lang w:eastAsia="ru-RU"/>
    </w:rPr>
  </w:style>
  <w:style w:type="paragraph" w:customStyle="1" w:styleId="10">
    <w:name w:val="Знак1"/>
    <w:basedOn w:val="a"/>
    <w:rsid w:val="003A3E6C"/>
    <w:pPr>
      <w:spacing w:after="160" w:line="240" w:lineRule="exact"/>
    </w:pPr>
    <w:rPr>
      <w:rFonts w:ascii="Verdana" w:hAnsi="Verdana"/>
      <w:sz w:val="20"/>
      <w:szCs w:val="20"/>
      <w:lang w:val="en-US" w:eastAsia="en-US"/>
    </w:rPr>
  </w:style>
  <w:style w:type="paragraph" w:styleId="a6">
    <w:name w:val="No Spacing"/>
    <w:uiPriority w:val="1"/>
    <w:qFormat/>
    <w:rsid w:val="008D1C7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46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0CD6"/>
    <w:pPr>
      <w:tabs>
        <w:tab w:val="center" w:pos="4677"/>
        <w:tab w:val="right" w:pos="9355"/>
      </w:tabs>
    </w:pPr>
  </w:style>
  <w:style w:type="character" w:customStyle="1" w:styleId="a9">
    <w:name w:val="Верхний колонтитул Знак"/>
    <w:basedOn w:val="a0"/>
    <w:link w:val="a8"/>
    <w:uiPriority w:val="99"/>
    <w:rsid w:val="00FE0C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0CD6"/>
    <w:pPr>
      <w:tabs>
        <w:tab w:val="center" w:pos="4677"/>
        <w:tab w:val="right" w:pos="9355"/>
      </w:tabs>
    </w:pPr>
  </w:style>
  <w:style w:type="character" w:customStyle="1" w:styleId="ab">
    <w:name w:val="Нижний колонтитул Знак"/>
    <w:basedOn w:val="a0"/>
    <w:link w:val="aa"/>
    <w:uiPriority w:val="99"/>
    <w:rsid w:val="00FE0C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558F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7A10"/>
    <w:pPr>
      <w:spacing w:before="100" w:beforeAutospacing="1" w:after="100" w:afterAutospacing="1"/>
    </w:pPr>
    <w:rPr>
      <w:rFonts w:ascii="Tahoma" w:hAnsi="Tahoma" w:cs="Tahoma"/>
      <w:sz w:val="20"/>
      <w:szCs w:val="20"/>
      <w:lang w:val="en-US" w:eastAsia="en-US"/>
    </w:rPr>
  </w:style>
  <w:style w:type="paragraph" w:styleId="a3">
    <w:name w:val="List Paragraph"/>
    <w:basedOn w:val="a"/>
    <w:uiPriority w:val="34"/>
    <w:qFormat/>
    <w:rsid w:val="00BD4BB3"/>
    <w:pPr>
      <w:ind w:left="720"/>
      <w:contextualSpacing/>
    </w:pPr>
  </w:style>
  <w:style w:type="paragraph" w:styleId="a4">
    <w:name w:val="Balloon Text"/>
    <w:basedOn w:val="a"/>
    <w:link w:val="a5"/>
    <w:uiPriority w:val="99"/>
    <w:semiHidden/>
    <w:unhideWhenUsed/>
    <w:rsid w:val="007E7E9F"/>
    <w:rPr>
      <w:rFonts w:ascii="Segoe UI" w:hAnsi="Segoe UI" w:cs="Segoe UI"/>
      <w:sz w:val="18"/>
      <w:szCs w:val="18"/>
    </w:rPr>
  </w:style>
  <w:style w:type="character" w:customStyle="1" w:styleId="a5">
    <w:name w:val="Текст выноски Знак"/>
    <w:basedOn w:val="a0"/>
    <w:link w:val="a4"/>
    <w:uiPriority w:val="99"/>
    <w:semiHidden/>
    <w:rsid w:val="007E7E9F"/>
    <w:rPr>
      <w:rFonts w:ascii="Segoe UI" w:eastAsia="Times New Roman" w:hAnsi="Segoe UI" w:cs="Segoe UI"/>
      <w:sz w:val="18"/>
      <w:szCs w:val="18"/>
      <w:lang w:eastAsia="ru-RU"/>
    </w:rPr>
  </w:style>
  <w:style w:type="paragraph" w:customStyle="1" w:styleId="10">
    <w:name w:val="Знак1"/>
    <w:basedOn w:val="a"/>
    <w:rsid w:val="003A3E6C"/>
    <w:pPr>
      <w:spacing w:after="160" w:line="240" w:lineRule="exact"/>
    </w:pPr>
    <w:rPr>
      <w:rFonts w:ascii="Verdana" w:hAnsi="Verdana"/>
      <w:sz w:val="20"/>
      <w:szCs w:val="20"/>
      <w:lang w:val="en-US" w:eastAsia="en-US"/>
    </w:rPr>
  </w:style>
  <w:style w:type="paragraph" w:styleId="a6">
    <w:name w:val="No Spacing"/>
    <w:uiPriority w:val="1"/>
    <w:qFormat/>
    <w:rsid w:val="008D1C7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46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0CD6"/>
    <w:pPr>
      <w:tabs>
        <w:tab w:val="center" w:pos="4677"/>
        <w:tab w:val="right" w:pos="9355"/>
      </w:tabs>
    </w:pPr>
  </w:style>
  <w:style w:type="character" w:customStyle="1" w:styleId="a9">
    <w:name w:val="Верхний колонтитул Знак"/>
    <w:basedOn w:val="a0"/>
    <w:link w:val="a8"/>
    <w:uiPriority w:val="99"/>
    <w:rsid w:val="00FE0C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0CD6"/>
    <w:pPr>
      <w:tabs>
        <w:tab w:val="center" w:pos="4677"/>
        <w:tab w:val="right" w:pos="9355"/>
      </w:tabs>
    </w:pPr>
  </w:style>
  <w:style w:type="character" w:customStyle="1" w:styleId="ab">
    <w:name w:val="Нижний колонтитул Знак"/>
    <w:basedOn w:val="a0"/>
    <w:link w:val="aa"/>
    <w:uiPriority w:val="99"/>
    <w:rsid w:val="00FE0C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72710">
      <w:bodyDiv w:val="1"/>
      <w:marLeft w:val="0"/>
      <w:marRight w:val="0"/>
      <w:marTop w:val="0"/>
      <w:marBottom w:val="0"/>
      <w:divBdr>
        <w:top w:val="none" w:sz="0" w:space="0" w:color="auto"/>
        <w:left w:val="none" w:sz="0" w:space="0" w:color="auto"/>
        <w:bottom w:val="none" w:sz="0" w:space="0" w:color="auto"/>
        <w:right w:val="none" w:sz="0" w:space="0" w:color="auto"/>
      </w:divBdr>
    </w:div>
    <w:div w:id="14466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Пешкина Анастасия Александровна</dc:creator>
  <cp:lastModifiedBy>Ирина Е. Васильева</cp:lastModifiedBy>
  <cp:revision>7</cp:revision>
  <cp:lastPrinted>2023-03-02T08:22:00Z</cp:lastPrinted>
  <dcterms:created xsi:type="dcterms:W3CDTF">2023-02-22T14:25:00Z</dcterms:created>
  <dcterms:modified xsi:type="dcterms:W3CDTF">2023-03-02T08:28:00Z</dcterms:modified>
</cp:coreProperties>
</file>