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49" w:rsidRPr="00F21E49" w:rsidRDefault="00F21E49" w:rsidP="00F21E49">
      <w:pPr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F21E49" w:rsidRPr="00F21E49" w:rsidRDefault="00F21E49" w:rsidP="00F21E4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F21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21E49" w:rsidRPr="00F21E49" w:rsidRDefault="00F21E49" w:rsidP="00F21E4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F21E49" w:rsidRPr="00F21E49" w:rsidRDefault="00F21E49" w:rsidP="00F21E49">
      <w:pPr>
        <w:spacing w:after="0" w:line="1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1E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ЧУДОВСКОГО МУНИЦИПАЛЬНОГО РАЙОНА</w:t>
      </w:r>
    </w:p>
    <w:p w:rsidR="00F21E49" w:rsidRPr="00F21E49" w:rsidRDefault="00F21E49" w:rsidP="00F21E49">
      <w:pPr>
        <w:spacing w:after="0" w:line="120" w:lineRule="exact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дата"/>
      <w:bookmarkEnd w:id="1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bookmarkStart w:id="2" w:name="номер"/>
      <w:bookmarkEnd w:id="2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1E49" w:rsidRPr="00F21E49" w:rsidRDefault="00F21E49" w:rsidP="00F21E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удово</w:t>
      </w:r>
      <w:proofErr w:type="spellEnd"/>
    </w:p>
    <w:p w:rsidR="00F21E49" w:rsidRPr="00F21E49" w:rsidRDefault="00F21E49" w:rsidP="00F21E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формирования перечня мест для проведения ярмарок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F21E49" w:rsidRPr="00F21E49" w:rsidRDefault="00F21E49" w:rsidP="00F21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E49" w:rsidRPr="00F21E49" w:rsidRDefault="00300A40" w:rsidP="00F21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28 декабря 2009 года № 381-ФЗ «Об основах государственного регулирования торговой деятельности на территории Российской Федерации», постановлением Правительства Новгородской области от 20.06.2023 № 268 «О Порядке организации ярмарок и продажи товаров (выполнения работ, оказания услуг) на них и требованиях к организации продажи товаров (в том числе товаров, подлежащих продаже на ярмарках соответствующих типов и включению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соответствующий перечень) и выполнению работ, оказанию услуг на ярмарках на территории Новгородской области»</w:t>
      </w:r>
      <w:r w:rsidR="00F21E49"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="00F21E49"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="00F21E49"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21E49" w:rsidRPr="00F21E4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shd w:val="clear" w:color="auto" w:fill="FFFFFF"/>
          <w:lang w:eastAsia="ru-RU"/>
        </w:rPr>
        <w:t>ПОСТАНОВЛЯЕТ:</w:t>
      </w:r>
    </w:p>
    <w:p w:rsidR="00F21E49" w:rsidRPr="00F21E49" w:rsidRDefault="00F21E49" w:rsidP="00F21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формирования перечня мест для проведения ярмарок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21E49" w:rsidRPr="00F21E49" w:rsidRDefault="00F21E49" w:rsidP="00F21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постановление в бюллетене «</w:t>
      </w:r>
      <w:proofErr w:type="spellStart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Чудовский</w:t>
      </w:r>
      <w:proofErr w:type="spellEnd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</w:t>
      </w:r>
      <w:proofErr w:type="spellStart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F2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подготовил и завизировал: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сельского хозяйства 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потребительского рынка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комитета инвестиций,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и</w:t>
      </w:r>
    </w:p>
    <w:p w:rsidR="00F21E49" w:rsidRPr="00F21E49" w:rsidRDefault="00F21E49" w:rsidP="00F21E4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хозяйства </w:t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Ермина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300A40" w:rsidRDefault="00300A40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инвестиций, 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сельского хозяйства</w:t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И.Н. Круглова</w:t>
      </w:r>
    </w:p>
    <w:p w:rsidR="00300A40" w:rsidRDefault="00300A40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хозяйства и 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потребительского рынка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инвестиций, 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</w:p>
    <w:p w:rsidR="00F21E49" w:rsidRP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сельского хозяйства</w:t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1E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Т.В. Коган</w:t>
      </w:r>
    </w:p>
    <w:p w:rsid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комитета</w:t>
      </w:r>
    </w:p>
    <w:p w:rsid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архитектуры, строительства</w:t>
      </w:r>
    </w:p>
    <w:p w:rsid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земельно-имущественных</w:t>
      </w:r>
    </w:p>
    <w:p w:rsidR="00F21E49" w:rsidRDefault="00F21E49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отношений                                                                          Н.Н.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Лашманова</w:t>
      </w:r>
      <w:proofErr w:type="spellEnd"/>
    </w:p>
    <w:p w:rsidR="006F36DE" w:rsidRDefault="006F36DE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6DE" w:rsidRDefault="006F36DE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6F36DE" w:rsidRPr="00F21E49" w:rsidRDefault="006F36DE" w:rsidP="00F21E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правового управления                                                        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Шашкова</w:t>
      </w:r>
      <w:proofErr w:type="spellEnd"/>
    </w:p>
    <w:p w:rsidR="00F21E49" w:rsidRDefault="00F21E49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3139" w:rsidRPr="009A3139" w:rsidRDefault="009A3139" w:rsidP="009A313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1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Антикоррупционная экспертиза</w:t>
      </w:r>
    </w:p>
    <w:p w:rsidR="009A3139" w:rsidRPr="009A3139" w:rsidRDefault="009A3139" w:rsidP="009A313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139" w:rsidRPr="009A3139" w:rsidRDefault="009A3139" w:rsidP="009A3139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общественного обсуждения проекта: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07.11.2023 по 14.11.2023</w:t>
      </w: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988"/>
        <w:gridCol w:w="5069"/>
      </w:tblGrid>
      <w:tr w:rsidR="009A3139" w:rsidRPr="009A3139" w:rsidTr="009A3139">
        <w:tc>
          <w:tcPr>
            <w:tcW w:w="2988" w:type="dxa"/>
            <w:hideMark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 рассылки:</w:t>
            </w:r>
          </w:p>
        </w:tc>
        <w:tc>
          <w:tcPr>
            <w:tcW w:w="5069" w:type="dxa"/>
            <w:hideMark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дело-1</w:t>
            </w:r>
          </w:p>
        </w:tc>
      </w:tr>
      <w:tr w:rsidR="009A3139" w:rsidRPr="009A3139" w:rsidTr="009A3139">
        <w:tc>
          <w:tcPr>
            <w:tcW w:w="2988" w:type="dxa"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hideMark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бюллетень «</w:t>
            </w:r>
            <w:proofErr w:type="spellStart"/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Чудовский</w:t>
            </w:r>
            <w:proofErr w:type="spellEnd"/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вестник»-1</w:t>
            </w:r>
          </w:p>
        </w:tc>
      </w:tr>
      <w:tr w:rsidR="009A3139" w:rsidRPr="009A3139" w:rsidTr="009A3139">
        <w:tc>
          <w:tcPr>
            <w:tcW w:w="2988" w:type="dxa"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инвестиций, предпринимательства и  сельского хозяйства -1</w:t>
            </w:r>
          </w:p>
          <w:p w:rsidR="009A3139" w:rsidRPr="009A3139" w:rsidRDefault="009A3139" w:rsidP="009A313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3139">
        <w:rPr>
          <w:rFonts w:ascii="Times New Roman" w:eastAsia="Times New Roman" w:hAnsi="Times New Roman" w:cs="Times New Roman"/>
          <w:sz w:val="20"/>
          <w:szCs w:val="20"/>
          <w:lang w:eastAsia="ru-RU"/>
        </w:rPr>
        <w:t>Ермина Ирина Владимировна</w:t>
      </w:r>
    </w:p>
    <w:p w:rsidR="009A3139" w:rsidRPr="009A3139" w:rsidRDefault="009A3139" w:rsidP="009A3139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A3139">
        <w:rPr>
          <w:rFonts w:ascii="Times New Roman" w:eastAsia="Times New Roman" w:hAnsi="Times New Roman" w:cs="Times New Roman"/>
          <w:sz w:val="20"/>
          <w:szCs w:val="20"/>
          <w:lang w:eastAsia="ru-RU"/>
        </w:rPr>
        <w:t>+7(81665) 54160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ПОРЯДОК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мест для проведения ярмарок на территории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района Новгородской области</w:t>
      </w:r>
    </w:p>
    <w:p w:rsidR="00030B47" w:rsidRPr="00030B47" w:rsidRDefault="00030B47" w:rsidP="0097040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формирования перечня мест для проведения ярмарок на территории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(далее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Порядок) разработан в соответствии с постановлением Правительства Новгородской области от 20.06.2023 № 268 «О Порядке организации ярмарок и продажи товаров (выполнение работ, оказания услуг) на них и требованиях к организации продажи товаров (в том числе товаров, подлежащих продаже на ярмарках соответствующих типов и включению в соответствующий перечень) и</w:t>
      </w:r>
      <w:proofErr w:type="gram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 работ, оказанию услуг на ярмарках на территории Новгородской области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ярмарок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30B47" w:rsidRPr="00030B47" w:rsidRDefault="00464E75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Порядке: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мест для проведения ярмарок — систематизированный перечень мест для проведения ярмарок на территории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сформированный на основании заявок от юридических лиц, индивидуальных предпринимателей, </w:t>
      </w:r>
      <w:r w:rsidRPr="005C5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 лиц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заявки)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предложений от Администраций сельских поселений, входящих в состав </w:t>
      </w:r>
      <w:proofErr w:type="spellStart"/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района, 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отраслевых (функциональных) органов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предложения)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Перечень мест).</w:t>
      </w:r>
      <w:proofErr w:type="gramEnd"/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проведения ярмарки - территория (здание, сооружение, земельный участок или их часть), предназначенная для организации временной торговли продовольственными и непродовольственными товарами (выполнение работ, оказание услуг), в том числе товарами локальных производителей, включенная в перечень мест для проведения ярмарок на территории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утвержденный муниципальным правовым актом.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Ярмарки, за исключением ярмарок, предполагающих размещение палаток и лотков в целях организации сезонных ярмарок, на которых осуществляется реализация продуктов питания и сельскохозяйственной продукции, проводятся на земельных участках, предоставленных в соответствии с действующим законодательством.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и порядок формирования перечня мест для проведения ярмарок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464E75" w:rsidP="00030B47">
      <w:pPr>
        <w:shd w:val="clear" w:color="auto" w:fill="FFFFFF"/>
        <w:spacing w:after="0" w:line="302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проведения ярмарок должны отвечать следующим требованиям: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в сфере обеспечения санитарно-эпидемиологического благополучия населения, охраны окружающей среды;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пожарной безопасности;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транспортную доступность;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создавать помех для прохода пешеходов и движения транспорта;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приспособленными для осуществления продажи товаров (выполнени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работ, оказани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услуг) с использованием сборно-разборных конструкций и (или) передвижных средств развозной и разностной торговли (автомагазины, автоприцепы, автофургоны, автоцистерны, лотки, палатки, ручные тележки);</w:t>
      </w:r>
      <w:proofErr w:type="gramEnd"/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беспрепятственн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инвалидов (включая инвалидов, использующих кресла-коляски и собак-проводников) к торговым объектам в соответствии с законодательством Российской Федерации о социальной защите инвалидов.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в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едение Перечня мест осуществляется 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комитетом инвестиций, предпринимательства и сельского хозяйства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(далее 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 Информационное соо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бщение о приёме заявок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формирования </w:t>
      </w:r>
      <w:proofErr w:type="spell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 размещается </w:t>
      </w:r>
      <w:r w:rsidR="00775523" w:rsidRP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="00775523" w:rsidRP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775523" w:rsidRP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подразделе «Потребительский рынок» раздела «Экономика»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ммуникационной сети Интернет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позднее, чем за 2 рабочих дня до 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даты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приема заявок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сообщение включает в себя следующие сведения:</w:t>
      </w:r>
    </w:p>
    <w:p w:rsid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и место приема 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заявок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5523" w:rsidRPr="00030B47" w:rsidRDefault="00775523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начала подачи и окончания приема заявок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необходимых для включения в Перечень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 (документы, подтверждающие право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 (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владения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предполагаемыми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местами проведения ярмарок);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контактные телефоны должностных лиц Администрации, осуществляющих консультирование по вопросам формирования Перечня</w:t>
      </w:r>
      <w:r w:rsidR="0077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0694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заявок</w:t>
      </w:r>
      <w:r w:rsidR="003F2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течение 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начала</w:t>
      </w:r>
      <w:proofErr w:type="gram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приёма 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заявок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указанн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информационном сообщении. 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Юридические лица, индивидуальные предприниматели, </w:t>
      </w:r>
      <w:r w:rsidRPr="005C5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лица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подают в 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орган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заявки на включение места для проведения ярмарки в Перечень мест по форме согласно приложению № 1 к настоящему Порядку (далее - Заявка), с приложением документов, подтверждающих право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 (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владения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предполагаемыми местами проведения ярмарок.</w:t>
      </w:r>
    </w:p>
    <w:p w:rsidR="00DD0694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Администрации сельских поселений, входящи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 </w:t>
      </w:r>
      <w:proofErr w:type="spellStart"/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отраслевые (функциональные) органы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представляют в </w:t>
      </w:r>
      <w:r w:rsidR="00F67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 по включению мест для проведения ярмарок в Перечень мест 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указанием места и адреса проведения, площади, типа и специализации ярмарки, периода проведения</w:t>
      </w:r>
      <w:r w:rsidR="00083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способа направления информации о принятом решении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732F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2.6. Заявки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(предложения)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предоставляются в 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0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одном экземпляре на бумажном носителе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7732F" w:rsidRDefault="0077732F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орган принимает представленные заявителем документы и в день принятия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регистрирует заявку (предложение)</w:t>
      </w:r>
      <w:r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журнале регистрации заявок</w:t>
      </w:r>
      <w:r w:rsidR="00DD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 (предложения)</w:t>
      </w:r>
      <w:r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регистрируются в хронологическом порядке с указанием номера входящего документа, даты и времени приема.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Заявитель, представивший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заявку (предложение)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вправе их отозвать до истечения, установленного в </w:t>
      </w:r>
      <w:r w:rsidR="00A9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информационном сообщении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срока подачи заявок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732F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</w:t>
      </w: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Представленные заявки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</w:t>
      </w:r>
      <w:r w:rsidR="0026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олномоченный орган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одного рабочего дня со дня окончания приема заявок </w:t>
      </w:r>
      <w:r w:rsidR="00FF7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(предложений) </w:t>
      </w:r>
      <w:r w:rsidR="0026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рассмотрение комиссии </w:t>
      </w:r>
      <w:r w:rsidR="0077732F"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рассмотрению заявок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="0077732F" w:rsidRP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включение места для проведения ярмарки в Перечень мест для проведения ярмарок</w:t>
      </w:r>
      <w:r w:rsidR="00777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комиссия), состав которой 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ается Постановлением Администрации </w:t>
      </w:r>
      <w:proofErr w:type="spellStart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Порядку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47949" w:rsidRDefault="00E47949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Pr="00E47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седание Комиссии считается правомочным в случае присутствия на заседании не менее половины членов утвержденного состава. Решение Комиссии принимается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 на заседании.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полученных заявок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(предложений)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3 рабочих дней после истечения срока, предусмотренного абзацем </w:t>
      </w:r>
      <w:r w:rsidR="00E47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шестым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2.3 настоящего Порядка, комисси</w:t>
      </w:r>
      <w:r w:rsidR="0026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решение о включении заявленных мест в Перечень мест или об отказе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включении в Перечень мест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указанием 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оснований отказа.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отказа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включени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Перечень мест являются: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заявленного места требованиям, установленным пунктом 2.1 настоящего Порядка;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недостоверность представленной заявителем информации;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заявки с нарушением срока, установленного абзацем </w:t>
      </w:r>
      <w:r w:rsidR="00A96B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шестым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2.3 настоящего Порядка.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2.8. </w:t>
      </w:r>
      <w:r w:rsidR="00825766" w:rsidRP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</w:t>
      </w:r>
      <w:r w:rsid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 заявок (предложений)</w:t>
      </w:r>
      <w:r w:rsidR="00825766" w:rsidRPr="00825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1 (одного) рабочего дня со дня проведения заседания Комиссии оформляются протоколом, который подписывают все члены Комиссии. Протокол заседания Комиссии в день его подписания направляется в Уполномоченный орган.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Перечень мест формируется 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решения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по форме согласно приложению № 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Порядку</w:t>
      </w:r>
      <w:r w:rsidR="00F51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ярмарок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 Решение об утверждении Перечня мест для проведения ярмарок на территории </w:t>
      </w:r>
      <w:proofErr w:type="spellStart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принимается в фо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постановления Администрации </w:t>
      </w:r>
      <w:proofErr w:type="spellStart"/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района.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2.11. 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орган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3 рабочих дней со дня утверждения Перечня мест направляет уведомления заявителям о принятом решении</w:t>
      </w:r>
      <w:r w:rsidR="0061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способом, указанным в заявке (предложении)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уведомлении об отказе включения заявленного места в Перечень мест указываются причины отказа.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2.12. Внесение изменений в Перечень в части включения (исключения) мест проведения ярмарок допускается на основании поступивших обращений юридических лиц, индивидуальных предпринимателей, физических лиц, Администраций сельских поселений, входящих в состав района, </w:t>
      </w:r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отраслевых (функциональных) органов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630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последующим рассмотрением Комиссией в соответствии с настоящим Порядком.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5230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65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30B47" w:rsidRPr="00030B47" w:rsidRDefault="00030B47" w:rsidP="00464E75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                                       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 № 1</w:t>
      </w:r>
    </w:p>
    <w:p w:rsidR="00030B47" w:rsidRPr="00030B47" w:rsidRDefault="00464E75" w:rsidP="00030B47">
      <w:pPr>
        <w:shd w:val="clear" w:color="auto" w:fill="FFFFFF"/>
        <w:spacing w:after="0" w:line="302" w:lineRule="atLeast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перечня мест для проведения ярмарок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030B47" w:rsidRPr="00030B47" w:rsidRDefault="00030B47" w:rsidP="00030B47">
      <w:pPr>
        <w:shd w:val="clear" w:color="auto" w:fill="FFFFFF"/>
        <w:spacing w:after="0" w:line="281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                                                           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left="4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                                                                           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Администрацию </w:t>
      </w:r>
      <w:proofErr w:type="spellStart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 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left="4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______________________________________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 </w:t>
      </w:r>
      <w:r w:rsidRPr="00030B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030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указыва</w:t>
      </w:r>
      <w:r w:rsidR="0096523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е</w:t>
      </w:r>
      <w:r w:rsidRPr="00030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тся наименование ЮЛ, ИП, ФИО и контактные данные заявителя</w:t>
      </w:r>
      <w:r w:rsidRPr="00030B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030B47" w:rsidP="00030B47">
      <w:pPr>
        <w:shd w:val="clear" w:color="auto" w:fill="FFFFFF"/>
        <w:spacing w:after="0" w:line="281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ЗАЯВКА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включение места для проведения ярмарки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‎в Перечень мест для проведения ярмарок на территории</w:t>
      </w:r>
      <w:proofErr w:type="gramEnd"/>
      <w:r w:rsidR="00915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‎</w:t>
      </w:r>
      <w:proofErr w:type="spellStart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030B47" w:rsidRPr="00030B47" w:rsidRDefault="00030B47" w:rsidP="001C5B55">
      <w:pPr>
        <w:shd w:val="clear" w:color="auto" w:fill="FFFFFF"/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W w:w="0" w:type="auto"/>
        <w:tblInd w:w="-8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1564"/>
        <w:gridCol w:w="1276"/>
        <w:gridCol w:w="1276"/>
        <w:gridCol w:w="2010"/>
        <w:gridCol w:w="2242"/>
        <w:gridCol w:w="1525"/>
      </w:tblGrid>
      <w:tr w:rsidR="00030B47" w:rsidRPr="00030B47" w:rsidTr="00464E75">
        <w:tc>
          <w:tcPr>
            <w:tcW w:w="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464E75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ярмарки (земельный участок, здание, сооружение) либо их часть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или адресный ориентир места </w:t>
            </w:r>
            <w:proofErr w:type="spellStart"/>
            <w:proofErr w:type="gram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proofErr w:type="spellEnd"/>
            <w:r w:rsidR="005C5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ярмарки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ярмарки</w:t>
            </w:r>
          </w:p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(универсальная, </w:t>
            </w:r>
            <w:proofErr w:type="gram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</w:t>
            </w:r>
            <w:r w:rsidR="00464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знаковая)</w:t>
            </w:r>
          </w:p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ярмарки (тематическая, сельскохозяйственная, туристическая)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(период) проведения ярмарки</w:t>
            </w:r>
          </w:p>
        </w:tc>
      </w:tr>
      <w:tr w:rsidR="00030B47" w:rsidRPr="00030B47" w:rsidTr="00464E75">
        <w:tc>
          <w:tcPr>
            <w:tcW w:w="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B47" w:rsidRPr="00030B47" w:rsidTr="00464E75">
        <w:tc>
          <w:tcPr>
            <w:tcW w:w="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0B47" w:rsidRPr="00030B47" w:rsidTr="00464E75">
        <w:tc>
          <w:tcPr>
            <w:tcW w:w="5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3…</w:t>
            </w:r>
          </w:p>
        </w:tc>
        <w:tc>
          <w:tcPr>
            <w:tcW w:w="1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030B47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17F67" w:rsidRDefault="00030B47" w:rsidP="00030B47">
      <w:pPr>
        <w:shd w:val="clear" w:color="auto" w:fill="FFFFFF"/>
        <w:spacing w:after="0" w:line="281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030B47" w:rsidRPr="00030B47" w:rsidRDefault="00617F67" w:rsidP="00617F67">
      <w:pPr>
        <w:shd w:val="clear" w:color="auto" w:fill="FFFFFF"/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17F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Прошу уведомить о принятом </w:t>
      </w:r>
      <w:proofErr w:type="gramStart"/>
      <w:r w:rsidRPr="00617F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</w:t>
      </w:r>
      <w:r w:rsidR="000838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proofErr w:type="gramEnd"/>
      <w:r w:rsidRPr="00617F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следующим способом:</w:t>
      </w:r>
      <w:r w:rsidR="000838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17F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</w:t>
      </w:r>
      <w:r w:rsidR="000838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Pr="00617F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30B47" w:rsidRPr="00030B47" w:rsidRDefault="00030B47" w:rsidP="00030B47">
      <w:pPr>
        <w:shd w:val="clear" w:color="auto" w:fill="FFFFFF"/>
        <w:spacing w:after="0" w:line="281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                                             ………………….   / ………………………………….</w:t>
      </w:r>
    </w:p>
    <w:p w:rsidR="00030B47" w:rsidRPr="00030B47" w:rsidRDefault="00030B47" w:rsidP="00030B47">
      <w:pPr>
        <w:shd w:val="clear" w:color="auto" w:fill="FFFFFF"/>
        <w:spacing w:after="0" w:line="281" w:lineRule="atLeast"/>
        <w:ind w:left="3542" w:hanging="354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                                                 (подпись)                           (расшифровка подписи)</w:t>
      </w:r>
    </w:p>
    <w:p w:rsidR="00030B47" w:rsidRPr="00030B47" w:rsidRDefault="00030B47" w:rsidP="00021429">
      <w:pPr>
        <w:shd w:val="clear" w:color="auto" w:fill="FFFFFF"/>
        <w:spacing w:after="0" w:line="281" w:lineRule="atLeast"/>
        <w:jc w:val="both"/>
        <w:rPr>
          <w:rFonts w:ascii="Courier New" w:eastAsia="Times New Roman" w:hAnsi="Courier New" w:cs="Courier New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М.П.</w:t>
      </w:r>
    </w:p>
    <w:p w:rsidR="00021429" w:rsidRPr="00021429" w:rsidRDefault="00021429" w:rsidP="00021429">
      <w:pPr>
        <w:shd w:val="clear" w:color="auto" w:fill="FFFFFF"/>
        <w:spacing w:after="0" w:line="30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даю свое согласие на обработку своих персональных данных, не возражаю против обработки Уполномоченным органом Администрации </w:t>
      </w:r>
      <w:proofErr w:type="spellStart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Чудовского</w:t>
      </w:r>
      <w:proofErr w:type="spellEnd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года № 152-ФЗ</w:t>
      </w:r>
      <w:proofErr w:type="gramEnd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персональных данных». Настоящее согласие действует до достижения цели обработки. Уполномоченный орган вправе обрабатывать мои персональные </w:t>
      </w:r>
      <w:proofErr w:type="gramStart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</w:t>
      </w:r>
      <w:proofErr w:type="gramEnd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 использованием средств автоматизации так и без использования таких средств. Я подтверждаю, что мне известно о </w:t>
      </w:r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праве отозвать свое согласие посредством составления соответствующего письменного документа, который может быть направлен мной в адрес Уполномоченного органа Администрации </w:t>
      </w:r>
      <w:proofErr w:type="spellStart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Чудовского</w:t>
      </w:r>
      <w:proofErr w:type="spellEnd"/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района. В случае моего отзыва согласия на обработку персональных данных Уполномоченный орган вправе продолжить обработку персональных данных без моего согласия при наличии оснований, указанных в пунктах 2-11 части 1 статьи 6 Федерального закона от 27.07.2006 № 152-ФЗ «О персональных данных». Настоящее согласие не устанавливает предельных сроков обработки персональных данных.</w:t>
      </w:r>
    </w:p>
    <w:p w:rsidR="00021429" w:rsidRP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                                   __________________________</w:t>
      </w:r>
    </w:p>
    <w:p w:rsidR="00030B47" w:rsidRP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(подпись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заявителя)                                                           (расшифровка подписи)</w:t>
      </w:r>
    </w:p>
    <w:p w:rsidR="00030B47" w:rsidRPr="00021429" w:rsidRDefault="00030B47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0B47" w:rsidRDefault="00030B47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5230" w:rsidRDefault="00965230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230" w:rsidRDefault="00965230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1429" w:rsidRDefault="0002142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230" w:rsidRDefault="00965230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230" w:rsidRDefault="00965230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5230" w:rsidRDefault="00965230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E49" w:rsidRPr="00030B47" w:rsidRDefault="00F21E49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0B47" w:rsidRPr="00030B47" w:rsidRDefault="00030B47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030B47" w:rsidP="00021429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965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Приложение № 2</w:t>
      </w:r>
    </w:p>
    <w:p w:rsidR="00030B47" w:rsidRPr="00030B47" w:rsidRDefault="00464E75" w:rsidP="00030B47">
      <w:pPr>
        <w:shd w:val="clear" w:color="auto" w:fill="FFFFFF"/>
        <w:spacing w:after="0" w:line="302" w:lineRule="atLeast"/>
        <w:ind w:left="50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перечня мест для проведения ярмарок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0B47"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0B47" w:rsidRPr="00030B47" w:rsidRDefault="00030B47" w:rsidP="00030B47">
      <w:pPr>
        <w:shd w:val="clear" w:color="auto" w:fill="FFFFFF"/>
        <w:spacing w:after="0" w:line="281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рассмотрению заявок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70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(предложений)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включение мест</w:t>
      </w:r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для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ярмарки в Перечень мест для п</w:t>
      </w:r>
      <w:r w:rsidR="005C5F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роведения ярмарок на территории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‎</w:t>
      </w:r>
      <w:proofErr w:type="spellStart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Чудовского</w:t>
      </w:r>
      <w:proofErr w:type="spellEnd"/>
      <w:r w:rsidR="00464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030B47" w:rsidRPr="00030B47" w:rsidRDefault="00030B47" w:rsidP="00030B47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462"/>
        <w:gridCol w:w="5919"/>
      </w:tblGrid>
      <w:tr w:rsidR="00030B47" w:rsidRPr="00030B47" w:rsidTr="00030B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лжикова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</w:t>
            </w:r>
          </w:p>
          <w:p w:rsidR="005C5F83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F83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F83" w:rsidRP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Круглова И.Н.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C5F83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F83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F83" w:rsidRP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proofErr w:type="spellStart"/>
            <w:r w:rsid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председатель комиссии</w:t>
            </w:r>
            <w:r w:rsid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C5F83" w:rsidRP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инвестиций, предпринимательства и сельского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заместитель председателя комиссии;</w:t>
            </w:r>
          </w:p>
        </w:tc>
      </w:tr>
      <w:tr w:rsidR="00030B47" w:rsidRPr="00030B47" w:rsidTr="00030B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Ермина И.В.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5C5F83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отдела сельского хозяйства и потребительского рынка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</w:t>
            </w:r>
            <w:proofErr w:type="gramEnd"/>
            <w:r w:rsidRP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инвестиций, предпринимательства и сельского хозяйства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удовского</w:t>
            </w:r>
            <w:proofErr w:type="spellEnd"/>
            <w:r w:rsidRPr="005C5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района, секретарь комиссии</w:t>
            </w:r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30B47" w:rsidRPr="00030B47" w:rsidTr="00030B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30B47" w:rsidRPr="00030B47" w:rsidTr="00030B47"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030B47" w:rsidRPr="00030B47" w:rsidTr="00030B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1C5B55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Коган Т.В.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1C5B55" w:rsidP="001C5B55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сельского хозяйства и потребительского рынка комитета инвестиций, предпринимательства и сельского хозяйства</w:t>
            </w:r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30B47" w:rsidRPr="00030B47" w:rsidTr="00030B4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1C5B55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Лашманова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Н.Н.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030B47" w:rsidP="005C5F8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0B47" w:rsidRPr="00030B47" w:rsidRDefault="00F21E49" w:rsidP="001C5B55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редседатель комитета строительства, архитектуры и земельно-имущественных отношений</w:t>
            </w:r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Чудовского</w:t>
            </w:r>
            <w:proofErr w:type="spellEnd"/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30B47" w:rsidRPr="00030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  <w:r w:rsidR="001C5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30B47" w:rsidRPr="00030B47" w:rsidRDefault="00030B47" w:rsidP="005C5F83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2168" w:rsidRDefault="00052168" w:rsidP="005C5F83">
      <w:pPr>
        <w:jc w:val="both"/>
      </w:pPr>
    </w:p>
    <w:sectPr w:rsidR="0005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B47"/>
    <w:rsid w:val="00021429"/>
    <w:rsid w:val="00030B47"/>
    <w:rsid w:val="00052168"/>
    <w:rsid w:val="00083819"/>
    <w:rsid w:val="00104833"/>
    <w:rsid w:val="001C5B55"/>
    <w:rsid w:val="00266274"/>
    <w:rsid w:val="00300A40"/>
    <w:rsid w:val="003F23A1"/>
    <w:rsid w:val="00425C8C"/>
    <w:rsid w:val="00464E75"/>
    <w:rsid w:val="005C5F83"/>
    <w:rsid w:val="00617F67"/>
    <w:rsid w:val="006304B8"/>
    <w:rsid w:val="006F36DE"/>
    <w:rsid w:val="00775523"/>
    <w:rsid w:val="0077732F"/>
    <w:rsid w:val="00825766"/>
    <w:rsid w:val="00915581"/>
    <w:rsid w:val="00965230"/>
    <w:rsid w:val="00970407"/>
    <w:rsid w:val="009A3139"/>
    <w:rsid w:val="00A96B7F"/>
    <w:rsid w:val="00B40809"/>
    <w:rsid w:val="00DD0694"/>
    <w:rsid w:val="00E47949"/>
    <w:rsid w:val="00E5636C"/>
    <w:rsid w:val="00F21E49"/>
    <w:rsid w:val="00F515F8"/>
    <w:rsid w:val="00F67C56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A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182B3-89AD-4BFE-BEF6-CC86D74C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Ермина</dc:creator>
  <cp:lastModifiedBy>Анастасия А. Купцова</cp:lastModifiedBy>
  <cp:revision>2</cp:revision>
  <cp:lastPrinted>2023-11-16T14:13:00Z</cp:lastPrinted>
  <dcterms:created xsi:type="dcterms:W3CDTF">2023-11-23T08:52:00Z</dcterms:created>
  <dcterms:modified xsi:type="dcterms:W3CDTF">2023-11-23T08:52:00Z</dcterms:modified>
</cp:coreProperties>
</file>