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050A" w:rsidRPr="0083050A" w:rsidRDefault="0083050A" w:rsidP="0083050A">
      <w:pPr>
        <w:widowControl w:val="0"/>
        <w:autoSpaceDE w:val="0"/>
        <w:autoSpaceDN w:val="0"/>
        <w:adjustRightInd w:val="0"/>
        <w:jc w:val="center"/>
        <w:rPr>
          <w:sz w:val="28"/>
          <w:szCs w:val="28"/>
        </w:rPr>
      </w:pPr>
      <w:bookmarkStart w:id="0" w:name="_GoBack"/>
      <w:bookmarkEnd w:id="0"/>
      <w:r w:rsidRPr="0083050A">
        <w:rPr>
          <w:b/>
          <w:sz w:val="28"/>
          <w:szCs w:val="28"/>
        </w:rPr>
        <w:tab/>
      </w:r>
      <w:r w:rsidRPr="0083050A">
        <w:rPr>
          <w:b/>
          <w:sz w:val="28"/>
          <w:szCs w:val="28"/>
        </w:rPr>
        <w:tab/>
      </w:r>
      <w:r w:rsidRPr="0083050A">
        <w:rPr>
          <w:b/>
          <w:sz w:val="28"/>
          <w:szCs w:val="28"/>
        </w:rPr>
        <w:tab/>
      </w:r>
      <w:r w:rsidRPr="0083050A">
        <w:rPr>
          <w:b/>
          <w:sz w:val="28"/>
          <w:szCs w:val="28"/>
        </w:rPr>
        <w:tab/>
      </w:r>
      <w:r w:rsidRPr="0083050A">
        <w:rPr>
          <w:b/>
          <w:sz w:val="28"/>
          <w:szCs w:val="28"/>
        </w:rPr>
        <w:tab/>
      </w:r>
      <w:r w:rsidRPr="0083050A">
        <w:rPr>
          <w:b/>
          <w:sz w:val="28"/>
          <w:szCs w:val="28"/>
        </w:rPr>
        <w:tab/>
      </w:r>
      <w:r w:rsidRPr="0083050A">
        <w:rPr>
          <w:b/>
          <w:sz w:val="28"/>
          <w:szCs w:val="28"/>
        </w:rPr>
        <w:tab/>
      </w:r>
      <w:r w:rsidRPr="0083050A">
        <w:rPr>
          <w:b/>
          <w:sz w:val="28"/>
          <w:szCs w:val="28"/>
        </w:rPr>
        <w:tab/>
      </w:r>
      <w:r w:rsidRPr="0083050A">
        <w:rPr>
          <w:b/>
          <w:sz w:val="28"/>
          <w:szCs w:val="28"/>
        </w:rPr>
        <w:tab/>
      </w:r>
      <w:r w:rsidRPr="0083050A">
        <w:rPr>
          <w:b/>
          <w:sz w:val="28"/>
          <w:szCs w:val="28"/>
        </w:rPr>
        <w:tab/>
      </w:r>
      <w:r w:rsidRPr="0083050A">
        <w:rPr>
          <w:b/>
          <w:sz w:val="28"/>
          <w:szCs w:val="28"/>
        </w:rPr>
        <w:tab/>
      </w:r>
      <w:r w:rsidRPr="0083050A">
        <w:rPr>
          <w:b/>
          <w:sz w:val="28"/>
          <w:szCs w:val="28"/>
        </w:rPr>
        <w:tab/>
      </w:r>
      <w:r w:rsidRPr="0083050A">
        <w:rPr>
          <w:sz w:val="28"/>
          <w:szCs w:val="28"/>
        </w:rPr>
        <w:t>проект</w:t>
      </w:r>
    </w:p>
    <w:p w:rsidR="0083050A" w:rsidRPr="0083050A" w:rsidRDefault="0083050A" w:rsidP="0083050A">
      <w:pPr>
        <w:widowControl w:val="0"/>
        <w:autoSpaceDE w:val="0"/>
        <w:autoSpaceDN w:val="0"/>
        <w:adjustRightInd w:val="0"/>
        <w:jc w:val="center"/>
        <w:rPr>
          <w:sz w:val="28"/>
          <w:szCs w:val="28"/>
        </w:rPr>
      </w:pPr>
    </w:p>
    <w:p w:rsidR="0083050A" w:rsidRPr="0083050A" w:rsidRDefault="0083050A" w:rsidP="0083050A">
      <w:pPr>
        <w:spacing w:line="240" w:lineRule="exact"/>
        <w:jc w:val="center"/>
      </w:pPr>
      <w:r w:rsidRPr="0083050A">
        <w:rPr>
          <w:b/>
          <w:sz w:val="28"/>
          <w:szCs w:val="28"/>
        </w:rPr>
        <w:t>Российская Федерация</w:t>
      </w:r>
    </w:p>
    <w:p w:rsidR="0083050A" w:rsidRPr="0083050A" w:rsidRDefault="0083050A" w:rsidP="0083050A">
      <w:pPr>
        <w:spacing w:line="240" w:lineRule="exact"/>
        <w:jc w:val="center"/>
        <w:rPr>
          <w:b/>
          <w:sz w:val="28"/>
          <w:szCs w:val="28"/>
        </w:rPr>
      </w:pPr>
      <w:r w:rsidRPr="0083050A">
        <w:rPr>
          <w:b/>
          <w:sz w:val="28"/>
          <w:szCs w:val="28"/>
        </w:rPr>
        <w:t>Новгородская область</w:t>
      </w:r>
    </w:p>
    <w:p w:rsidR="0083050A" w:rsidRPr="0083050A" w:rsidRDefault="0083050A" w:rsidP="0083050A">
      <w:pPr>
        <w:spacing w:line="120" w:lineRule="exact"/>
        <w:jc w:val="center"/>
        <w:rPr>
          <w:b/>
          <w:sz w:val="28"/>
          <w:szCs w:val="28"/>
        </w:rPr>
      </w:pPr>
    </w:p>
    <w:p w:rsidR="0083050A" w:rsidRPr="0083050A" w:rsidRDefault="0083050A" w:rsidP="0083050A">
      <w:pPr>
        <w:jc w:val="center"/>
        <w:rPr>
          <w:b/>
          <w:spacing w:val="100"/>
          <w:sz w:val="20"/>
          <w:szCs w:val="20"/>
        </w:rPr>
      </w:pPr>
      <w:r w:rsidRPr="0083050A">
        <w:rPr>
          <w:b/>
          <w:sz w:val="28"/>
          <w:szCs w:val="28"/>
        </w:rPr>
        <w:t>ДУМА ЧУДОВСКОГО МУНИЦИПАЛЬНОГО РАЙОНА</w:t>
      </w:r>
    </w:p>
    <w:p w:rsidR="0083050A" w:rsidRPr="0083050A" w:rsidRDefault="0083050A" w:rsidP="0083050A">
      <w:pPr>
        <w:spacing w:before="240"/>
        <w:jc w:val="center"/>
        <w:rPr>
          <w:sz w:val="32"/>
          <w:szCs w:val="32"/>
        </w:rPr>
      </w:pPr>
      <w:r w:rsidRPr="0083050A">
        <w:rPr>
          <w:sz w:val="32"/>
          <w:szCs w:val="32"/>
        </w:rPr>
        <w:t>РЕШЕНИЕ</w:t>
      </w:r>
    </w:p>
    <w:p w:rsidR="0083050A" w:rsidRPr="0083050A" w:rsidRDefault="0083050A" w:rsidP="0083050A">
      <w:pPr>
        <w:jc w:val="center"/>
        <w:rPr>
          <w:sz w:val="32"/>
          <w:szCs w:val="32"/>
        </w:rPr>
      </w:pPr>
    </w:p>
    <w:p w:rsidR="0083050A" w:rsidRPr="0083050A" w:rsidRDefault="0083050A" w:rsidP="0083050A">
      <w:pPr>
        <w:jc w:val="both"/>
        <w:rPr>
          <w:sz w:val="28"/>
          <w:szCs w:val="28"/>
        </w:rPr>
      </w:pPr>
      <w:r w:rsidRPr="0083050A">
        <w:rPr>
          <w:sz w:val="28"/>
          <w:szCs w:val="28"/>
        </w:rPr>
        <w:t xml:space="preserve">от № </w:t>
      </w:r>
    </w:p>
    <w:p w:rsidR="0083050A" w:rsidRPr="0083050A" w:rsidRDefault="0083050A" w:rsidP="0083050A">
      <w:pPr>
        <w:jc w:val="both"/>
        <w:rPr>
          <w:sz w:val="28"/>
          <w:szCs w:val="28"/>
        </w:rPr>
      </w:pPr>
      <w:r w:rsidRPr="0083050A">
        <w:rPr>
          <w:sz w:val="28"/>
          <w:szCs w:val="28"/>
        </w:rPr>
        <w:t>г.Чудово</w:t>
      </w:r>
    </w:p>
    <w:p w:rsidR="0083050A" w:rsidRPr="0083050A" w:rsidRDefault="0083050A" w:rsidP="0083050A">
      <w:pPr>
        <w:spacing w:line="240" w:lineRule="exact"/>
        <w:jc w:val="both"/>
        <w:rPr>
          <w:b/>
          <w:sz w:val="28"/>
          <w:szCs w:val="28"/>
        </w:rPr>
      </w:pPr>
    </w:p>
    <w:p w:rsidR="0083050A" w:rsidRDefault="0083050A" w:rsidP="0083050A">
      <w:pPr>
        <w:spacing w:line="240" w:lineRule="exact"/>
        <w:rPr>
          <w:b/>
          <w:sz w:val="28"/>
          <w:szCs w:val="28"/>
        </w:rPr>
      </w:pPr>
      <w:r w:rsidRPr="0083050A">
        <w:rPr>
          <w:b/>
          <w:sz w:val="28"/>
          <w:szCs w:val="28"/>
        </w:rPr>
        <w:t>О</w:t>
      </w:r>
      <w:r>
        <w:rPr>
          <w:b/>
          <w:sz w:val="28"/>
          <w:szCs w:val="28"/>
        </w:rPr>
        <w:t>б утверждении</w:t>
      </w:r>
      <w:r w:rsidRPr="0083050A">
        <w:rPr>
          <w:b/>
          <w:sz w:val="28"/>
          <w:szCs w:val="28"/>
        </w:rPr>
        <w:t xml:space="preserve"> Положени</w:t>
      </w:r>
      <w:r>
        <w:rPr>
          <w:b/>
          <w:sz w:val="28"/>
          <w:szCs w:val="28"/>
        </w:rPr>
        <w:t>я</w:t>
      </w:r>
      <w:r w:rsidRPr="0083050A">
        <w:rPr>
          <w:b/>
          <w:sz w:val="28"/>
          <w:szCs w:val="28"/>
        </w:rPr>
        <w:t xml:space="preserve"> </w:t>
      </w:r>
    </w:p>
    <w:p w:rsidR="0083050A" w:rsidRPr="0083050A" w:rsidRDefault="0083050A" w:rsidP="0083050A">
      <w:pPr>
        <w:spacing w:line="240" w:lineRule="exact"/>
        <w:rPr>
          <w:b/>
          <w:sz w:val="28"/>
          <w:szCs w:val="28"/>
        </w:rPr>
      </w:pPr>
      <w:r w:rsidRPr="0083050A">
        <w:rPr>
          <w:b/>
          <w:sz w:val="28"/>
          <w:szCs w:val="28"/>
        </w:rPr>
        <w:t xml:space="preserve">о муниципальном контроле </w:t>
      </w:r>
    </w:p>
    <w:p w:rsidR="0083050A" w:rsidRPr="0083050A" w:rsidRDefault="0083050A" w:rsidP="0083050A">
      <w:pPr>
        <w:spacing w:line="240" w:lineRule="exact"/>
        <w:rPr>
          <w:b/>
          <w:sz w:val="28"/>
          <w:szCs w:val="28"/>
        </w:rPr>
      </w:pPr>
      <w:r w:rsidRPr="0083050A">
        <w:rPr>
          <w:b/>
          <w:sz w:val="28"/>
          <w:szCs w:val="28"/>
        </w:rPr>
        <w:t xml:space="preserve">на автомобильном транспорте, городском </w:t>
      </w:r>
    </w:p>
    <w:p w:rsidR="0083050A" w:rsidRPr="0083050A" w:rsidRDefault="0083050A" w:rsidP="0083050A">
      <w:pPr>
        <w:spacing w:line="240" w:lineRule="exact"/>
        <w:rPr>
          <w:b/>
          <w:sz w:val="28"/>
          <w:szCs w:val="28"/>
        </w:rPr>
      </w:pPr>
      <w:r w:rsidRPr="0083050A">
        <w:rPr>
          <w:b/>
          <w:sz w:val="28"/>
          <w:szCs w:val="28"/>
        </w:rPr>
        <w:t xml:space="preserve">наземном электрическом </w:t>
      </w:r>
      <w:proofErr w:type="gramStart"/>
      <w:r w:rsidRPr="0083050A">
        <w:rPr>
          <w:b/>
          <w:sz w:val="28"/>
          <w:szCs w:val="28"/>
        </w:rPr>
        <w:t>транспорте</w:t>
      </w:r>
      <w:proofErr w:type="gramEnd"/>
      <w:r w:rsidRPr="0083050A">
        <w:rPr>
          <w:b/>
          <w:sz w:val="28"/>
          <w:szCs w:val="28"/>
        </w:rPr>
        <w:t xml:space="preserve"> </w:t>
      </w:r>
    </w:p>
    <w:p w:rsidR="0083050A" w:rsidRPr="0083050A" w:rsidRDefault="0083050A" w:rsidP="0083050A">
      <w:pPr>
        <w:spacing w:line="240" w:lineRule="exact"/>
        <w:rPr>
          <w:b/>
          <w:sz w:val="28"/>
          <w:szCs w:val="28"/>
        </w:rPr>
      </w:pPr>
      <w:r w:rsidRPr="0083050A">
        <w:rPr>
          <w:b/>
          <w:sz w:val="28"/>
          <w:szCs w:val="28"/>
        </w:rPr>
        <w:t xml:space="preserve">и дорожном </w:t>
      </w:r>
      <w:proofErr w:type="gramStart"/>
      <w:r w:rsidRPr="0083050A">
        <w:rPr>
          <w:b/>
          <w:sz w:val="28"/>
          <w:szCs w:val="28"/>
        </w:rPr>
        <w:t>хозяйстве</w:t>
      </w:r>
      <w:proofErr w:type="gramEnd"/>
      <w:r w:rsidRPr="0083050A">
        <w:rPr>
          <w:b/>
          <w:sz w:val="28"/>
          <w:szCs w:val="28"/>
        </w:rPr>
        <w:t xml:space="preserve"> вне границ населенных </w:t>
      </w:r>
    </w:p>
    <w:p w:rsidR="0083050A" w:rsidRPr="0083050A" w:rsidRDefault="0083050A" w:rsidP="0083050A">
      <w:pPr>
        <w:spacing w:line="240" w:lineRule="exact"/>
        <w:rPr>
          <w:b/>
          <w:sz w:val="28"/>
          <w:szCs w:val="28"/>
        </w:rPr>
      </w:pPr>
      <w:r w:rsidRPr="0083050A">
        <w:rPr>
          <w:b/>
          <w:sz w:val="28"/>
          <w:szCs w:val="28"/>
        </w:rPr>
        <w:t>пунктов в границах Чудовского муниципального района</w:t>
      </w:r>
    </w:p>
    <w:p w:rsidR="007137BE" w:rsidRDefault="007137BE" w:rsidP="007137BE">
      <w:pPr>
        <w:pStyle w:val="a8"/>
        <w:spacing w:before="0" w:beforeAutospacing="0" w:after="0" w:afterAutospacing="0"/>
        <w:ind w:firstLine="567"/>
        <w:jc w:val="both"/>
        <w:rPr>
          <w:rFonts w:ascii="Arial" w:hAnsi="Arial" w:cs="Arial"/>
          <w:color w:val="000000"/>
        </w:rPr>
      </w:pPr>
    </w:p>
    <w:p w:rsidR="007137BE" w:rsidRDefault="007137BE" w:rsidP="007137BE">
      <w:pPr>
        <w:pStyle w:val="a8"/>
        <w:spacing w:before="0" w:beforeAutospacing="0" w:after="0" w:afterAutospacing="0"/>
        <w:ind w:firstLine="567"/>
        <w:jc w:val="both"/>
        <w:rPr>
          <w:rFonts w:ascii="Arial" w:hAnsi="Arial" w:cs="Arial"/>
          <w:color w:val="000000"/>
        </w:rPr>
      </w:pPr>
    </w:p>
    <w:p w:rsidR="00717FFE" w:rsidRPr="000F5D17" w:rsidRDefault="0083050A" w:rsidP="000F5D17">
      <w:pPr>
        <w:pStyle w:val="a8"/>
        <w:spacing w:before="0" w:beforeAutospacing="0" w:after="0" w:afterAutospacing="0"/>
        <w:jc w:val="both"/>
        <w:rPr>
          <w:color w:val="000000"/>
          <w:sz w:val="28"/>
          <w:szCs w:val="28"/>
        </w:rPr>
      </w:pPr>
      <w:r w:rsidRPr="000F5D17">
        <w:rPr>
          <w:color w:val="000000"/>
          <w:sz w:val="28"/>
          <w:szCs w:val="28"/>
        </w:rPr>
        <w:t>В соответствии с Федеральным законом от 6 октября 2003 года № 131-ФЗ «Об общих принципах организации местного самоуправления в Российской Федерации», Федеральным законом от 31 июля 2020 № 248-ФЗ «О государственном контроле (надзоре) и муниципальном контроле в Российской Федерации»</w:t>
      </w:r>
    </w:p>
    <w:p w:rsidR="007137BE" w:rsidRPr="000F5D17" w:rsidRDefault="007137BE" w:rsidP="000F5D17">
      <w:pPr>
        <w:pStyle w:val="a8"/>
        <w:spacing w:before="0" w:beforeAutospacing="0" w:after="0" w:afterAutospacing="0"/>
        <w:jc w:val="both"/>
        <w:rPr>
          <w:color w:val="000000"/>
          <w:sz w:val="28"/>
          <w:szCs w:val="28"/>
        </w:rPr>
      </w:pPr>
      <w:r w:rsidRPr="000F5D17">
        <w:rPr>
          <w:color w:val="000000"/>
          <w:sz w:val="28"/>
          <w:szCs w:val="28"/>
        </w:rPr>
        <w:t>Дума Чудовского муниципального района</w:t>
      </w:r>
    </w:p>
    <w:p w:rsidR="007137BE" w:rsidRPr="000F5D17" w:rsidRDefault="007137BE" w:rsidP="007137BE">
      <w:pPr>
        <w:pStyle w:val="a8"/>
        <w:spacing w:before="0" w:beforeAutospacing="0" w:after="0" w:afterAutospacing="0"/>
        <w:jc w:val="both"/>
        <w:rPr>
          <w:color w:val="000000"/>
          <w:sz w:val="28"/>
          <w:szCs w:val="28"/>
        </w:rPr>
      </w:pPr>
      <w:r w:rsidRPr="000F5D17">
        <w:rPr>
          <w:color w:val="000000"/>
          <w:sz w:val="28"/>
          <w:szCs w:val="28"/>
        </w:rPr>
        <w:t>РЕШИЛА:</w:t>
      </w:r>
    </w:p>
    <w:p w:rsidR="00A71D89" w:rsidRPr="000F5D17" w:rsidRDefault="007137BE" w:rsidP="00A71D89">
      <w:pPr>
        <w:pStyle w:val="a8"/>
        <w:numPr>
          <w:ilvl w:val="0"/>
          <w:numId w:val="1"/>
        </w:numPr>
        <w:tabs>
          <w:tab w:val="left" w:pos="993"/>
        </w:tabs>
        <w:spacing w:before="0" w:beforeAutospacing="0" w:after="0" w:afterAutospacing="0"/>
        <w:ind w:left="0" w:firstLine="567"/>
        <w:jc w:val="both"/>
        <w:rPr>
          <w:color w:val="000000"/>
          <w:sz w:val="28"/>
          <w:szCs w:val="28"/>
        </w:rPr>
      </w:pPr>
      <w:r w:rsidRPr="000F5D17">
        <w:rPr>
          <w:color w:val="000000"/>
          <w:sz w:val="28"/>
          <w:szCs w:val="28"/>
        </w:rPr>
        <w:t>Утвердить прилагаемое Положение</w:t>
      </w:r>
      <w:r w:rsidR="00A71D89" w:rsidRPr="000F5D17">
        <w:rPr>
          <w:color w:val="000000"/>
          <w:sz w:val="28"/>
          <w:szCs w:val="28"/>
        </w:rPr>
        <w:t xml:space="preserve"> </w:t>
      </w:r>
      <w:r w:rsidRPr="000F5D17">
        <w:rPr>
          <w:color w:val="000000"/>
          <w:sz w:val="28"/>
          <w:szCs w:val="28"/>
        </w:rPr>
        <w:t>о муниципальном контроле на автомобильном транспорте, городском наземном электрическом транспорте и дорожном хозяйстве вне границ населенных пунктов в границах Чудовского муниципального района.</w:t>
      </w:r>
    </w:p>
    <w:p w:rsidR="000F5D17" w:rsidRPr="000F5D17" w:rsidRDefault="00A71D89" w:rsidP="000F5D17">
      <w:pPr>
        <w:pStyle w:val="a8"/>
        <w:numPr>
          <w:ilvl w:val="0"/>
          <w:numId w:val="1"/>
        </w:numPr>
        <w:tabs>
          <w:tab w:val="left" w:pos="993"/>
        </w:tabs>
        <w:spacing w:before="0" w:beforeAutospacing="0" w:after="0" w:afterAutospacing="0"/>
        <w:ind w:left="0" w:firstLine="567"/>
        <w:jc w:val="both"/>
        <w:rPr>
          <w:color w:val="000000"/>
          <w:sz w:val="28"/>
          <w:szCs w:val="28"/>
        </w:rPr>
      </w:pPr>
      <w:r w:rsidRPr="000F5D17">
        <w:rPr>
          <w:color w:val="000000"/>
          <w:sz w:val="28"/>
          <w:szCs w:val="28"/>
        </w:rPr>
        <w:t>Признать утратившими силу решени</w:t>
      </w:r>
      <w:r w:rsidR="000F5D17">
        <w:rPr>
          <w:color w:val="000000"/>
          <w:sz w:val="28"/>
          <w:szCs w:val="28"/>
        </w:rPr>
        <w:t>е</w:t>
      </w:r>
      <w:r w:rsidRPr="000F5D17">
        <w:rPr>
          <w:color w:val="000000"/>
          <w:sz w:val="28"/>
          <w:szCs w:val="28"/>
        </w:rPr>
        <w:t xml:space="preserve"> Думы Чудовского муниципального района от 16.11.2021 № 126 «Об утверждении Положения о муниципальном контроле на автомобильном транспорте, городском наземном электрическом транспорте и дорожном хозяйстве вне границ населенных пунктов в границах Чудовского муниципального района».</w:t>
      </w:r>
    </w:p>
    <w:p w:rsidR="00A71D89" w:rsidRDefault="000F5D17" w:rsidP="000F5D17">
      <w:pPr>
        <w:pStyle w:val="a8"/>
        <w:numPr>
          <w:ilvl w:val="0"/>
          <w:numId w:val="1"/>
        </w:numPr>
        <w:tabs>
          <w:tab w:val="left" w:pos="993"/>
        </w:tabs>
        <w:spacing w:before="0" w:beforeAutospacing="0" w:after="0" w:afterAutospacing="0"/>
        <w:ind w:left="0" w:firstLine="567"/>
        <w:jc w:val="both"/>
        <w:rPr>
          <w:color w:val="000000"/>
          <w:sz w:val="28"/>
          <w:szCs w:val="28"/>
        </w:rPr>
      </w:pPr>
      <w:r w:rsidRPr="000F5D17">
        <w:rPr>
          <w:color w:val="000000"/>
          <w:sz w:val="28"/>
          <w:szCs w:val="28"/>
        </w:rPr>
        <w:t xml:space="preserve">Настоящее решение вступает в силу </w:t>
      </w:r>
      <w:proofErr w:type="gramStart"/>
      <w:r w:rsidRPr="000F5D17">
        <w:rPr>
          <w:color w:val="000000"/>
          <w:sz w:val="28"/>
          <w:szCs w:val="28"/>
        </w:rPr>
        <w:t>с даты его</w:t>
      </w:r>
      <w:proofErr w:type="gramEnd"/>
      <w:r w:rsidRPr="000F5D17">
        <w:rPr>
          <w:color w:val="000000"/>
          <w:sz w:val="28"/>
          <w:szCs w:val="28"/>
        </w:rPr>
        <w:t xml:space="preserve"> официального опубликования.</w:t>
      </w:r>
    </w:p>
    <w:p w:rsidR="007137BE" w:rsidRPr="000F5D17" w:rsidRDefault="007137BE" w:rsidP="00A71D89">
      <w:pPr>
        <w:pStyle w:val="a8"/>
        <w:numPr>
          <w:ilvl w:val="0"/>
          <w:numId w:val="1"/>
        </w:numPr>
        <w:tabs>
          <w:tab w:val="left" w:pos="993"/>
        </w:tabs>
        <w:spacing w:before="0" w:beforeAutospacing="0" w:after="0" w:afterAutospacing="0"/>
        <w:ind w:left="0" w:firstLine="567"/>
        <w:jc w:val="both"/>
        <w:rPr>
          <w:color w:val="000000"/>
          <w:sz w:val="28"/>
          <w:szCs w:val="28"/>
        </w:rPr>
      </w:pPr>
      <w:r w:rsidRPr="000F5D17">
        <w:rPr>
          <w:color w:val="000000"/>
          <w:sz w:val="28"/>
          <w:szCs w:val="28"/>
        </w:rPr>
        <w:t>Опубликовать решение в бюллетене «</w:t>
      </w:r>
      <w:proofErr w:type="spellStart"/>
      <w:r w:rsidRPr="000F5D17">
        <w:rPr>
          <w:color w:val="000000"/>
          <w:sz w:val="28"/>
          <w:szCs w:val="28"/>
        </w:rPr>
        <w:t>Чудовский</w:t>
      </w:r>
      <w:proofErr w:type="spellEnd"/>
      <w:r w:rsidRPr="000F5D17">
        <w:rPr>
          <w:color w:val="000000"/>
          <w:sz w:val="28"/>
          <w:szCs w:val="28"/>
        </w:rPr>
        <w:t xml:space="preserve"> вестник» и разместить на официальном сайте Администрации Чудовского муниципального района.</w:t>
      </w:r>
    </w:p>
    <w:p w:rsidR="000F5D17" w:rsidRPr="000F5D17" w:rsidRDefault="000F5D17" w:rsidP="007137BE">
      <w:pPr>
        <w:pStyle w:val="a8"/>
        <w:spacing w:before="0" w:beforeAutospacing="0" w:after="0" w:afterAutospacing="0"/>
        <w:ind w:firstLine="567"/>
        <w:jc w:val="both"/>
        <w:rPr>
          <w:color w:val="000000"/>
          <w:sz w:val="28"/>
          <w:szCs w:val="28"/>
        </w:rPr>
      </w:pPr>
    </w:p>
    <w:p w:rsidR="000F5D17" w:rsidRDefault="000F5D17" w:rsidP="007137BE">
      <w:pPr>
        <w:pStyle w:val="a8"/>
        <w:spacing w:before="0" w:beforeAutospacing="0" w:after="0" w:afterAutospacing="0"/>
        <w:ind w:firstLine="567"/>
        <w:jc w:val="both"/>
        <w:rPr>
          <w:rFonts w:ascii="Arial" w:hAnsi="Arial" w:cs="Arial"/>
          <w:color w:val="000000"/>
        </w:rPr>
      </w:pPr>
    </w:p>
    <w:p w:rsidR="000F5D17" w:rsidRDefault="000F5D17" w:rsidP="007137BE">
      <w:pPr>
        <w:pStyle w:val="a8"/>
        <w:spacing w:before="0" w:beforeAutospacing="0" w:after="0" w:afterAutospacing="0"/>
        <w:ind w:firstLine="567"/>
        <w:jc w:val="both"/>
        <w:rPr>
          <w:rFonts w:ascii="Arial" w:hAnsi="Arial" w:cs="Arial"/>
          <w:color w:val="000000"/>
        </w:rPr>
      </w:pPr>
    </w:p>
    <w:p w:rsidR="000F5D17" w:rsidRDefault="000F5D17" w:rsidP="007137BE">
      <w:pPr>
        <w:pStyle w:val="a8"/>
        <w:spacing w:before="0" w:beforeAutospacing="0" w:after="0" w:afterAutospacing="0"/>
        <w:ind w:firstLine="567"/>
        <w:jc w:val="both"/>
        <w:rPr>
          <w:rFonts w:ascii="Arial" w:hAnsi="Arial" w:cs="Arial"/>
          <w:color w:val="000000"/>
        </w:rPr>
      </w:pPr>
    </w:p>
    <w:p w:rsidR="000F5D17" w:rsidRDefault="000F5D17" w:rsidP="007137BE">
      <w:pPr>
        <w:pStyle w:val="a8"/>
        <w:spacing w:before="0" w:beforeAutospacing="0" w:after="0" w:afterAutospacing="0"/>
        <w:ind w:firstLine="567"/>
        <w:jc w:val="both"/>
        <w:rPr>
          <w:rFonts w:ascii="Arial" w:hAnsi="Arial" w:cs="Arial"/>
          <w:color w:val="000000"/>
        </w:rPr>
      </w:pPr>
    </w:p>
    <w:p w:rsidR="000F5D17" w:rsidRDefault="000F5D17" w:rsidP="007137BE">
      <w:pPr>
        <w:pStyle w:val="a8"/>
        <w:spacing w:before="0" w:beforeAutospacing="0" w:after="0" w:afterAutospacing="0"/>
        <w:ind w:firstLine="567"/>
        <w:jc w:val="both"/>
        <w:rPr>
          <w:rFonts w:ascii="Arial" w:hAnsi="Arial" w:cs="Arial"/>
          <w:color w:val="000000"/>
        </w:rPr>
      </w:pPr>
    </w:p>
    <w:p w:rsidR="002502CF" w:rsidRDefault="002502CF" w:rsidP="007137BE">
      <w:pPr>
        <w:pStyle w:val="a8"/>
        <w:spacing w:before="0" w:beforeAutospacing="0" w:after="0" w:afterAutospacing="0"/>
        <w:ind w:firstLine="567"/>
        <w:jc w:val="both"/>
        <w:rPr>
          <w:rFonts w:ascii="Arial" w:hAnsi="Arial" w:cs="Arial"/>
          <w:color w:val="000000"/>
        </w:rPr>
      </w:pPr>
    </w:p>
    <w:p w:rsidR="000F5D17" w:rsidRDefault="000F5D17" w:rsidP="007137BE">
      <w:pPr>
        <w:pStyle w:val="a8"/>
        <w:spacing w:before="0" w:beforeAutospacing="0" w:after="0" w:afterAutospacing="0"/>
        <w:ind w:firstLine="567"/>
        <w:jc w:val="both"/>
        <w:rPr>
          <w:rFonts w:ascii="Arial" w:hAnsi="Arial" w:cs="Arial"/>
          <w:color w:val="000000"/>
        </w:rPr>
      </w:pPr>
    </w:p>
    <w:p w:rsidR="000F5D17" w:rsidRDefault="000F5D17" w:rsidP="007137BE">
      <w:pPr>
        <w:pStyle w:val="a8"/>
        <w:spacing w:before="0" w:beforeAutospacing="0" w:after="0" w:afterAutospacing="0"/>
        <w:ind w:firstLine="567"/>
        <w:jc w:val="both"/>
        <w:rPr>
          <w:rFonts w:ascii="Arial" w:hAnsi="Arial" w:cs="Arial"/>
          <w:color w:val="000000"/>
        </w:rPr>
      </w:pPr>
    </w:p>
    <w:p w:rsidR="000F5D17" w:rsidRPr="000F5D17" w:rsidRDefault="000F5D17" w:rsidP="000F5D17">
      <w:pPr>
        <w:widowControl w:val="0"/>
        <w:autoSpaceDE w:val="0"/>
        <w:autoSpaceDN w:val="0"/>
        <w:adjustRightInd w:val="0"/>
        <w:jc w:val="both"/>
        <w:rPr>
          <w:b/>
          <w:sz w:val="28"/>
          <w:szCs w:val="28"/>
        </w:rPr>
      </w:pPr>
      <w:r w:rsidRPr="000F5D17">
        <w:rPr>
          <w:b/>
          <w:sz w:val="28"/>
          <w:szCs w:val="28"/>
        </w:rPr>
        <w:lastRenderedPageBreak/>
        <w:t>Проект подготовил и завизировал:</w:t>
      </w:r>
    </w:p>
    <w:p w:rsidR="000F5D17" w:rsidRPr="000F5D17" w:rsidRDefault="000F5D17" w:rsidP="000F5D17">
      <w:pPr>
        <w:widowControl w:val="0"/>
        <w:autoSpaceDE w:val="0"/>
        <w:autoSpaceDN w:val="0"/>
        <w:adjustRightInd w:val="0"/>
        <w:jc w:val="both"/>
        <w:rPr>
          <w:sz w:val="28"/>
          <w:szCs w:val="28"/>
        </w:rPr>
      </w:pPr>
    </w:p>
    <w:p w:rsidR="000F5D17" w:rsidRPr="000F5D17" w:rsidRDefault="000F5D17" w:rsidP="000F5D17">
      <w:pPr>
        <w:widowControl w:val="0"/>
        <w:autoSpaceDE w:val="0"/>
        <w:autoSpaceDN w:val="0"/>
        <w:adjustRightInd w:val="0"/>
        <w:spacing w:line="240" w:lineRule="exact"/>
        <w:jc w:val="both"/>
        <w:rPr>
          <w:sz w:val="28"/>
          <w:szCs w:val="28"/>
        </w:rPr>
      </w:pPr>
      <w:r w:rsidRPr="000F5D17">
        <w:rPr>
          <w:sz w:val="28"/>
          <w:szCs w:val="28"/>
        </w:rPr>
        <w:t xml:space="preserve">Заместитель начальника отдела </w:t>
      </w:r>
    </w:p>
    <w:p w:rsidR="000F5D17" w:rsidRPr="000F5D17" w:rsidRDefault="000F5D17" w:rsidP="000F5D17">
      <w:pPr>
        <w:widowControl w:val="0"/>
        <w:autoSpaceDE w:val="0"/>
        <w:autoSpaceDN w:val="0"/>
        <w:adjustRightInd w:val="0"/>
        <w:spacing w:line="240" w:lineRule="exact"/>
        <w:jc w:val="both"/>
        <w:rPr>
          <w:sz w:val="28"/>
          <w:szCs w:val="28"/>
        </w:rPr>
      </w:pPr>
      <w:r w:rsidRPr="000F5D17">
        <w:rPr>
          <w:sz w:val="28"/>
          <w:szCs w:val="28"/>
        </w:rPr>
        <w:t xml:space="preserve">благоустройства, дорожного хозяйства </w:t>
      </w:r>
    </w:p>
    <w:p w:rsidR="000F5D17" w:rsidRPr="000F5D17" w:rsidRDefault="000F5D17" w:rsidP="000F5D17">
      <w:pPr>
        <w:widowControl w:val="0"/>
        <w:autoSpaceDE w:val="0"/>
        <w:autoSpaceDN w:val="0"/>
        <w:adjustRightInd w:val="0"/>
        <w:spacing w:line="240" w:lineRule="exact"/>
        <w:jc w:val="both"/>
        <w:rPr>
          <w:sz w:val="28"/>
          <w:szCs w:val="28"/>
        </w:rPr>
      </w:pPr>
      <w:r w:rsidRPr="000F5D17">
        <w:rPr>
          <w:sz w:val="28"/>
          <w:szCs w:val="28"/>
        </w:rPr>
        <w:t>и транспорта комитета жилищно-коммунального,</w:t>
      </w:r>
    </w:p>
    <w:p w:rsidR="000F5D17" w:rsidRPr="000F5D17" w:rsidRDefault="000F5D17" w:rsidP="000F5D17">
      <w:pPr>
        <w:widowControl w:val="0"/>
        <w:autoSpaceDE w:val="0"/>
        <w:autoSpaceDN w:val="0"/>
        <w:adjustRightInd w:val="0"/>
        <w:spacing w:line="240" w:lineRule="exact"/>
        <w:jc w:val="both"/>
        <w:rPr>
          <w:sz w:val="28"/>
          <w:szCs w:val="28"/>
        </w:rPr>
      </w:pPr>
      <w:r w:rsidRPr="000F5D17">
        <w:rPr>
          <w:sz w:val="28"/>
          <w:szCs w:val="28"/>
        </w:rPr>
        <w:t xml:space="preserve">дорожного хозяйства, транспорта </w:t>
      </w:r>
    </w:p>
    <w:p w:rsidR="000F5D17" w:rsidRPr="000F5D17" w:rsidRDefault="000F5D17" w:rsidP="000F5D17">
      <w:pPr>
        <w:widowControl w:val="0"/>
        <w:autoSpaceDE w:val="0"/>
        <w:autoSpaceDN w:val="0"/>
        <w:adjustRightInd w:val="0"/>
        <w:spacing w:line="240" w:lineRule="exact"/>
        <w:jc w:val="both"/>
        <w:rPr>
          <w:sz w:val="28"/>
          <w:szCs w:val="28"/>
        </w:rPr>
      </w:pPr>
      <w:r w:rsidRPr="000F5D17">
        <w:rPr>
          <w:sz w:val="28"/>
          <w:szCs w:val="28"/>
        </w:rPr>
        <w:t xml:space="preserve">и благоустройства Администрации </w:t>
      </w:r>
    </w:p>
    <w:p w:rsidR="000F5D17" w:rsidRPr="000F5D17" w:rsidRDefault="000F5D17" w:rsidP="000F5D17">
      <w:pPr>
        <w:widowControl w:val="0"/>
        <w:autoSpaceDE w:val="0"/>
        <w:autoSpaceDN w:val="0"/>
        <w:adjustRightInd w:val="0"/>
        <w:spacing w:line="240" w:lineRule="exact"/>
        <w:jc w:val="both"/>
        <w:rPr>
          <w:sz w:val="28"/>
          <w:szCs w:val="28"/>
          <w:vertAlign w:val="superscript"/>
        </w:rPr>
      </w:pPr>
      <w:proofErr w:type="spellStart"/>
      <w:r w:rsidRPr="000F5D17">
        <w:rPr>
          <w:sz w:val="28"/>
          <w:szCs w:val="28"/>
        </w:rPr>
        <w:t>Чудовского</w:t>
      </w:r>
      <w:proofErr w:type="spellEnd"/>
      <w:r w:rsidRPr="000F5D17">
        <w:rPr>
          <w:sz w:val="28"/>
          <w:szCs w:val="28"/>
        </w:rPr>
        <w:t xml:space="preserve"> муниципального района</w:t>
      </w:r>
      <w:r w:rsidRPr="000F5D17">
        <w:rPr>
          <w:sz w:val="28"/>
          <w:szCs w:val="28"/>
        </w:rPr>
        <w:tab/>
      </w:r>
      <w:r w:rsidRPr="000F5D17">
        <w:rPr>
          <w:sz w:val="28"/>
          <w:szCs w:val="28"/>
        </w:rPr>
        <w:tab/>
      </w:r>
      <w:r w:rsidRPr="000F5D17">
        <w:rPr>
          <w:sz w:val="28"/>
          <w:szCs w:val="28"/>
        </w:rPr>
        <w:tab/>
      </w:r>
      <w:r w:rsidRPr="000F5D17">
        <w:rPr>
          <w:sz w:val="28"/>
          <w:szCs w:val="28"/>
        </w:rPr>
        <w:tab/>
      </w:r>
      <w:r w:rsidRPr="000F5D17">
        <w:rPr>
          <w:sz w:val="28"/>
          <w:szCs w:val="28"/>
        </w:rPr>
        <w:tab/>
      </w:r>
      <w:r>
        <w:rPr>
          <w:sz w:val="28"/>
          <w:szCs w:val="28"/>
        </w:rPr>
        <w:t xml:space="preserve">   </w:t>
      </w:r>
      <w:r w:rsidRPr="000F5D17">
        <w:rPr>
          <w:sz w:val="28"/>
          <w:szCs w:val="28"/>
        </w:rPr>
        <w:t xml:space="preserve"> Е.Э. </w:t>
      </w:r>
      <w:proofErr w:type="spellStart"/>
      <w:r w:rsidRPr="000F5D17">
        <w:rPr>
          <w:sz w:val="28"/>
          <w:szCs w:val="28"/>
        </w:rPr>
        <w:t>Шандер</w:t>
      </w:r>
      <w:proofErr w:type="spellEnd"/>
    </w:p>
    <w:p w:rsidR="000F5D17" w:rsidRPr="000F5D17" w:rsidRDefault="000F5D17" w:rsidP="000F5D17">
      <w:pPr>
        <w:widowControl w:val="0"/>
        <w:autoSpaceDE w:val="0"/>
        <w:autoSpaceDN w:val="0"/>
        <w:adjustRightInd w:val="0"/>
        <w:ind w:left="4956" w:firstLine="708"/>
        <w:jc w:val="both"/>
        <w:rPr>
          <w:sz w:val="28"/>
          <w:szCs w:val="28"/>
          <w:vertAlign w:val="superscript"/>
        </w:rPr>
      </w:pPr>
      <w:r w:rsidRPr="000F5D17">
        <w:rPr>
          <w:sz w:val="28"/>
          <w:szCs w:val="28"/>
          <w:vertAlign w:val="superscript"/>
        </w:rPr>
        <w:t>(подпись)</w:t>
      </w:r>
    </w:p>
    <w:p w:rsidR="000F5D17" w:rsidRPr="000F5D17" w:rsidRDefault="000F5D17" w:rsidP="000F5D17">
      <w:pPr>
        <w:widowControl w:val="0"/>
        <w:autoSpaceDE w:val="0"/>
        <w:autoSpaceDN w:val="0"/>
        <w:adjustRightInd w:val="0"/>
        <w:ind w:left="7080" w:firstLine="708"/>
        <w:jc w:val="both"/>
        <w:rPr>
          <w:sz w:val="28"/>
          <w:szCs w:val="28"/>
        </w:rPr>
      </w:pPr>
      <w:r w:rsidRPr="000F5D17">
        <w:rPr>
          <w:sz w:val="28"/>
          <w:szCs w:val="28"/>
          <w:vertAlign w:val="superscript"/>
        </w:rPr>
        <w:t>(дата)</w:t>
      </w:r>
    </w:p>
    <w:p w:rsidR="000F5D17" w:rsidRPr="000F5D17" w:rsidRDefault="000F5D17" w:rsidP="000F5D17">
      <w:pPr>
        <w:widowControl w:val="0"/>
        <w:autoSpaceDE w:val="0"/>
        <w:autoSpaceDN w:val="0"/>
        <w:adjustRightInd w:val="0"/>
        <w:spacing w:line="240" w:lineRule="exact"/>
        <w:jc w:val="both"/>
        <w:rPr>
          <w:b/>
          <w:sz w:val="28"/>
          <w:szCs w:val="28"/>
        </w:rPr>
      </w:pPr>
    </w:p>
    <w:p w:rsidR="000F5D17" w:rsidRPr="000F5D17" w:rsidRDefault="000F5D17" w:rsidP="000F5D17">
      <w:pPr>
        <w:widowControl w:val="0"/>
        <w:autoSpaceDE w:val="0"/>
        <w:autoSpaceDN w:val="0"/>
        <w:adjustRightInd w:val="0"/>
        <w:spacing w:line="240" w:lineRule="exact"/>
        <w:jc w:val="both"/>
        <w:rPr>
          <w:b/>
          <w:sz w:val="28"/>
          <w:szCs w:val="28"/>
        </w:rPr>
      </w:pPr>
    </w:p>
    <w:p w:rsidR="000F5D17" w:rsidRPr="000F5D17" w:rsidRDefault="000F5D17" w:rsidP="000F5D17">
      <w:pPr>
        <w:widowControl w:val="0"/>
        <w:autoSpaceDE w:val="0"/>
        <w:autoSpaceDN w:val="0"/>
        <w:adjustRightInd w:val="0"/>
        <w:spacing w:line="240" w:lineRule="exact"/>
        <w:jc w:val="both"/>
        <w:rPr>
          <w:b/>
          <w:sz w:val="28"/>
          <w:szCs w:val="28"/>
        </w:rPr>
      </w:pPr>
    </w:p>
    <w:p w:rsidR="000F5D17" w:rsidRPr="000F5D17" w:rsidRDefault="000F5D17" w:rsidP="000F5D17">
      <w:pPr>
        <w:widowControl w:val="0"/>
        <w:autoSpaceDE w:val="0"/>
        <w:autoSpaceDN w:val="0"/>
        <w:adjustRightInd w:val="0"/>
        <w:spacing w:line="240" w:lineRule="exact"/>
        <w:jc w:val="both"/>
        <w:rPr>
          <w:b/>
          <w:sz w:val="28"/>
          <w:szCs w:val="28"/>
        </w:rPr>
      </w:pPr>
    </w:p>
    <w:p w:rsidR="000F5D17" w:rsidRPr="000F5D17" w:rsidRDefault="000F5D17" w:rsidP="000F5D17">
      <w:pPr>
        <w:widowControl w:val="0"/>
        <w:autoSpaceDE w:val="0"/>
        <w:autoSpaceDN w:val="0"/>
        <w:adjustRightInd w:val="0"/>
        <w:spacing w:line="240" w:lineRule="exact"/>
        <w:jc w:val="both"/>
        <w:rPr>
          <w:b/>
          <w:sz w:val="28"/>
          <w:szCs w:val="28"/>
        </w:rPr>
      </w:pPr>
      <w:r w:rsidRPr="000F5D17">
        <w:rPr>
          <w:b/>
          <w:sz w:val="28"/>
          <w:szCs w:val="28"/>
        </w:rPr>
        <w:t>СОГЛАСОВАНО:</w:t>
      </w:r>
    </w:p>
    <w:p w:rsidR="000F5D17" w:rsidRPr="000F5D17" w:rsidRDefault="000F5D17" w:rsidP="000F5D17">
      <w:pPr>
        <w:widowControl w:val="0"/>
        <w:autoSpaceDE w:val="0"/>
        <w:autoSpaceDN w:val="0"/>
        <w:adjustRightInd w:val="0"/>
        <w:spacing w:line="240" w:lineRule="exact"/>
        <w:jc w:val="both"/>
        <w:rPr>
          <w:sz w:val="28"/>
          <w:szCs w:val="28"/>
        </w:rPr>
      </w:pPr>
    </w:p>
    <w:p w:rsidR="000F5D17" w:rsidRPr="000F5D17" w:rsidRDefault="000F5D17" w:rsidP="000F5D17">
      <w:pPr>
        <w:widowControl w:val="0"/>
        <w:shd w:val="clear" w:color="auto" w:fill="FFFFFF"/>
        <w:autoSpaceDE w:val="0"/>
        <w:autoSpaceDN w:val="0"/>
        <w:adjustRightInd w:val="0"/>
        <w:spacing w:line="240" w:lineRule="exact"/>
        <w:rPr>
          <w:sz w:val="28"/>
          <w:szCs w:val="28"/>
        </w:rPr>
      </w:pPr>
      <w:r w:rsidRPr="000F5D17">
        <w:rPr>
          <w:sz w:val="28"/>
          <w:szCs w:val="28"/>
        </w:rPr>
        <w:t>Первый заместитель</w:t>
      </w:r>
    </w:p>
    <w:p w:rsidR="000F5D17" w:rsidRPr="000F5D17" w:rsidRDefault="000F5D17" w:rsidP="000F5D17">
      <w:pPr>
        <w:widowControl w:val="0"/>
        <w:shd w:val="clear" w:color="auto" w:fill="FFFFFF"/>
        <w:autoSpaceDE w:val="0"/>
        <w:autoSpaceDN w:val="0"/>
        <w:adjustRightInd w:val="0"/>
        <w:spacing w:line="240" w:lineRule="exact"/>
        <w:rPr>
          <w:sz w:val="28"/>
          <w:szCs w:val="28"/>
        </w:rPr>
      </w:pPr>
      <w:r w:rsidRPr="000F5D17">
        <w:rPr>
          <w:sz w:val="28"/>
          <w:szCs w:val="28"/>
        </w:rPr>
        <w:t>Главы администрации</w:t>
      </w:r>
    </w:p>
    <w:p w:rsidR="000F5D17" w:rsidRPr="000F5D17" w:rsidRDefault="000F5D17" w:rsidP="000F5D17">
      <w:pPr>
        <w:widowControl w:val="0"/>
        <w:shd w:val="clear" w:color="auto" w:fill="FFFFFF"/>
        <w:autoSpaceDE w:val="0"/>
        <w:autoSpaceDN w:val="0"/>
        <w:adjustRightInd w:val="0"/>
        <w:spacing w:line="240" w:lineRule="exact"/>
        <w:rPr>
          <w:sz w:val="28"/>
          <w:szCs w:val="28"/>
        </w:rPr>
      </w:pPr>
      <w:r w:rsidRPr="000F5D17">
        <w:rPr>
          <w:sz w:val="28"/>
          <w:szCs w:val="28"/>
        </w:rPr>
        <w:t>муниципального района</w:t>
      </w:r>
      <w:r w:rsidRPr="000F5D17">
        <w:rPr>
          <w:sz w:val="28"/>
          <w:szCs w:val="28"/>
        </w:rPr>
        <w:tab/>
      </w:r>
      <w:r w:rsidRPr="000F5D17">
        <w:rPr>
          <w:sz w:val="28"/>
          <w:szCs w:val="28"/>
        </w:rPr>
        <w:tab/>
      </w:r>
      <w:r w:rsidRPr="000F5D17">
        <w:rPr>
          <w:sz w:val="28"/>
          <w:szCs w:val="28"/>
        </w:rPr>
        <w:tab/>
      </w:r>
      <w:r w:rsidRPr="000F5D17">
        <w:rPr>
          <w:sz w:val="28"/>
          <w:szCs w:val="28"/>
        </w:rPr>
        <w:tab/>
      </w:r>
      <w:r w:rsidRPr="000F5D17">
        <w:rPr>
          <w:sz w:val="28"/>
          <w:szCs w:val="28"/>
        </w:rPr>
        <w:tab/>
      </w:r>
      <w:r w:rsidRPr="000F5D17">
        <w:rPr>
          <w:sz w:val="28"/>
          <w:szCs w:val="28"/>
        </w:rPr>
        <w:tab/>
        <w:t xml:space="preserve">        А.В. Захаренков</w:t>
      </w:r>
    </w:p>
    <w:p w:rsidR="000F5D17" w:rsidRPr="000F5D17" w:rsidRDefault="000F5D17" w:rsidP="000F5D17">
      <w:pPr>
        <w:widowControl w:val="0"/>
        <w:autoSpaceDE w:val="0"/>
        <w:autoSpaceDN w:val="0"/>
        <w:adjustRightInd w:val="0"/>
        <w:ind w:left="4956" w:firstLine="708"/>
        <w:jc w:val="both"/>
        <w:rPr>
          <w:sz w:val="28"/>
          <w:szCs w:val="28"/>
          <w:vertAlign w:val="superscript"/>
        </w:rPr>
      </w:pPr>
      <w:r w:rsidRPr="000F5D17">
        <w:rPr>
          <w:sz w:val="28"/>
          <w:szCs w:val="28"/>
          <w:vertAlign w:val="superscript"/>
        </w:rPr>
        <w:t>(подпись)</w:t>
      </w:r>
    </w:p>
    <w:p w:rsidR="000F5D17" w:rsidRPr="000F5D17" w:rsidRDefault="000F5D17" w:rsidP="000F5D17">
      <w:pPr>
        <w:widowControl w:val="0"/>
        <w:autoSpaceDE w:val="0"/>
        <w:autoSpaceDN w:val="0"/>
        <w:adjustRightInd w:val="0"/>
        <w:ind w:left="7080" w:firstLine="708"/>
        <w:jc w:val="both"/>
        <w:rPr>
          <w:sz w:val="28"/>
          <w:szCs w:val="28"/>
        </w:rPr>
      </w:pPr>
      <w:r w:rsidRPr="000F5D17">
        <w:rPr>
          <w:sz w:val="28"/>
          <w:szCs w:val="28"/>
          <w:vertAlign w:val="superscript"/>
        </w:rPr>
        <w:t>(дата)</w:t>
      </w:r>
    </w:p>
    <w:p w:rsidR="000F5D17" w:rsidRPr="000F5D17" w:rsidRDefault="000F5D17" w:rsidP="000F5D17">
      <w:pPr>
        <w:widowControl w:val="0"/>
        <w:autoSpaceDE w:val="0"/>
        <w:autoSpaceDN w:val="0"/>
        <w:adjustRightInd w:val="0"/>
        <w:spacing w:line="240" w:lineRule="exact"/>
        <w:jc w:val="both"/>
        <w:rPr>
          <w:sz w:val="28"/>
          <w:szCs w:val="28"/>
        </w:rPr>
      </w:pPr>
    </w:p>
    <w:p w:rsidR="000F5D17" w:rsidRPr="000F5D17" w:rsidRDefault="000F5D17" w:rsidP="000F5D17">
      <w:pPr>
        <w:widowControl w:val="0"/>
        <w:autoSpaceDE w:val="0"/>
        <w:autoSpaceDN w:val="0"/>
        <w:adjustRightInd w:val="0"/>
        <w:spacing w:line="240" w:lineRule="exact"/>
        <w:jc w:val="both"/>
        <w:rPr>
          <w:sz w:val="28"/>
          <w:szCs w:val="28"/>
        </w:rPr>
      </w:pPr>
      <w:r w:rsidRPr="000F5D17">
        <w:rPr>
          <w:sz w:val="28"/>
          <w:szCs w:val="28"/>
        </w:rPr>
        <w:t xml:space="preserve">Председатель комитета </w:t>
      </w:r>
    </w:p>
    <w:p w:rsidR="000F5D17" w:rsidRPr="000F5D17" w:rsidRDefault="000F5D17" w:rsidP="000F5D17">
      <w:pPr>
        <w:widowControl w:val="0"/>
        <w:autoSpaceDE w:val="0"/>
        <w:autoSpaceDN w:val="0"/>
        <w:adjustRightInd w:val="0"/>
        <w:spacing w:line="240" w:lineRule="exact"/>
        <w:jc w:val="both"/>
        <w:rPr>
          <w:sz w:val="28"/>
          <w:szCs w:val="28"/>
        </w:rPr>
      </w:pPr>
      <w:r w:rsidRPr="000F5D17">
        <w:rPr>
          <w:sz w:val="28"/>
          <w:szCs w:val="28"/>
        </w:rPr>
        <w:t xml:space="preserve">жилищно-коммунального, </w:t>
      </w:r>
    </w:p>
    <w:p w:rsidR="000F5D17" w:rsidRPr="000F5D17" w:rsidRDefault="000F5D17" w:rsidP="000F5D17">
      <w:pPr>
        <w:widowControl w:val="0"/>
        <w:autoSpaceDE w:val="0"/>
        <w:autoSpaceDN w:val="0"/>
        <w:adjustRightInd w:val="0"/>
        <w:spacing w:line="240" w:lineRule="exact"/>
        <w:jc w:val="both"/>
        <w:rPr>
          <w:sz w:val="28"/>
          <w:szCs w:val="28"/>
        </w:rPr>
      </w:pPr>
      <w:r w:rsidRPr="000F5D17">
        <w:rPr>
          <w:sz w:val="28"/>
          <w:szCs w:val="28"/>
        </w:rPr>
        <w:t xml:space="preserve">дорожного хозяйства, транспорта </w:t>
      </w:r>
    </w:p>
    <w:p w:rsidR="000F5D17" w:rsidRPr="000F5D17" w:rsidRDefault="000F5D17" w:rsidP="000F5D17">
      <w:pPr>
        <w:widowControl w:val="0"/>
        <w:autoSpaceDE w:val="0"/>
        <w:autoSpaceDN w:val="0"/>
        <w:adjustRightInd w:val="0"/>
        <w:spacing w:line="240" w:lineRule="exact"/>
        <w:jc w:val="both"/>
        <w:rPr>
          <w:sz w:val="28"/>
          <w:szCs w:val="28"/>
        </w:rPr>
      </w:pPr>
      <w:r w:rsidRPr="000F5D17">
        <w:rPr>
          <w:sz w:val="28"/>
          <w:szCs w:val="28"/>
        </w:rPr>
        <w:t xml:space="preserve">и благоустройства Администрации </w:t>
      </w:r>
    </w:p>
    <w:p w:rsidR="000F5D17" w:rsidRPr="000F5D17" w:rsidRDefault="000F5D17" w:rsidP="000F5D17">
      <w:pPr>
        <w:widowControl w:val="0"/>
        <w:autoSpaceDE w:val="0"/>
        <w:autoSpaceDN w:val="0"/>
        <w:adjustRightInd w:val="0"/>
        <w:spacing w:line="240" w:lineRule="exact"/>
        <w:jc w:val="both"/>
        <w:rPr>
          <w:sz w:val="28"/>
          <w:szCs w:val="28"/>
        </w:rPr>
      </w:pPr>
      <w:r w:rsidRPr="000F5D17">
        <w:rPr>
          <w:sz w:val="28"/>
          <w:szCs w:val="28"/>
        </w:rPr>
        <w:t>Чудовского муниципального района</w:t>
      </w:r>
      <w:r w:rsidRPr="000F5D17">
        <w:rPr>
          <w:sz w:val="28"/>
          <w:szCs w:val="28"/>
        </w:rPr>
        <w:tab/>
      </w:r>
      <w:r w:rsidRPr="000F5D17">
        <w:rPr>
          <w:sz w:val="28"/>
          <w:szCs w:val="28"/>
        </w:rPr>
        <w:tab/>
      </w:r>
      <w:r w:rsidRPr="000F5D17">
        <w:rPr>
          <w:sz w:val="28"/>
          <w:szCs w:val="28"/>
        </w:rPr>
        <w:tab/>
      </w:r>
      <w:r w:rsidRPr="000F5D17">
        <w:rPr>
          <w:sz w:val="28"/>
          <w:szCs w:val="28"/>
        </w:rPr>
        <w:tab/>
        <w:t xml:space="preserve">       Е.А. Парамонова</w:t>
      </w:r>
    </w:p>
    <w:p w:rsidR="000F5D17" w:rsidRPr="000F5D17" w:rsidRDefault="000F5D17" w:rsidP="000F5D17">
      <w:pPr>
        <w:widowControl w:val="0"/>
        <w:autoSpaceDE w:val="0"/>
        <w:autoSpaceDN w:val="0"/>
        <w:adjustRightInd w:val="0"/>
        <w:ind w:left="4956" w:firstLine="708"/>
        <w:jc w:val="both"/>
        <w:rPr>
          <w:sz w:val="28"/>
          <w:szCs w:val="28"/>
          <w:vertAlign w:val="superscript"/>
        </w:rPr>
      </w:pPr>
      <w:r w:rsidRPr="000F5D17">
        <w:rPr>
          <w:sz w:val="28"/>
          <w:szCs w:val="28"/>
          <w:vertAlign w:val="superscript"/>
        </w:rPr>
        <w:t>(подпись)</w:t>
      </w:r>
    </w:p>
    <w:p w:rsidR="000F5D17" w:rsidRPr="000F5D17" w:rsidRDefault="000F5D17" w:rsidP="000F5D17">
      <w:pPr>
        <w:widowControl w:val="0"/>
        <w:autoSpaceDE w:val="0"/>
        <w:autoSpaceDN w:val="0"/>
        <w:adjustRightInd w:val="0"/>
        <w:ind w:left="7080" w:firstLine="708"/>
        <w:jc w:val="both"/>
        <w:rPr>
          <w:sz w:val="28"/>
          <w:szCs w:val="28"/>
        </w:rPr>
      </w:pPr>
      <w:r w:rsidRPr="000F5D17">
        <w:rPr>
          <w:sz w:val="28"/>
          <w:szCs w:val="28"/>
          <w:vertAlign w:val="superscript"/>
        </w:rPr>
        <w:t>(дата)</w:t>
      </w:r>
    </w:p>
    <w:p w:rsidR="000F5D17" w:rsidRPr="000F5D17" w:rsidRDefault="000F5D17" w:rsidP="000F5D17">
      <w:pPr>
        <w:widowControl w:val="0"/>
        <w:autoSpaceDE w:val="0"/>
        <w:autoSpaceDN w:val="0"/>
        <w:adjustRightInd w:val="0"/>
        <w:spacing w:line="240" w:lineRule="exact"/>
        <w:jc w:val="both"/>
        <w:rPr>
          <w:sz w:val="28"/>
          <w:szCs w:val="28"/>
        </w:rPr>
      </w:pPr>
    </w:p>
    <w:p w:rsidR="000F5D17" w:rsidRPr="000F5D17" w:rsidRDefault="000F5D17" w:rsidP="000F5D17">
      <w:pPr>
        <w:widowControl w:val="0"/>
        <w:autoSpaceDE w:val="0"/>
        <w:autoSpaceDN w:val="0"/>
        <w:adjustRightInd w:val="0"/>
        <w:spacing w:line="240" w:lineRule="exact"/>
        <w:jc w:val="both"/>
        <w:rPr>
          <w:sz w:val="28"/>
          <w:szCs w:val="28"/>
        </w:rPr>
      </w:pPr>
      <w:r w:rsidRPr="000F5D17">
        <w:rPr>
          <w:sz w:val="28"/>
          <w:szCs w:val="28"/>
        </w:rPr>
        <w:t xml:space="preserve">Начальник правового управления </w:t>
      </w:r>
    </w:p>
    <w:p w:rsidR="000F5D17" w:rsidRPr="000F5D17" w:rsidRDefault="000F5D17" w:rsidP="000F5D17">
      <w:pPr>
        <w:widowControl w:val="0"/>
        <w:autoSpaceDE w:val="0"/>
        <w:autoSpaceDN w:val="0"/>
        <w:adjustRightInd w:val="0"/>
        <w:spacing w:line="240" w:lineRule="exact"/>
        <w:jc w:val="both"/>
        <w:rPr>
          <w:sz w:val="28"/>
          <w:szCs w:val="28"/>
        </w:rPr>
      </w:pPr>
      <w:r w:rsidRPr="000F5D17">
        <w:rPr>
          <w:sz w:val="28"/>
          <w:szCs w:val="28"/>
        </w:rPr>
        <w:t xml:space="preserve">Администрации Чудовского </w:t>
      </w:r>
    </w:p>
    <w:p w:rsidR="000F5D17" w:rsidRPr="000F5D17" w:rsidRDefault="000F5D17" w:rsidP="000F5D17">
      <w:pPr>
        <w:widowControl w:val="0"/>
        <w:autoSpaceDE w:val="0"/>
        <w:autoSpaceDN w:val="0"/>
        <w:adjustRightInd w:val="0"/>
        <w:spacing w:line="240" w:lineRule="exact"/>
        <w:jc w:val="both"/>
        <w:rPr>
          <w:sz w:val="28"/>
          <w:szCs w:val="28"/>
        </w:rPr>
      </w:pPr>
      <w:r w:rsidRPr="000F5D17">
        <w:rPr>
          <w:sz w:val="28"/>
          <w:szCs w:val="28"/>
        </w:rPr>
        <w:t>муниципального района</w:t>
      </w:r>
      <w:r w:rsidRPr="000F5D17">
        <w:rPr>
          <w:sz w:val="28"/>
          <w:szCs w:val="28"/>
        </w:rPr>
        <w:tab/>
      </w:r>
      <w:r w:rsidRPr="000F5D17">
        <w:rPr>
          <w:sz w:val="28"/>
          <w:szCs w:val="28"/>
        </w:rPr>
        <w:tab/>
      </w:r>
      <w:r w:rsidRPr="000F5D17">
        <w:rPr>
          <w:sz w:val="28"/>
          <w:szCs w:val="28"/>
        </w:rPr>
        <w:tab/>
      </w:r>
      <w:r w:rsidRPr="000F5D17">
        <w:rPr>
          <w:sz w:val="28"/>
          <w:szCs w:val="28"/>
        </w:rPr>
        <w:tab/>
      </w:r>
      <w:r w:rsidRPr="000F5D17">
        <w:rPr>
          <w:sz w:val="28"/>
          <w:szCs w:val="28"/>
        </w:rPr>
        <w:tab/>
      </w:r>
      <w:r w:rsidRPr="000F5D17">
        <w:rPr>
          <w:sz w:val="28"/>
          <w:szCs w:val="28"/>
        </w:rPr>
        <w:tab/>
      </w:r>
      <w:r w:rsidRPr="000F5D17">
        <w:rPr>
          <w:sz w:val="28"/>
          <w:szCs w:val="28"/>
        </w:rPr>
        <w:tab/>
        <w:t xml:space="preserve"> О.В. </w:t>
      </w:r>
      <w:proofErr w:type="spellStart"/>
      <w:r w:rsidRPr="000F5D17">
        <w:rPr>
          <w:sz w:val="28"/>
          <w:szCs w:val="28"/>
        </w:rPr>
        <w:t>Шашкова</w:t>
      </w:r>
      <w:proofErr w:type="spellEnd"/>
    </w:p>
    <w:p w:rsidR="000F5D17" w:rsidRPr="000F5D17" w:rsidRDefault="000F5D17" w:rsidP="000F5D17">
      <w:pPr>
        <w:widowControl w:val="0"/>
        <w:autoSpaceDE w:val="0"/>
        <w:autoSpaceDN w:val="0"/>
        <w:adjustRightInd w:val="0"/>
        <w:ind w:left="4956" w:firstLine="708"/>
        <w:jc w:val="both"/>
        <w:rPr>
          <w:sz w:val="28"/>
          <w:szCs w:val="28"/>
          <w:vertAlign w:val="superscript"/>
        </w:rPr>
      </w:pPr>
      <w:r w:rsidRPr="000F5D17">
        <w:rPr>
          <w:sz w:val="28"/>
          <w:szCs w:val="28"/>
          <w:vertAlign w:val="superscript"/>
        </w:rPr>
        <w:t>(подпись)</w:t>
      </w:r>
    </w:p>
    <w:p w:rsidR="000F5D17" w:rsidRPr="000F5D17" w:rsidRDefault="000F5D17" w:rsidP="000F5D17">
      <w:pPr>
        <w:widowControl w:val="0"/>
        <w:autoSpaceDE w:val="0"/>
        <w:autoSpaceDN w:val="0"/>
        <w:adjustRightInd w:val="0"/>
        <w:ind w:left="7080" w:firstLine="708"/>
        <w:jc w:val="both"/>
        <w:rPr>
          <w:sz w:val="28"/>
          <w:szCs w:val="28"/>
        </w:rPr>
      </w:pPr>
      <w:r w:rsidRPr="000F5D17">
        <w:rPr>
          <w:sz w:val="28"/>
          <w:szCs w:val="28"/>
          <w:vertAlign w:val="superscript"/>
        </w:rPr>
        <w:t>(дата)</w:t>
      </w:r>
    </w:p>
    <w:p w:rsidR="000F5D17" w:rsidRPr="000F5D17" w:rsidRDefault="000F5D17" w:rsidP="000F5D17">
      <w:pPr>
        <w:jc w:val="both"/>
        <w:rPr>
          <w:bCs/>
          <w:sz w:val="28"/>
        </w:rPr>
      </w:pPr>
    </w:p>
    <w:p w:rsidR="000F5D17" w:rsidRPr="000F5D17" w:rsidRDefault="000F5D17" w:rsidP="000F5D17">
      <w:pPr>
        <w:widowControl w:val="0"/>
        <w:autoSpaceDE w:val="0"/>
        <w:autoSpaceDN w:val="0"/>
        <w:adjustRightInd w:val="0"/>
        <w:spacing w:line="240" w:lineRule="exact"/>
        <w:jc w:val="both"/>
        <w:rPr>
          <w:sz w:val="28"/>
          <w:szCs w:val="28"/>
        </w:rPr>
      </w:pPr>
    </w:p>
    <w:p w:rsidR="000F5D17" w:rsidRPr="000F5D17" w:rsidRDefault="000F5D17" w:rsidP="000F5D17">
      <w:pPr>
        <w:widowControl w:val="0"/>
        <w:autoSpaceDE w:val="0"/>
        <w:autoSpaceDN w:val="0"/>
        <w:adjustRightInd w:val="0"/>
        <w:spacing w:line="240" w:lineRule="exact"/>
        <w:jc w:val="both"/>
        <w:rPr>
          <w:sz w:val="28"/>
          <w:szCs w:val="28"/>
        </w:rPr>
      </w:pPr>
    </w:p>
    <w:p w:rsidR="000F5D17" w:rsidRPr="000F5D17" w:rsidRDefault="000F5D17" w:rsidP="000F5D17">
      <w:pPr>
        <w:widowControl w:val="0"/>
        <w:autoSpaceDE w:val="0"/>
        <w:autoSpaceDN w:val="0"/>
        <w:adjustRightInd w:val="0"/>
        <w:spacing w:line="240" w:lineRule="exact"/>
        <w:jc w:val="both"/>
        <w:rPr>
          <w:sz w:val="28"/>
          <w:szCs w:val="28"/>
        </w:rPr>
      </w:pPr>
    </w:p>
    <w:p w:rsidR="000F5D17" w:rsidRPr="000F5D17" w:rsidRDefault="000F5D17" w:rsidP="000F5D17">
      <w:pPr>
        <w:widowControl w:val="0"/>
        <w:autoSpaceDE w:val="0"/>
        <w:autoSpaceDN w:val="0"/>
        <w:adjustRightInd w:val="0"/>
        <w:spacing w:line="240" w:lineRule="exact"/>
        <w:jc w:val="both"/>
        <w:rPr>
          <w:sz w:val="28"/>
          <w:szCs w:val="28"/>
        </w:rPr>
      </w:pPr>
    </w:p>
    <w:p w:rsidR="000F5D17" w:rsidRPr="000F5D17" w:rsidRDefault="000F5D17" w:rsidP="000F5D17">
      <w:pPr>
        <w:widowControl w:val="0"/>
        <w:autoSpaceDE w:val="0"/>
        <w:autoSpaceDN w:val="0"/>
        <w:adjustRightInd w:val="0"/>
        <w:spacing w:line="240" w:lineRule="exact"/>
        <w:jc w:val="both"/>
        <w:rPr>
          <w:sz w:val="28"/>
          <w:szCs w:val="28"/>
        </w:rPr>
      </w:pPr>
    </w:p>
    <w:p w:rsidR="000F5D17" w:rsidRPr="000F5D17" w:rsidRDefault="000F5D17" w:rsidP="000F5D17">
      <w:pPr>
        <w:widowControl w:val="0"/>
        <w:autoSpaceDE w:val="0"/>
        <w:autoSpaceDN w:val="0"/>
        <w:adjustRightInd w:val="0"/>
        <w:spacing w:line="240" w:lineRule="exact"/>
        <w:jc w:val="both"/>
        <w:rPr>
          <w:sz w:val="28"/>
          <w:szCs w:val="28"/>
        </w:rPr>
      </w:pPr>
    </w:p>
    <w:p w:rsidR="000F5D17" w:rsidRPr="000F5D17" w:rsidRDefault="000F5D17" w:rsidP="000F5D17">
      <w:pPr>
        <w:widowControl w:val="0"/>
        <w:autoSpaceDE w:val="0"/>
        <w:autoSpaceDN w:val="0"/>
        <w:adjustRightInd w:val="0"/>
        <w:spacing w:line="240" w:lineRule="exact"/>
        <w:jc w:val="both"/>
        <w:rPr>
          <w:sz w:val="28"/>
          <w:szCs w:val="28"/>
        </w:rPr>
      </w:pPr>
    </w:p>
    <w:p w:rsidR="000F5D17" w:rsidRPr="000F5D17" w:rsidRDefault="000F5D17" w:rsidP="000F5D17">
      <w:pPr>
        <w:widowControl w:val="0"/>
        <w:autoSpaceDE w:val="0"/>
        <w:autoSpaceDN w:val="0"/>
        <w:adjustRightInd w:val="0"/>
        <w:spacing w:line="240" w:lineRule="exact"/>
        <w:jc w:val="both"/>
        <w:rPr>
          <w:sz w:val="28"/>
          <w:szCs w:val="28"/>
        </w:rPr>
      </w:pPr>
    </w:p>
    <w:p w:rsidR="000F5D17" w:rsidRPr="000F5D17" w:rsidRDefault="000F5D17" w:rsidP="000F5D17">
      <w:pPr>
        <w:widowControl w:val="0"/>
        <w:autoSpaceDE w:val="0"/>
        <w:autoSpaceDN w:val="0"/>
        <w:adjustRightInd w:val="0"/>
        <w:spacing w:line="240" w:lineRule="exact"/>
        <w:jc w:val="both"/>
        <w:rPr>
          <w:sz w:val="28"/>
          <w:szCs w:val="28"/>
        </w:rPr>
      </w:pPr>
    </w:p>
    <w:p w:rsidR="000F5D17" w:rsidRPr="000F5D17" w:rsidRDefault="000F5D17" w:rsidP="000F5D17">
      <w:pPr>
        <w:widowControl w:val="0"/>
        <w:autoSpaceDE w:val="0"/>
        <w:autoSpaceDN w:val="0"/>
        <w:adjustRightInd w:val="0"/>
        <w:spacing w:line="240" w:lineRule="exact"/>
        <w:jc w:val="both"/>
        <w:rPr>
          <w:sz w:val="28"/>
          <w:szCs w:val="28"/>
        </w:rPr>
      </w:pPr>
    </w:p>
    <w:p w:rsidR="000F5D17" w:rsidRPr="000F5D17" w:rsidRDefault="000F5D17" w:rsidP="000F5D17">
      <w:pPr>
        <w:widowControl w:val="0"/>
        <w:autoSpaceDE w:val="0"/>
        <w:autoSpaceDN w:val="0"/>
        <w:adjustRightInd w:val="0"/>
        <w:spacing w:line="240" w:lineRule="exact"/>
        <w:jc w:val="both"/>
        <w:rPr>
          <w:sz w:val="28"/>
          <w:szCs w:val="28"/>
        </w:rPr>
      </w:pPr>
      <w:r w:rsidRPr="000F5D17">
        <w:rPr>
          <w:sz w:val="28"/>
          <w:szCs w:val="28"/>
        </w:rPr>
        <w:t xml:space="preserve">Общественное обсуждение с </w:t>
      </w:r>
      <w:r w:rsidR="00EA6B6A">
        <w:rPr>
          <w:sz w:val="28"/>
          <w:szCs w:val="28"/>
        </w:rPr>
        <w:t>30</w:t>
      </w:r>
      <w:r w:rsidRPr="000F5D17">
        <w:rPr>
          <w:sz w:val="28"/>
          <w:szCs w:val="28"/>
        </w:rPr>
        <w:t>.08.2024 по 0</w:t>
      </w:r>
      <w:r w:rsidR="00EA6B6A">
        <w:rPr>
          <w:sz w:val="28"/>
          <w:szCs w:val="28"/>
        </w:rPr>
        <w:t>5</w:t>
      </w:r>
      <w:r w:rsidRPr="000F5D17">
        <w:rPr>
          <w:sz w:val="28"/>
          <w:szCs w:val="28"/>
        </w:rPr>
        <w:t>.09.2024</w:t>
      </w:r>
    </w:p>
    <w:p w:rsidR="000F5D17" w:rsidRPr="000F5D17" w:rsidRDefault="000F5D17" w:rsidP="000F5D17">
      <w:pPr>
        <w:widowControl w:val="0"/>
        <w:autoSpaceDE w:val="0"/>
        <w:autoSpaceDN w:val="0"/>
        <w:adjustRightInd w:val="0"/>
        <w:spacing w:line="240" w:lineRule="exact"/>
        <w:jc w:val="both"/>
        <w:rPr>
          <w:sz w:val="28"/>
          <w:szCs w:val="28"/>
        </w:rPr>
      </w:pPr>
    </w:p>
    <w:tbl>
      <w:tblPr>
        <w:tblpPr w:leftFromText="180" w:rightFromText="180" w:vertAnchor="text" w:tblpY="1"/>
        <w:tblOverlap w:val="never"/>
        <w:tblW w:w="0" w:type="auto"/>
        <w:tblLook w:val="01E0" w:firstRow="1" w:lastRow="1" w:firstColumn="1" w:lastColumn="1" w:noHBand="0" w:noVBand="0"/>
      </w:tblPr>
      <w:tblGrid>
        <w:gridCol w:w="2988"/>
        <w:gridCol w:w="5069"/>
      </w:tblGrid>
      <w:tr w:rsidR="000F5D17" w:rsidRPr="000F5D17" w:rsidTr="0034350B">
        <w:tc>
          <w:tcPr>
            <w:tcW w:w="2988" w:type="dxa"/>
            <w:shd w:val="clear" w:color="auto" w:fill="auto"/>
          </w:tcPr>
          <w:p w:rsidR="000F5D17" w:rsidRPr="000F5D17" w:rsidRDefault="000F5D17" w:rsidP="000F5D17">
            <w:pPr>
              <w:widowControl w:val="0"/>
              <w:autoSpaceDE w:val="0"/>
              <w:autoSpaceDN w:val="0"/>
              <w:adjustRightInd w:val="0"/>
              <w:rPr>
                <w:sz w:val="20"/>
                <w:szCs w:val="20"/>
              </w:rPr>
            </w:pPr>
            <w:r w:rsidRPr="000F5D17">
              <w:rPr>
                <w:sz w:val="20"/>
                <w:szCs w:val="20"/>
              </w:rPr>
              <w:t>Указатель рассылки:</w:t>
            </w:r>
          </w:p>
        </w:tc>
        <w:tc>
          <w:tcPr>
            <w:tcW w:w="5069" w:type="dxa"/>
            <w:shd w:val="clear" w:color="auto" w:fill="auto"/>
          </w:tcPr>
          <w:p w:rsidR="000F5D17" w:rsidRPr="000F5D17" w:rsidRDefault="000F5D17" w:rsidP="000F5D17">
            <w:pPr>
              <w:widowControl w:val="0"/>
              <w:autoSpaceDE w:val="0"/>
              <w:autoSpaceDN w:val="0"/>
              <w:adjustRightInd w:val="0"/>
              <w:rPr>
                <w:sz w:val="20"/>
                <w:szCs w:val="20"/>
              </w:rPr>
            </w:pPr>
            <w:r w:rsidRPr="000F5D17">
              <w:rPr>
                <w:sz w:val="20"/>
                <w:szCs w:val="20"/>
              </w:rPr>
              <w:t>дело-1</w:t>
            </w:r>
          </w:p>
        </w:tc>
      </w:tr>
      <w:tr w:rsidR="000F5D17" w:rsidRPr="000F5D17" w:rsidTr="0034350B">
        <w:tc>
          <w:tcPr>
            <w:tcW w:w="2988" w:type="dxa"/>
            <w:shd w:val="clear" w:color="auto" w:fill="auto"/>
          </w:tcPr>
          <w:p w:rsidR="000F5D17" w:rsidRPr="000F5D17" w:rsidRDefault="000F5D17" w:rsidP="000F5D17">
            <w:pPr>
              <w:widowControl w:val="0"/>
              <w:autoSpaceDE w:val="0"/>
              <w:autoSpaceDN w:val="0"/>
              <w:adjustRightInd w:val="0"/>
              <w:rPr>
                <w:sz w:val="20"/>
                <w:szCs w:val="20"/>
              </w:rPr>
            </w:pPr>
          </w:p>
        </w:tc>
        <w:tc>
          <w:tcPr>
            <w:tcW w:w="5069" w:type="dxa"/>
            <w:shd w:val="clear" w:color="auto" w:fill="auto"/>
          </w:tcPr>
          <w:p w:rsidR="000F5D17" w:rsidRPr="000F5D17" w:rsidRDefault="000F5D17" w:rsidP="000F5D17">
            <w:pPr>
              <w:widowControl w:val="0"/>
              <w:autoSpaceDE w:val="0"/>
              <w:autoSpaceDN w:val="0"/>
              <w:adjustRightInd w:val="0"/>
              <w:rPr>
                <w:sz w:val="20"/>
                <w:szCs w:val="20"/>
              </w:rPr>
            </w:pPr>
            <w:r w:rsidRPr="000F5D17">
              <w:rPr>
                <w:sz w:val="20"/>
                <w:szCs w:val="20"/>
              </w:rPr>
              <w:t>бюллетень «</w:t>
            </w:r>
            <w:proofErr w:type="spellStart"/>
            <w:r w:rsidRPr="000F5D17">
              <w:rPr>
                <w:sz w:val="20"/>
                <w:szCs w:val="20"/>
              </w:rPr>
              <w:t>Чудовский</w:t>
            </w:r>
            <w:proofErr w:type="spellEnd"/>
            <w:r w:rsidRPr="000F5D17">
              <w:rPr>
                <w:sz w:val="20"/>
                <w:szCs w:val="20"/>
              </w:rPr>
              <w:t xml:space="preserve"> вестник»-1</w:t>
            </w:r>
          </w:p>
        </w:tc>
      </w:tr>
      <w:tr w:rsidR="000F5D17" w:rsidRPr="000F5D17" w:rsidTr="0034350B">
        <w:tc>
          <w:tcPr>
            <w:tcW w:w="2988" w:type="dxa"/>
            <w:shd w:val="clear" w:color="auto" w:fill="auto"/>
          </w:tcPr>
          <w:p w:rsidR="000F5D17" w:rsidRPr="000F5D17" w:rsidRDefault="000F5D17" w:rsidP="000F5D17">
            <w:pPr>
              <w:widowControl w:val="0"/>
              <w:autoSpaceDE w:val="0"/>
              <w:autoSpaceDN w:val="0"/>
              <w:adjustRightInd w:val="0"/>
              <w:rPr>
                <w:sz w:val="20"/>
                <w:szCs w:val="20"/>
              </w:rPr>
            </w:pPr>
          </w:p>
        </w:tc>
        <w:tc>
          <w:tcPr>
            <w:tcW w:w="5069" w:type="dxa"/>
            <w:shd w:val="clear" w:color="auto" w:fill="auto"/>
          </w:tcPr>
          <w:p w:rsidR="000F5D17" w:rsidRPr="000F5D17" w:rsidRDefault="000F5D17" w:rsidP="000F5D17">
            <w:pPr>
              <w:widowControl w:val="0"/>
              <w:autoSpaceDE w:val="0"/>
              <w:autoSpaceDN w:val="0"/>
              <w:adjustRightInd w:val="0"/>
              <w:rPr>
                <w:sz w:val="20"/>
                <w:szCs w:val="20"/>
              </w:rPr>
            </w:pPr>
            <w:r w:rsidRPr="000F5D17">
              <w:rPr>
                <w:sz w:val="20"/>
                <w:szCs w:val="20"/>
              </w:rPr>
              <w:t>общий отдел-1</w:t>
            </w:r>
          </w:p>
        </w:tc>
      </w:tr>
      <w:tr w:rsidR="000F5D17" w:rsidRPr="000F5D17" w:rsidTr="0034350B">
        <w:tc>
          <w:tcPr>
            <w:tcW w:w="2988" w:type="dxa"/>
            <w:shd w:val="clear" w:color="auto" w:fill="auto"/>
          </w:tcPr>
          <w:p w:rsidR="000F5D17" w:rsidRPr="000F5D17" w:rsidRDefault="000F5D17" w:rsidP="000F5D17">
            <w:pPr>
              <w:widowControl w:val="0"/>
              <w:autoSpaceDE w:val="0"/>
              <w:autoSpaceDN w:val="0"/>
              <w:adjustRightInd w:val="0"/>
              <w:rPr>
                <w:sz w:val="20"/>
                <w:szCs w:val="20"/>
              </w:rPr>
            </w:pPr>
          </w:p>
        </w:tc>
        <w:tc>
          <w:tcPr>
            <w:tcW w:w="5069" w:type="dxa"/>
            <w:shd w:val="clear" w:color="auto" w:fill="auto"/>
          </w:tcPr>
          <w:p w:rsidR="000F5D17" w:rsidRPr="000F5D17" w:rsidRDefault="000F5D17" w:rsidP="000F5D17">
            <w:pPr>
              <w:widowControl w:val="0"/>
              <w:autoSpaceDE w:val="0"/>
              <w:autoSpaceDN w:val="0"/>
              <w:adjustRightInd w:val="0"/>
              <w:rPr>
                <w:sz w:val="20"/>
                <w:szCs w:val="20"/>
              </w:rPr>
            </w:pPr>
            <w:r w:rsidRPr="000F5D17">
              <w:rPr>
                <w:sz w:val="20"/>
                <w:szCs w:val="20"/>
              </w:rPr>
              <w:t>юридический отдел 1</w:t>
            </w:r>
          </w:p>
        </w:tc>
      </w:tr>
    </w:tbl>
    <w:p w:rsidR="000F5D17" w:rsidRPr="000F5D17" w:rsidRDefault="000F5D17" w:rsidP="000F5D17">
      <w:pPr>
        <w:widowControl w:val="0"/>
        <w:autoSpaceDE w:val="0"/>
        <w:autoSpaceDN w:val="0"/>
        <w:adjustRightInd w:val="0"/>
        <w:spacing w:line="200" w:lineRule="exact"/>
        <w:rPr>
          <w:sz w:val="20"/>
          <w:szCs w:val="20"/>
        </w:rPr>
      </w:pPr>
    </w:p>
    <w:p w:rsidR="000F5D17" w:rsidRPr="000F5D17" w:rsidRDefault="000F5D17" w:rsidP="000F5D17">
      <w:pPr>
        <w:widowControl w:val="0"/>
        <w:autoSpaceDE w:val="0"/>
        <w:autoSpaceDN w:val="0"/>
        <w:adjustRightInd w:val="0"/>
        <w:spacing w:line="200" w:lineRule="exact"/>
        <w:rPr>
          <w:sz w:val="20"/>
          <w:szCs w:val="20"/>
        </w:rPr>
      </w:pPr>
    </w:p>
    <w:p w:rsidR="000F5D17" w:rsidRPr="000F5D17" w:rsidRDefault="000F5D17" w:rsidP="000F5D17">
      <w:pPr>
        <w:widowControl w:val="0"/>
        <w:autoSpaceDE w:val="0"/>
        <w:autoSpaceDN w:val="0"/>
        <w:adjustRightInd w:val="0"/>
        <w:spacing w:line="200" w:lineRule="exact"/>
        <w:rPr>
          <w:sz w:val="20"/>
          <w:szCs w:val="20"/>
        </w:rPr>
      </w:pPr>
    </w:p>
    <w:p w:rsidR="000F5D17" w:rsidRPr="000F5D17" w:rsidRDefault="000F5D17" w:rsidP="000F5D17">
      <w:pPr>
        <w:widowControl w:val="0"/>
        <w:autoSpaceDE w:val="0"/>
        <w:autoSpaceDN w:val="0"/>
        <w:adjustRightInd w:val="0"/>
        <w:spacing w:line="200" w:lineRule="exact"/>
        <w:rPr>
          <w:sz w:val="20"/>
          <w:szCs w:val="20"/>
        </w:rPr>
      </w:pPr>
    </w:p>
    <w:p w:rsidR="000F5D17" w:rsidRPr="000F5D17" w:rsidRDefault="000F5D17" w:rsidP="000F5D17">
      <w:pPr>
        <w:widowControl w:val="0"/>
        <w:autoSpaceDE w:val="0"/>
        <w:autoSpaceDN w:val="0"/>
        <w:adjustRightInd w:val="0"/>
        <w:spacing w:line="200" w:lineRule="exact"/>
        <w:rPr>
          <w:sz w:val="20"/>
          <w:szCs w:val="20"/>
        </w:rPr>
      </w:pPr>
    </w:p>
    <w:p w:rsidR="000F5D17" w:rsidRPr="000F5D17" w:rsidRDefault="000F5D17" w:rsidP="000F5D17">
      <w:pPr>
        <w:widowControl w:val="0"/>
        <w:autoSpaceDE w:val="0"/>
        <w:autoSpaceDN w:val="0"/>
        <w:adjustRightInd w:val="0"/>
        <w:spacing w:line="200" w:lineRule="exact"/>
        <w:rPr>
          <w:sz w:val="20"/>
          <w:szCs w:val="20"/>
        </w:rPr>
      </w:pPr>
    </w:p>
    <w:p w:rsidR="000F5D17" w:rsidRPr="000F5D17" w:rsidRDefault="000F5D17" w:rsidP="000F5D17">
      <w:pPr>
        <w:widowControl w:val="0"/>
        <w:autoSpaceDE w:val="0"/>
        <w:autoSpaceDN w:val="0"/>
        <w:adjustRightInd w:val="0"/>
        <w:spacing w:line="200" w:lineRule="exact"/>
        <w:rPr>
          <w:sz w:val="20"/>
          <w:szCs w:val="20"/>
        </w:rPr>
      </w:pPr>
    </w:p>
    <w:p w:rsidR="000F5D17" w:rsidRPr="000F5D17" w:rsidRDefault="000F5D17" w:rsidP="000F5D17">
      <w:pPr>
        <w:widowControl w:val="0"/>
        <w:autoSpaceDE w:val="0"/>
        <w:autoSpaceDN w:val="0"/>
        <w:adjustRightInd w:val="0"/>
        <w:spacing w:line="200" w:lineRule="exact"/>
        <w:rPr>
          <w:sz w:val="20"/>
          <w:szCs w:val="20"/>
        </w:rPr>
      </w:pPr>
    </w:p>
    <w:p w:rsidR="000F5D17" w:rsidRPr="000F5D17" w:rsidRDefault="000F5D17" w:rsidP="000F5D17">
      <w:pPr>
        <w:widowControl w:val="0"/>
        <w:autoSpaceDE w:val="0"/>
        <w:autoSpaceDN w:val="0"/>
        <w:adjustRightInd w:val="0"/>
        <w:spacing w:line="200" w:lineRule="exact"/>
        <w:rPr>
          <w:sz w:val="20"/>
          <w:szCs w:val="20"/>
        </w:rPr>
      </w:pPr>
      <w:r w:rsidRPr="000F5D17">
        <w:rPr>
          <w:sz w:val="20"/>
          <w:szCs w:val="20"/>
        </w:rPr>
        <w:t xml:space="preserve">Евгений Эдуардович </w:t>
      </w:r>
      <w:proofErr w:type="spellStart"/>
      <w:r w:rsidRPr="000F5D17">
        <w:rPr>
          <w:sz w:val="20"/>
          <w:szCs w:val="20"/>
        </w:rPr>
        <w:t>Шандер</w:t>
      </w:r>
      <w:proofErr w:type="spellEnd"/>
    </w:p>
    <w:p w:rsidR="000F5D17" w:rsidRPr="000F5D17" w:rsidRDefault="000F5D17" w:rsidP="000F5D17">
      <w:pPr>
        <w:widowControl w:val="0"/>
        <w:autoSpaceDE w:val="0"/>
        <w:autoSpaceDN w:val="0"/>
        <w:adjustRightInd w:val="0"/>
        <w:spacing w:line="200" w:lineRule="exact"/>
        <w:rPr>
          <w:bCs/>
          <w:sz w:val="20"/>
          <w:szCs w:val="20"/>
        </w:rPr>
      </w:pPr>
      <w:r w:rsidRPr="000F5D17">
        <w:rPr>
          <w:sz w:val="20"/>
          <w:szCs w:val="20"/>
        </w:rPr>
        <w:t>45844</w:t>
      </w:r>
    </w:p>
    <w:p w:rsidR="007137BE" w:rsidRPr="00BA18E5" w:rsidRDefault="007137BE" w:rsidP="007137BE">
      <w:pPr>
        <w:pStyle w:val="a8"/>
        <w:spacing w:before="0" w:beforeAutospacing="0" w:after="0" w:afterAutospacing="0"/>
        <w:ind w:firstLine="567"/>
        <w:jc w:val="center"/>
        <w:rPr>
          <w:color w:val="000000"/>
          <w:sz w:val="28"/>
          <w:szCs w:val="28"/>
        </w:rPr>
      </w:pPr>
      <w:r w:rsidRPr="00BA18E5">
        <w:rPr>
          <w:b/>
          <w:bCs/>
          <w:color w:val="000000"/>
          <w:sz w:val="28"/>
          <w:szCs w:val="28"/>
        </w:rPr>
        <w:lastRenderedPageBreak/>
        <w:t>ПОЛОЖЕНИЕ</w:t>
      </w:r>
    </w:p>
    <w:p w:rsidR="007137BE" w:rsidRPr="00BA18E5" w:rsidRDefault="007137BE" w:rsidP="007137BE">
      <w:pPr>
        <w:pStyle w:val="a8"/>
        <w:spacing w:before="0" w:beforeAutospacing="0" w:after="0" w:afterAutospacing="0"/>
        <w:ind w:firstLine="567"/>
        <w:jc w:val="center"/>
        <w:rPr>
          <w:color w:val="000000"/>
          <w:sz w:val="28"/>
          <w:szCs w:val="28"/>
        </w:rPr>
      </w:pPr>
      <w:r w:rsidRPr="00BA18E5">
        <w:rPr>
          <w:b/>
          <w:bCs/>
          <w:color w:val="000000"/>
          <w:sz w:val="28"/>
          <w:szCs w:val="28"/>
        </w:rPr>
        <w:t>о муниципальном</w:t>
      </w:r>
      <w:bookmarkStart w:id="1" w:name="_Hlk76718160"/>
      <w:r w:rsidR="000F5D17" w:rsidRPr="00BA18E5">
        <w:rPr>
          <w:b/>
          <w:bCs/>
          <w:color w:val="000000"/>
          <w:sz w:val="28"/>
          <w:szCs w:val="28"/>
        </w:rPr>
        <w:t xml:space="preserve"> </w:t>
      </w:r>
      <w:r w:rsidRPr="00BA18E5">
        <w:rPr>
          <w:b/>
          <w:bCs/>
          <w:color w:val="000000"/>
          <w:sz w:val="28"/>
          <w:szCs w:val="28"/>
        </w:rPr>
        <w:t>контроле на автомобильном транспорте,</w:t>
      </w:r>
      <w:r w:rsidR="000F5D17" w:rsidRPr="00BA18E5">
        <w:rPr>
          <w:b/>
          <w:bCs/>
          <w:color w:val="000000"/>
          <w:sz w:val="28"/>
          <w:szCs w:val="28"/>
        </w:rPr>
        <w:t xml:space="preserve"> </w:t>
      </w:r>
      <w:r w:rsidRPr="00BA18E5">
        <w:rPr>
          <w:b/>
          <w:bCs/>
          <w:color w:val="000000"/>
          <w:sz w:val="28"/>
          <w:szCs w:val="28"/>
        </w:rPr>
        <w:t>городском наземном электрическом транспорте и дорожном</w:t>
      </w:r>
      <w:r w:rsidR="000F5D17" w:rsidRPr="00BA18E5">
        <w:rPr>
          <w:b/>
          <w:bCs/>
          <w:color w:val="000000"/>
          <w:sz w:val="28"/>
          <w:szCs w:val="28"/>
        </w:rPr>
        <w:t xml:space="preserve"> </w:t>
      </w:r>
      <w:r w:rsidRPr="00BA18E5">
        <w:rPr>
          <w:b/>
          <w:bCs/>
          <w:color w:val="000000"/>
          <w:sz w:val="28"/>
          <w:szCs w:val="28"/>
        </w:rPr>
        <w:t>хозяйстве</w:t>
      </w:r>
      <w:r w:rsidR="000F5D17" w:rsidRPr="00BA18E5">
        <w:rPr>
          <w:b/>
          <w:bCs/>
          <w:color w:val="000000"/>
          <w:sz w:val="28"/>
          <w:szCs w:val="28"/>
        </w:rPr>
        <w:t xml:space="preserve"> </w:t>
      </w:r>
      <w:r w:rsidRPr="00BA18E5">
        <w:rPr>
          <w:b/>
          <w:bCs/>
          <w:color w:val="000000"/>
          <w:sz w:val="28"/>
          <w:szCs w:val="28"/>
        </w:rPr>
        <w:t>вне границ населенных пунктов в границах</w:t>
      </w:r>
      <w:r w:rsidR="000F5D17" w:rsidRPr="00BA18E5">
        <w:rPr>
          <w:b/>
          <w:bCs/>
          <w:color w:val="000000"/>
          <w:sz w:val="28"/>
          <w:szCs w:val="28"/>
        </w:rPr>
        <w:t xml:space="preserve"> </w:t>
      </w:r>
      <w:r w:rsidRPr="00BA18E5">
        <w:rPr>
          <w:b/>
          <w:bCs/>
          <w:color w:val="000000"/>
          <w:sz w:val="28"/>
          <w:szCs w:val="28"/>
        </w:rPr>
        <w:t>Чудовского муниципального района</w:t>
      </w:r>
      <w:bookmarkEnd w:id="1"/>
    </w:p>
    <w:p w:rsidR="007137BE" w:rsidRPr="00BA18E5" w:rsidRDefault="007137BE" w:rsidP="007137BE">
      <w:pPr>
        <w:pStyle w:val="a8"/>
        <w:spacing w:before="0" w:beforeAutospacing="0" w:after="0" w:afterAutospacing="0"/>
        <w:ind w:firstLine="567"/>
        <w:jc w:val="center"/>
        <w:rPr>
          <w:color w:val="000000"/>
          <w:sz w:val="28"/>
          <w:szCs w:val="28"/>
        </w:rPr>
      </w:pPr>
      <w:r w:rsidRPr="00BA18E5">
        <w:rPr>
          <w:b/>
          <w:bCs/>
          <w:color w:val="000000"/>
          <w:sz w:val="28"/>
          <w:szCs w:val="28"/>
        </w:rPr>
        <w:t>I. Общие положения</w:t>
      </w:r>
    </w:p>
    <w:p w:rsidR="007137BE" w:rsidRPr="007104EE" w:rsidRDefault="007137BE" w:rsidP="007104EE">
      <w:pPr>
        <w:pStyle w:val="a8"/>
        <w:spacing w:before="0" w:beforeAutospacing="0" w:after="0" w:afterAutospacing="0"/>
        <w:ind w:firstLine="708"/>
        <w:jc w:val="both"/>
        <w:rPr>
          <w:color w:val="000000"/>
          <w:sz w:val="28"/>
          <w:szCs w:val="28"/>
        </w:rPr>
      </w:pPr>
      <w:r w:rsidRPr="007104EE">
        <w:rPr>
          <w:color w:val="000000"/>
          <w:sz w:val="28"/>
          <w:szCs w:val="28"/>
        </w:rPr>
        <w:t>1. Настоящее Положение устанавливает порядок осуществления муниципального</w:t>
      </w:r>
      <w:r w:rsidR="000F5D17" w:rsidRPr="007104EE">
        <w:rPr>
          <w:color w:val="000000"/>
          <w:sz w:val="28"/>
          <w:szCs w:val="28"/>
        </w:rPr>
        <w:t xml:space="preserve"> </w:t>
      </w:r>
      <w:r w:rsidRPr="007104EE">
        <w:rPr>
          <w:color w:val="000000"/>
          <w:sz w:val="28"/>
          <w:szCs w:val="28"/>
        </w:rPr>
        <w:t>контроля</w:t>
      </w:r>
      <w:r w:rsidR="000F5D17" w:rsidRPr="007104EE">
        <w:rPr>
          <w:color w:val="000000"/>
          <w:sz w:val="28"/>
          <w:szCs w:val="28"/>
        </w:rPr>
        <w:t xml:space="preserve"> </w:t>
      </w:r>
      <w:bookmarkStart w:id="2" w:name="_Hlk76719911"/>
      <w:r w:rsidRPr="007104EE">
        <w:rPr>
          <w:color w:val="000000"/>
          <w:sz w:val="28"/>
          <w:szCs w:val="28"/>
        </w:rPr>
        <w:t>на автомобильном транспорте, городском наземном электрическом транспорте и дорожном хозяйстве</w:t>
      </w:r>
      <w:r w:rsidR="000F5D17" w:rsidRPr="007104EE">
        <w:rPr>
          <w:color w:val="000000"/>
          <w:sz w:val="28"/>
          <w:szCs w:val="28"/>
        </w:rPr>
        <w:t xml:space="preserve"> </w:t>
      </w:r>
      <w:bookmarkEnd w:id="2"/>
      <w:r w:rsidRPr="007104EE">
        <w:rPr>
          <w:color w:val="000000"/>
          <w:sz w:val="28"/>
          <w:szCs w:val="28"/>
        </w:rPr>
        <w:t>вне границ населенных пунктов в границах Чудовского муниципального района</w:t>
      </w:r>
      <w:r w:rsidR="000F5D17" w:rsidRPr="007104EE">
        <w:rPr>
          <w:color w:val="000000"/>
          <w:sz w:val="28"/>
          <w:szCs w:val="28"/>
        </w:rPr>
        <w:t xml:space="preserve"> </w:t>
      </w:r>
      <w:r w:rsidRPr="007104EE">
        <w:rPr>
          <w:color w:val="000000"/>
          <w:sz w:val="28"/>
          <w:szCs w:val="28"/>
        </w:rPr>
        <w:t>(далее – муниципальный контроль).</w:t>
      </w:r>
    </w:p>
    <w:p w:rsidR="007137BE" w:rsidRPr="007104EE" w:rsidRDefault="007137BE" w:rsidP="000F5D17">
      <w:pPr>
        <w:pStyle w:val="a8"/>
        <w:spacing w:before="0" w:beforeAutospacing="0" w:after="0" w:afterAutospacing="0"/>
        <w:ind w:firstLine="708"/>
        <w:jc w:val="both"/>
        <w:rPr>
          <w:color w:val="000000"/>
          <w:sz w:val="28"/>
          <w:szCs w:val="28"/>
        </w:rPr>
      </w:pPr>
      <w:r w:rsidRPr="007104EE">
        <w:rPr>
          <w:color w:val="000000"/>
          <w:sz w:val="28"/>
          <w:szCs w:val="28"/>
        </w:rPr>
        <w:t>Муниципальный контроль осуществляется посредством профилактики нарушений обязательных требований, организации и проведения контрольных (надзорных)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7137BE" w:rsidRPr="007104EE" w:rsidRDefault="007137BE" w:rsidP="000F5D17">
      <w:pPr>
        <w:pStyle w:val="a8"/>
        <w:spacing w:before="0" w:beforeAutospacing="0" w:after="0" w:afterAutospacing="0"/>
        <w:ind w:firstLine="708"/>
        <w:jc w:val="both"/>
        <w:rPr>
          <w:color w:val="000000"/>
          <w:sz w:val="28"/>
          <w:szCs w:val="28"/>
        </w:rPr>
      </w:pPr>
      <w:r w:rsidRPr="007104EE">
        <w:rPr>
          <w:color w:val="000000"/>
          <w:sz w:val="28"/>
          <w:szCs w:val="28"/>
        </w:rPr>
        <w:t>2. Предметом муниципального контроля является соблюдение</w:t>
      </w:r>
      <w:r w:rsidR="000F5D17" w:rsidRPr="007104EE">
        <w:rPr>
          <w:color w:val="000000"/>
          <w:sz w:val="28"/>
          <w:szCs w:val="28"/>
        </w:rPr>
        <w:t xml:space="preserve"> </w:t>
      </w:r>
      <w:r w:rsidRPr="007104EE">
        <w:rPr>
          <w:color w:val="000000"/>
          <w:sz w:val="28"/>
          <w:szCs w:val="28"/>
        </w:rPr>
        <w:t>юридическими лицами, индивидуальными предпринимателями, гражданами</w:t>
      </w:r>
      <w:r w:rsidR="000F5D17" w:rsidRPr="007104EE">
        <w:rPr>
          <w:color w:val="000000"/>
          <w:sz w:val="28"/>
          <w:szCs w:val="28"/>
        </w:rPr>
        <w:t xml:space="preserve"> </w:t>
      </w:r>
      <w:r w:rsidRPr="007104EE">
        <w:rPr>
          <w:color w:val="000000"/>
          <w:sz w:val="28"/>
          <w:szCs w:val="28"/>
        </w:rPr>
        <w:t>обязательных требований</w:t>
      </w:r>
      <w:r w:rsidR="000F5D17" w:rsidRPr="007104EE">
        <w:rPr>
          <w:color w:val="000000"/>
          <w:sz w:val="28"/>
          <w:szCs w:val="28"/>
        </w:rPr>
        <w:t xml:space="preserve"> </w:t>
      </w:r>
      <w:r w:rsidRPr="007104EE">
        <w:rPr>
          <w:color w:val="000000"/>
          <w:sz w:val="28"/>
          <w:szCs w:val="28"/>
        </w:rPr>
        <w:t>(далее обязательные требования):</w:t>
      </w:r>
    </w:p>
    <w:p w:rsidR="007137BE" w:rsidRPr="007104EE" w:rsidRDefault="007137BE" w:rsidP="007104EE">
      <w:pPr>
        <w:pStyle w:val="a8"/>
        <w:spacing w:before="0" w:beforeAutospacing="0" w:after="0" w:afterAutospacing="0"/>
        <w:ind w:firstLine="708"/>
        <w:jc w:val="both"/>
        <w:rPr>
          <w:color w:val="000000"/>
          <w:sz w:val="28"/>
          <w:szCs w:val="28"/>
        </w:rPr>
      </w:pPr>
      <w:r w:rsidRPr="007104EE">
        <w:rPr>
          <w:color w:val="000000"/>
          <w:sz w:val="28"/>
          <w:szCs w:val="28"/>
        </w:rPr>
        <w:t>2.1.</w:t>
      </w:r>
      <w:r w:rsidR="000F5D17" w:rsidRPr="007104EE">
        <w:rPr>
          <w:color w:val="000000"/>
          <w:sz w:val="28"/>
          <w:szCs w:val="28"/>
        </w:rPr>
        <w:t xml:space="preserve"> </w:t>
      </w:r>
      <w:r w:rsidRPr="007104EE">
        <w:rPr>
          <w:color w:val="000000"/>
          <w:sz w:val="28"/>
          <w:szCs w:val="28"/>
        </w:rPr>
        <w:t>в</w:t>
      </w:r>
      <w:r w:rsidR="000F5D17" w:rsidRPr="007104EE">
        <w:rPr>
          <w:color w:val="000000"/>
          <w:sz w:val="28"/>
          <w:szCs w:val="28"/>
        </w:rPr>
        <w:t xml:space="preserve"> </w:t>
      </w:r>
      <w:r w:rsidRPr="007104EE">
        <w:rPr>
          <w:color w:val="000000"/>
          <w:sz w:val="28"/>
          <w:szCs w:val="28"/>
        </w:rPr>
        <w:t>области автомобильных дорог и дорожной деятельности, установленных в отношении автомобильных дорог местного значения:</w:t>
      </w:r>
    </w:p>
    <w:p w:rsidR="007137BE" w:rsidRPr="007104EE" w:rsidRDefault="007137BE" w:rsidP="000F5D17">
      <w:pPr>
        <w:pStyle w:val="a8"/>
        <w:spacing w:before="0" w:beforeAutospacing="0" w:after="0" w:afterAutospacing="0"/>
        <w:ind w:firstLine="708"/>
        <w:jc w:val="both"/>
        <w:rPr>
          <w:color w:val="000000"/>
          <w:sz w:val="28"/>
          <w:szCs w:val="28"/>
        </w:rPr>
      </w:pPr>
      <w:r w:rsidRPr="007104EE">
        <w:rPr>
          <w:color w:val="000000"/>
          <w:sz w:val="28"/>
          <w:szCs w:val="28"/>
        </w:rPr>
        <w:t>к эксплуатации объектов дорожного сервиса, размещенных в полосах отвода и (или) придорожных полосах автомобильных дорог общего пользования;</w:t>
      </w:r>
    </w:p>
    <w:p w:rsidR="007137BE" w:rsidRPr="007104EE" w:rsidRDefault="007137BE" w:rsidP="000F5D17">
      <w:pPr>
        <w:pStyle w:val="a8"/>
        <w:spacing w:before="0" w:beforeAutospacing="0" w:after="0" w:afterAutospacing="0"/>
        <w:ind w:firstLine="708"/>
        <w:jc w:val="both"/>
        <w:rPr>
          <w:color w:val="000000"/>
          <w:sz w:val="28"/>
          <w:szCs w:val="28"/>
        </w:rPr>
      </w:pPr>
      <w:r w:rsidRPr="007104EE">
        <w:rPr>
          <w:color w:val="000000"/>
          <w:sz w:val="28"/>
          <w:szCs w:val="28"/>
        </w:rPr>
        <w:t>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7137BE" w:rsidRPr="007104EE" w:rsidRDefault="007137BE" w:rsidP="000F5D17">
      <w:pPr>
        <w:pStyle w:val="a8"/>
        <w:spacing w:before="0" w:beforeAutospacing="0" w:after="0" w:afterAutospacing="0"/>
        <w:ind w:firstLine="708"/>
        <w:jc w:val="both"/>
        <w:rPr>
          <w:color w:val="000000"/>
          <w:sz w:val="28"/>
          <w:szCs w:val="28"/>
        </w:rPr>
      </w:pPr>
      <w:proofErr w:type="gramStart"/>
      <w:r w:rsidRPr="007104EE">
        <w:rPr>
          <w:color w:val="000000"/>
          <w:sz w:val="28"/>
          <w:szCs w:val="28"/>
        </w:rPr>
        <w:t>2.2.</w:t>
      </w:r>
      <w:r w:rsidR="000F5D17" w:rsidRPr="007104EE">
        <w:rPr>
          <w:color w:val="000000"/>
          <w:sz w:val="28"/>
          <w:szCs w:val="28"/>
        </w:rPr>
        <w:t xml:space="preserve"> </w:t>
      </w:r>
      <w:r w:rsidRPr="007104EE">
        <w:rPr>
          <w:color w:val="000000"/>
          <w:sz w:val="28"/>
          <w:szCs w:val="28"/>
        </w:rPr>
        <w:t>установленных в отношении перевозок по муниципальным марш-рутам регулярных перевозок (за исключением муниципальных маршрутов регулярных перевозок в границах субъектов Российской Федерации – городов федерального значения Москвы, Санкт-Петербурга и Севастополя),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roofErr w:type="gramEnd"/>
    </w:p>
    <w:p w:rsidR="007137BE" w:rsidRPr="007104EE" w:rsidRDefault="007137BE" w:rsidP="007104EE">
      <w:pPr>
        <w:pStyle w:val="a8"/>
        <w:spacing w:before="0" w:beforeAutospacing="0" w:after="0" w:afterAutospacing="0"/>
        <w:ind w:firstLine="708"/>
        <w:jc w:val="both"/>
        <w:rPr>
          <w:color w:val="000000"/>
          <w:sz w:val="28"/>
          <w:szCs w:val="28"/>
        </w:rPr>
      </w:pPr>
      <w:r w:rsidRPr="007104EE">
        <w:rPr>
          <w:color w:val="000000"/>
          <w:sz w:val="28"/>
          <w:szCs w:val="28"/>
        </w:rPr>
        <w:t>3.</w:t>
      </w:r>
      <w:r w:rsidR="000F5D17" w:rsidRPr="007104EE">
        <w:rPr>
          <w:color w:val="000000"/>
          <w:sz w:val="28"/>
          <w:szCs w:val="28"/>
        </w:rPr>
        <w:t xml:space="preserve"> </w:t>
      </w:r>
      <w:r w:rsidR="007104EE" w:rsidRPr="007104EE">
        <w:rPr>
          <w:color w:val="000000"/>
          <w:sz w:val="28"/>
          <w:szCs w:val="28"/>
        </w:rPr>
        <w:t>Муниципальный контроль осуществляется Администрацией Чудовского муниципального района в лице отдела благоустройства, дорожного хозяйства и транспорта комитета жилищно-коммунального, дорожного хозяйства, транспорта и благоустройства Администрации Чудовского муниципального района (далее - орган муниципального контроля).</w:t>
      </w:r>
    </w:p>
    <w:p w:rsidR="007104EE" w:rsidRPr="007104EE" w:rsidRDefault="007137BE" w:rsidP="007104EE">
      <w:pPr>
        <w:ind w:firstLine="708"/>
        <w:contextualSpacing/>
        <w:jc w:val="both"/>
        <w:rPr>
          <w:sz w:val="28"/>
          <w:szCs w:val="28"/>
        </w:rPr>
      </w:pPr>
      <w:r w:rsidRPr="007104EE">
        <w:rPr>
          <w:color w:val="000000"/>
          <w:sz w:val="28"/>
          <w:szCs w:val="28"/>
        </w:rPr>
        <w:t xml:space="preserve">4. </w:t>
      </w:r>
      <w:r w:rsidR="007104EE" w:rsidRPr="007104EE">
        <w:rPr>
          <w:sz w:val="28"/>
          <w:szCs w:val="28"/>
        </w:rPr>
        <w:t xml:space="preserve">Должностными лицами Администрации Чудовского муниципального района, уполномоченными на принятие решения о проведении контрольных (надзорных) мероприятий, являются Глава Чудовского муниципального района, первый заместитель Главы администрации Чудовского муниципального района, начальник отдела благоустройства, дорожного хозяйства и транспорта </w:t>
      </w:r>
      <w:r w:rsidR="007104EE" w:rsidRPr="007104EE">
        <w:rPr>
          <w:sz w:val="28"/>
          <w:szCs w:val="28"/>
        </w:rPr>
        <w:lastRenderedPageBreak/>
        <w:t>комитета жилищно-коммунального, дорожного хозяйства, транспорта и благоустройства Администрации Чудовского муниципального района (далее – уполномоченные лица).</w:t>
      </w:r>
    </w:p>
    <w:p w:rsidR="007137BE" w:rsidRPr="007104EE" w:rsidRDefault="007104EE" w:rsidP="007104EE">
      <w:pPr>
        <w:pStyle w:val="a8"/>
        <w:spacing w:before="0" w:beforeAutospacing="0" w:after="0" w:afterAutospacing="0"/>
        <w:ind w:firstLine="708"/>
        <w:jc w:val="both"/>
        <w:rPr>
          <w:color w:val="000000"/>
          <w:sz w:val="28"/>
          <w:szCs w:val="28"/>
        </w:rPr>
      </w:pPr>
      <w:r w:rsidRPr="007104EE">
        <w:rPr>
          <w:sz w:val="28"/>
          <w:szCs w:val="28"/>
        </w:rPr>
        <w:t>Должностными лицами, уполномоченными осуществлять муниципальный контроль от имени Администрации Чудовского муниципального района, являются должностные лица отдела благоустройства, дорожного хозяйства и транспорта комитета жилищно-коммунального, дорожного хозяйства, транспорта и благоустройства Администрации Чудовского муниципального района (далее – должностные лица</w:t>
      </w:r>
      <w:r w:rsidRPr="007104EE">
        <w:rPr>
          <w:rFonts w:eastAsia="Calibri"/>
          <w:sz w:val="28"/>
          <w:szCs w:val="28"/>
        </w:rPr>
        <w:t xml:space="preserve"> органа муниципального контроля</w:t>
      </w:r>
      <w:r w:rsidRPr="007104EE">
        <w:rPr>
          <w:sz w:val="28"/>
          <w:szCs w:val="28"/>
        </w:rPr>
        <w:t>).</w:t>
      </w:r>
    </w:p>
    <w:p w:rsidR="007137BE" w:rsidRPr="007104EE" w:rsidRDefault="007137BE" w:rsidP="007104EE">
      <w:pPr>
        <w:pStyle w:val="a8"/>
        <w:spacing w:before="0" w:beforeAutospacing="0" w:after="0" w:afterAutospacing="0"/>
        <w:ind w:firstLine="708"/>
        <w:jc w:val="both"/>
        <w:rPr>
          <w:color w:val="000000"/>
          <w:sz w:val="28"/>
          <w:szCs w:val="28"/>
        </w:rPr>
      </w:pPr>
      <w:r w:rsidRPr="007104EE">
        <w:rPr>
          <w:color w:val="000000"/>
          <w:sz w:val="28"/>
          <w:szCs w:val="28"/>
        </w:rPr>
        <w:t>5. Должностные лица</w:t>
      </w:r>
      <w:r w:rsidR="007104EE" w:rsidRPr="007104EE">
        <w:rPr>
          <w:color w:val="000000"/>
          <w:sz w:val="28"/>
          <w:szCs w:val="28"/>
        </w:rPr>
        <w:t xml:space="preserve"> </w:t>
      </w:r>
      <w:r w:rsidR="007104EE" w:rsidRPr="007104EE">
        <w:rPr>
          <w:sz w:val="28"/>
          <w:szCs w:val="28"/>
        </w:rPr>
        <w:t>органа муниципального контроля</w:t>
      </w:r>
      <w:r w:rsidRPr="007104EE">
        <w:rPr>
          <w:color w:val="000000"/>
          <w:sz w:val="28"/>
          <w:szCs w:val="28"/>
        </w:rPr>
        <w:t>, при осуществлении муниципального контроля, имеют права, обязанности и несут ответственность в соответствии с Федеральным законом</w:t>
      </w:r>
      <w:r w:rsidR="007104EE" w:rsidRPr="007104EE">
        <w:rPr>
          <w:color w:val="000000"/>
          <w:sz w:val="28"/>
          <w:szCs w:val="28"/>
        </w:rPr>
        <w:t xml:space="preserve"> </w:t>
      </w:r>
      <w:r w:rsidRPr="007104EE">
        <w:rPr>
          <w:rStyle w:val="12"/>
          <w:sz w:val="28"/>
          <w:szCs w:val="28"/>
        </w:rPr>
        <w:t>от 31 июля 2020 года № 248-ФЗ</w:t>
      </w:r>
      <w:r w:rsidR="007104EE" w:rsidRPr="007104EE">
        <w:rPr>
          <w:rStyle w:val="12"/>
          <w:sz w:val="28"/>
          <w:szCs w:val="28"/>
        </w:rPr>
        <w:t xml:space="preserve"> </w:t>
      </w:r>
      <w:r w:rsidRPr="007104EE">
        <w:rPr>
          <w:sz w:val="28"/>
          <w:szCs w:val="28"/>
        </w:rPr>
        <w:t>«О государственно</w:t>
      </w:r>
      <w:r w:rsidRPr="007104EE">
        <w:rPr>
          <w:color w:val="000000"/>
          <w:sz w:val="28"/>
          <w:szCs w:val="28"/>
        </w:rPr>
        <w:t>м контроле (надзоре) и муниципальном контроле в Российской Федерации» (далее Федеральный закон № 248-ФЗ) и иными федеральными законами.</w:t>
      </w:r>
    </w:p>
    <w:p w:rsidR="007137BE" w:rsidRPr="007104EE" w:rsidRDefault="007137BE" w:rsidP="007104EE">
      <w:pPr>
        <w:pStyle w:val="a8"/>
        <w:spacing w:before="0" w:beforeAutospacing="0" w:after="0" w:afterAutospacing="0"/>
        <w:ind w:firstLine="708"/>
        <w:jc w:val="both"/>
        <w:rPr>
          <w:color w:val="000000"/>
          <w:sz w:val="28"/>
          <w:szCs w:val="28"/>
        </w:rPr>
      </w:pPr>
      <w:r w:rsidRPr="007104EE">
        <w:rPr>
          <w:color w:val="000000"/>
          <w:sz w:val="28"/>
          <w:szCs w:val="28"/>
        </w:rPr>
        <w:t>6. Муниципальный контроль осуществляется в отношении юридических лиц, индивидуальных предпринимателей, граждан (далее - контролируемые лица).</w:t>
      </w:r>
    </w:p>
    <w:p w:rsidR="007137BE" w:rsidRPr="007104EE" w:rsidRDefault="007137BE" w:rsidP="007104EE">
      <w:pPr>
        <w:pStyle w:val="a8"/>
        <w:spacing w:before="0" w:beforeAutospacing="0" w:after="0" w:afterAutospacing="0"/>
        <w:ind w:firstLine="708"/>
        <w:jc w:val="both"/>
        <w:rPr>
          <w:color w:val="000000"/>
          <w:sz w:val="28"/>
          <w:szCs w:val="28"/>
        </w:rPr>
      </w:pPr>
      <w:r w:rsidRPr="007104EE">
        <w:rPr>
          <w:color w:val="000000"/>
          <w:sz w:val="28"/>
          <w:szCs w:val="28"/>
        </w:rPr>
        <w:t>7. Объектами муниципального контроля являются:</w:t>
      </w:r>
    </w:p>
    <w:p w:rsidR="007137BE" w:rsidRPr="007104EE" w:rsidRDefault="007137BE" w:rsidP="007104EE">
      <w:pPr>
        <w:pStyle w:val="a8"/>
        <w:spacing w:before="0" w:beforeAutospacing="0" w:after="0" w:afterAutospacing="0"/>
        <w:ind w:firstLine="708"/>
        <w:jc w:val="both"/>
        <w:rPr>
          <w:color w:val="000000"/>
          <w:sz w:val="28"/>
          <w:szCs w:val="28"/>
        </w:rPr>
      </w:pPr>
      <w:r w:rsidRPr="007104EE">
        <w:rPr>
          <w:color w:val="000000"/>
          <w:sz w:val="28"/>
          <w:szCs w:val="28"/>
        </w:rPr>
        <w:t>деятельность, действия (бездействие) контролируемых лиц, связанные с соблюдением обязательных требований;</w:t>
      </w:r>
    </w:p>
    <w:p w:rsidR="007137BE" w:rsidRPr="007104EE" w:rsidRDefault="007137BE" w:rsidP="007104EE">
      <w:pPr>
        <w:pStyle w:val="a8"/>
        <w:spacing w:before="0" w:beforeAutospacing="0" w:after="0" w:afterAutospacing="0"/>
        <w:ind w:firstLine="708"/>
        <w:jc w:val="both"/>
        <w:rPr>
          <w:color w:val="000000"/>
          <w:sz w:val="28"/>
          <w:szCs w:val="28"/>
        </w:rPr>
      </w:pPr>
      <w:r w:rsidRPr="007104EE">
        <w:rPr>
          <w:color w:val="000000"/>
          <w:sz w:val="28"/>
          <w:szCs w:val="28"/>
        </w:rPr>
        <w:t>автомобильные дороги общего пользования местного значения;</w:t>
      </w:r>
    </w:p>
    <w:p w:rsidR="007137BE" w:rsidRPr="007104EE" w:rsidRDefault="007137BE" w:rsidP="007104EE">
      <w:pPr>
        <w:pStyle w:val="a8"/>
        <w:spacing w:before="0" w:beforeAutospacing="0" w:after="0" w:afterAutospacing="0"/>
        <w:ind w:firstLine="708"/>
        <w:jc w:val="both"/>
        <w:rPr>
          <w:color w:val="000000"/>
          <w:sz w:val="28"/>
          <w:szCs w:val="28"/>
        </w:rPr>
      </w:pPr>
      <w:r w:rsidRPr="007104EE">
        <w:rPr>
          <w:color w:val="000000"/>
          <w:sz w:val="28"/>
          <w:szCs w:val="28"/>
        </w:rPr>
        <w:t>объекты</w:t>
      </w:r>
      <w:r w:rsidR="007104EE" w:rsidRPr="007104EE">
        <w:rPr>
          <w:color w:val="000000"/>
          <w:sz w:val="28"/>
          <w:szCs w:val="28"/>
        </w:rPr>
        <w:t xml:space="preserve"> </w:t>
      </w:r>
      <w:r w:rsidRPr="007104EE">
        <w:rPr>
          <w:color w:val="000000"/>
          <w:sz w:val="28"/>
          <w:szCs w:val="28"/>
        </w:rPr>
        <w:t>дорожного сервиса, размещенных в полосах отвода и (или) придорожных</w:t>
      </w:r>
      <w:r w:rsidR="007104EE" w:rsidRPr="007104EE">
        <w:rPr>
          <w:color w:val="000000"/>
          <w:sz w:val="28"/>
          <w:szCs w:val="28"/>
        </w:rPr>
        <w:t xml:space="preserve"> </w:t>
      </w:r>
      <w:r w:rsidRPr="007104EE">
        <w:rPr>
          <w:color w:val="000000"/>
          <w:sz w:val="28"/>
          <w:szCs w:val="28"/>
        </w:rPr>
        <w:t>полосах автомобильных дорог общего пользования.</w:t>
      </w:r>
    </w:p>
    <w:p w:rsidR="007137BE" w:rsidRPr="007104EE" w:rsidRDefault="007137BE" w:rsidP="007104EE">
      <w:pPr>
        <w:pStyle w:val="a8"/>
        <w:spacing w:before="0" w:beforeAutospacing="0" w:after="0" w:afterAutospacing="0"/>
        <w:ind w:firstLine="708"/>
        <w:jc w:val="both"/>
        <w:rPr>
          <w:color w:val="000000"/>
          <w:sz w:val="28"/>
          <w:szCs w:val="28"/>
        </w:rPr>
      </w:pPr>
      <w:r w:rsidRPr="007104EE">
        <w:rPr>
          <w:color w:val="000000"/>
          <w:sz w:val="28"/>
          <w:szCs w:val="28"/>
        </w:rPr>
        <w:t>8. Орган муниципального контроля осуществляет учет объектов муниципального контроля.</w:t>
      </w:r>
      <w:r w:rsidR="007104EE" w:rsidRPr="007104EE">
        <w:rPr>
          <w:color w:val="000000"/>
          <w:sz w:val="28"/>
          <w:szCs w:val="28"/>
        </w:rPr>
        <w:t xml:space="preserve"> </w:t>
      </w:r>
      <w:r w:rsidRPr="007104EE">
        <w:rPr>
          <w:color w:val="000000"/>
          <w:sz w:val="28"/>
          <w:szCs w:val="28"/>
        </w:rPr>
        <w:t>Учет объектов контроля осуществляется путем ведения журнала учета объектов контроля, оформляемого в соответствии с типовой формой,</w:t>
      </w:r>
      <w:r w:rsidR="007104EE" w:rsidRPr="007104EE">
        <w:rPr>
          <w:color w:val="000000"/>
          <w:sz w:val="28"/>
          <w:szCs w:val="28"/>
        </w:rPr>
        <w:t xml:space="preserve"> </w:t>
      </w:r>
      <w:r w:rsidRPr="007104EE">
        <w:rPr>
          <w:color w:val="000000"/>
          <w:sz w:val="28"/>
          <w:szCs w:val="28"/>
        </w:rPr>
        <w:t>утверждаемой постановлением Администрации</w:t>
      </w:r>
      <w:r w:rsidR="007104EE" w:rsidRPr="007104EE">
        <w:rPr>
          <w:color w:val="000000"/>
          <w:sz w:val="28"/>
          <w:szCs w:val="28"/>
        </w:rPr>
        <w:t xml:space="preserve"> </w:t>
      </w:r>
      <w:r w:rsidRPr="007104EE">
        <w:rPr>
          <w:color w:val="000000"/>
          <w:sz w:val="28"/>
          <w:szCs w:val="28"/>
        </w:rPr>
        <w:t>Чудовского</w:t>
      </w:r>
      <w:r w:rsidR="007104EE" w:rsidRPr="007104EE">
        <w:rPr>
          <w:color w:val="000000"/>
          <w:sz w:val="28"/>
          <w:szCs w:val="28"/>
        </w:rPr>
        <w:t xml:space="preserve"> </w:t>
      </w:r>
      <w:r w:rsidRPr="007104EE">
        <w:rPr>
          <w:color w:val="000000"/>
          <w:sz w:val="28"/>
          <w:szCs w:val="28"/>
        </w:rPr>
        <w:t xml:space="preserve">муниципального района. Должностными лицами </w:t>
      </w:r>
      <w:r w:rsidR="007104EE" w:rsidRPr="007104EE">
        <w:rPr>
          <w:sz w:val="28"/>
          <w:szCs w:val="28"/>
        </w:rPr>
        <w:t>органа муниципального контроля</w:t>
      </w:r>
      <w:r w:rsidR="007104EE" w:rsidRPr="007104EE">
        <w:rPr>
          <w:color w:val="000000"/>
          <w:sz w:val="28"/>
          <w:szCs w:val="28"/>
        </w:rPr>
        <w:t xml:space="preserve"> </w:t>
      </w:r>
      <w:r w:rsidRPr="007104EE">
        <w:rPr>
          <w:color w:val="000000"/>
          <w:sz w:val="28"/>
          <w:szCs w:val="28"/>
        </w:rPr>
        <w:t>обеспечивается актуальность сведений об объектах контроля в журнале учета объектов контроля путем обновления сведений.</w:t>
      </w:r>
    </w:p>
    <w:p w:rsidR="007137BE" w:rsidRPr="007104EE" w:rsidRDefault="007137BE" w:rsidP="007104EE">
      <w:pPr>
        <w:pStyle w:val="a8"/>
        <w:spacing w:before="0" w:beforeAutospacing="0" w:after="0" w:afterAutospacing="0"/>
        <w:ind w:firstLine="708"/>
        <w:jc w:val="both"/>
        <w:rPr>
          <w:color w:val="000000"/>
          <w:sz w:val="28"/>
          <w:szCs w:val="28"/>
        </w:rPr>
      </w:pPr>
      <w:r w:rsidRPr="007104EE">
        <w:rPr>
          <w:color w:val="000000"/>
          <w:sz w:val="28"/>
          <w:szCs w:val="28"/>
        </w:rPr>
        <w:t xml:space="preserve">При сборе, обработке, анализе и учете сведений об объектах контроля для целей их учета должностные лица </w:t>
      </w:r>
      <w:r w:rsidR="007104EE" w:rsidRPr="007104EE">
        <w:rPr>
          <w:sz w:val="28"/>
          <w:szCs w:val="28"/>
        </w:rPr>
        <w:t>органа муниципального контроля</w:t>
      </w:r>
      <w:r w:rsidR="007104EE" w:rsidRPr="007104EE">
        <w:rPr>
          <w:color w:val="000000"/>
          <w:sz w:val="28"/>
          <w:szCs w:val="28"/>
        </w:rPr>
        <w:t xml:space="preserve"> </w:t>
      </w:r>
      <w:r w:rsidRPr="007104EE">
        <w:rPr>
          <w:color w:val="000000"/>
          <w:sz w:val="28"/>
          <w:szCs w:val="28"/>
        </w:rPr>
        <w:t>используют информацию, представляемую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7137BE" w:rsidRPr="007104EE" w:rsidRDefault="007137BE" w:rsidP="007104EE">
      <w:pPr>
        <w:pStyle w:val="a8"/>
        <w:spacing w:before="0" w:beforeAutospacing="0" w:after="0" w:afterAutospacing="0"/>
        <w:ind w:firstLine="708"/>
        <w:jc w:val="both"/>
        <w:rPr>
          <w:color w:val="000000"/>
          <w:sz w:val="28"/>
          <w:szCs w:val="28"/>
        </w:rPr>
      </w:pPr>
      <w:r w:rsidRPr="007104EE">
        <w:rPr>
          <w:color w:val="000000"/>
          <w:sz w:val="28"/>
          <w:szCs w:val="28"/>
        </w:rPr>
        <w:t xml:space="preserve">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w:t>
      </w:r>
      <w:proofErr w:type="gramStart"/>
      <w:r w:rsidRPr="007104EE">
        <w:rPr>
          <w:color w:val="000000"/>
          <w:sz w:val="28"/>
          <w:szCs w:val="28"/>
        </w:rPr>
        <w:t>также</w:t>
      </w:r>
      <w:proofErr w:type="gramEnd"/>
      <w:r w:rsidRPr="007104EE">
        <w:rPr>
          <w:color w:val="000000"/>
          <w:sz w:val="28"/>
          <w:szCs w:val="28"/>
        </w:rPr>
        <w:t xml:space="preserve"> если соответствующие сведения, документы содержатся в государственных или муниципальных информационных ресурсах.</w:t>
      </w:r>
    </w:p>
    <w:p w:rsidR="007137BE" w:rsidRPr="007104EE" w:rsidRDefault="007137BE" w:rsidP="007104EE">
      <w:pPr>
        <w:pStyle w:val="a8"/>
        <w:spacing w:before="0" w:beforeAutospacing="0" w:after="0" w:afterAutospacing="0"/>
        <w:ind w:firstLine="708"/>
        <w:jc w:val="both"/>
        <w:rPr>
          <w:color w:val="000000"/>
          <w:sz w:val="28"/>
          <w:szCs w:val="28"/>
        </w:rPr>
      </w:pPr>
      <w:r w:rsidRPr="007104EE">
        <w:rPr>
          <w:color w:val="000000"/>
          <w:sz w:val="28"/>
          <w:szCs w:val="28"/>
        </w:rPr>
        <w:t xml:space="preserve">9. К отношениям, связанным с осуществлением муниципального контроля, организацией и проведением профилактических мероприятий, </w:t>
      </w:r>
      <w:r w:rsidRPr="007104EE">
        <w:rPr>
          <w:color w:val="000000"/>
          <w:sz w:val="28"/>
          <w:szCs w:val="28"/>
        </w:rPr>
        <w:lastRenderedPageBreak/>
        <w:t>контрольных (надзорных) мероприятий применяются положения Федерального закона № 248-ФЗ.</w:t>
      </w:r>
    </w:p>
    <w:p w:rsidR="007137BE" w:rsidRPr="007104EE" w:rsidRDefault="007137BE" w:rsidP="007104EE">
      <w:pPr>
        <w:pStyle w:val="a8"/>
        <w:spacing w:before="0" w:beforeAutospacing="0" w:after="0" w:afterAutospacing="0"/>
        <w:ind w:firstLine="708"/>
        <w:jc w:val="both"/>
        <w:rPr>
          <w:color w:val="000000"/>
          <w:sz w:val="28"/>
          <w:szCs w:val="28"/>
        </w:rPr>
      </w:pPr>
      <w:r w:rsidRPr="007104EE">
        <w:rPr>
          <w:color w:val="000000"/>
          <w:sz w:val="28"/>
          <w:szCs w:val="28"/>
        </w:rPr>
        <w:t>10. Система оценки и управления рисками при осуществлении муниципального контроля не применяется.</w:t>
      </w:r>
    </w:p>
    <w:p w:rsidR="008C103E" w:rsidRPr="008C103E" w:rsidRDefault="008C103E" w:rsidP="008C103E">
      <w:pPr>
        <w:widowControl w:val="0"/>
        <w:autoSpaceDE w:val="0"/>
        <w:autoSpaceDN w:val="0"/>
        <w:adjustRightInd w:val="0"/>
        <w:ind w:firstLine="708"/>
        <w:contextualSpacing/>
        <w:jc w:val="both"/>
        <w:rPr>
          <w:sz w:val="28"/>
          <w:szCs w:val="28"/>
        </w:rPr>
      </w:pPr>
      <w:r w:rsidRPr="008C103E">
        <w:rPr>
          <w:b/>
          <w:sz w:val="28"/>
          <w:szCs w:val="28"/>
        </w:rPr>
        <w:t>II. Профилактика рисков причинения вреда (ущерба) охраняемым законом ценностям при осуществлении муниципального контроля</w:t>
      </w:r>
    </w:p>
    <w:p w:rsidR="008C103E" w:rsidRPr="008C103E" w:rsidRDefault="008C103E" w:rsidP="008C103E">
      <w:pPr>
        <w:widowControl w:val="0"/>
        <w:autoSpaceDE w:val="0"/>
        <w:autoSpaceDN w:val="0"/>
        <w:adjustRightInd w:val="0"/>
        <w:ind w:firstLine="708"/>
        <w:contextualSpacing/>
        <w:jc w:val="both"/>
        <w:rPr>
          <w:sz w:val="28"/>
          <w:szCs w:val="28"/>
        </w:rPr>
      </w:pPr>
      <w:r w:rsidRPr="008C103E">
        <w:rPr>
          <w:sz w:val="28"/>
          <w:szCs w:val="28"/>
        </w:rPr>
        <w:t>1. Профилактические мероприятия проводятся органом муниципального контроля в целях стимулирования добросовестного соблюдения обязательных требований контролируемыми лицами и направлены на снижение риска причинения вреда (ущерба), а также являются приоритетным по отношению к проведению контрольных (надзорных) мероприятий.</w:t>
      </w:r>
    </w:p>
    <w:p w:rsidR="008C103E" w:rsidRPr="008C103E" w:rsidRDefault="008C103E" w:rsidP="008C103E">
      <w:pPr>
        <w:widowControl w:val="0"/>
        <w:autoSpaceDE w:val="0"/>
        <w:autoSpaceDN w:val="0"/>
        <w:adjustRightInd w:val="0"/>
        <w:ind w:firstLine="708"/>
        <w:contextualSpacing/>
        <w:jc w:val="both"/>
        <w:rPr>
          <w:sz w:val="28"/>
          <w:szCs w:val="28"/>
        </w:rPr>
      </w:pPr>
      <w:r w:rsidRPr="008C103E">
        <w:rPr>
          <w:sz w:val="28"/>
          <w:szCs w:val="28"/>
        </w:rPr>
        <w:t>2.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утверждаемой постановлением Администрации Чудовского муниципального района в соответствии с законодательством.</w:t>
      </w:r>
    </w:p>
    <w:p w:rsidR="008C103E" w:rsidRPr="008C103E" w:rsidRDefault="008C103E" w:rsidP="008C103E">
      <w:pPr>
        <w:widowControl w:val="0"/>
        <w:autoSpaceDE w:val="0"/>
        <w:autoSpaceDN w:val="0"/>
        <w:adjustRightInd w:val="0"/>
        <w:ind w:firstLine="708"/>
        <w:contextualSpacing/>
        <w:jc w:val="both"/>
        <w:rPr>
          <w:sz w:val="28"/>
          <w:szCs w:val="28"/>
        </w:rPr>
      </w:pPr>
      <w:r w:rsidRPr="008C103E">
        <w:rPr>
          <w:sz w:val="28"/>
          <w:szCs w:val="28"/>
        </w:rPr>
        <w:t>3. При осуществлении муниципального контроля могут проводиться следующие виды профилактических мероприятий:</w:t>
      </w:r>
    </w:p>
    <w:p w:rsidR="008C103E" w:rsidRPr="008C103E" w:rsidRDefault="008C103E" w:rsidP="008C103E">
      <w:pPr>
        <w:widowControl w:val="0"/>
        <w:autoSpaceDE w:val="0"/>
        <w:autoSpaceDN w:val="0"/>
        <w:adjustRightInd w:val="0"/>
        <w:ind w:firstLine="708"/>
        <w:contextualSpacing/>
        <w:jc w:val="both"/>
        <w:rPr>
          <w:sz w:val="28"/>
          <w:szCs w:val="28"/>
        </w:rPr>
      </w:pPr>
      <w:r w:rsidRPr="008C103E">
        <w:rPr>
          <w:sz w:val="28"/>
          <w:szCs w:val="28"/>
        </w:rPr>
        <w:t>1) информирование;</w:t>
      </w:r>
    </w:p>
    <w:p w:rsidR="008C103E" w:rsidRPr="008C103E" w:rsidRDefault="008C103E" w:rsidP="008C103E">
      <w:pPr>
        <w:widowControl w:val="0"/>
        <w:autoSpaceDE w:val="0"/>
        <w:autoSpaceDN w:val="0"/>
        <w:adjustRightInd w:val="0"/>
        <w:ind w:firstLine="708"/>
        <w:contextualSpacing/>
        <w:jc w:val="both"/>
        <w:rPr>
          <w:sz w:val="28"/>
          <w:szCs w:val="28"/>
        </w:rPr>
      </w:pPr>
      <w:r w:rsidRPr="008C103E">
        <w:rPr>
          <w:sz w:val="28"/>
          <w:szCs w:val="28"/>
        </w:rPr>
        <w:t>3) объявление предостережения;</w:t>
      </w:r>
    </w:p>
    <w:p w:rsidR="008C103E" w:rsidRPr="008C103E" w:rsidRDefault="008C103E" w:rsidP="008C103E">
      <w:pPr>
        <w:widowControl w:val="0"/>
        <w:autoSpaceDE w:val="0"/>
        <w:autoSpaceDN w:val="0"/>
        <w:adjustRightInd w:val="0"/>
        <w:ind w:firstLine="708"/>
        <w:contextualSpacing/>
        <w:jc w:val="both"/>
        <w:rPr>
          <w:sz w:val="28"/>
          <w:szCs w:val="28"/>
        </w:rPr>
      </w:pPr>
      <w:r w:rsidRPr="008C103E">
        <w:rPr>
          <w:sz w:val="28"/>
          <w:szCs w:val="28"/>
        </w:rPr>
        <w:t>2) консультирование;</w:t>
      </w:r>
    </w:p>
    <w:p w:rsidR="008C103E" w:rsidRPr="008C103E" w:rsidRDefault="008C103E" w:rsidP="008C103E">
      <w:pPr>
        <w:widowControl w:val="0"/>
        <w:autoSpaceDE w:val="0"/>
        <w:autoSpaceDN w:val="0"/>
        <w:adjustRightInd w:val="0"/>
        <w:ind w:firstLine="708"/>
        <w:contextualSpacing/>
        <w:jc w:val="both"/>
        <w:rPr>
          <w:rFonts w:eastAsiaTheme="minorHAnsi"/>
          <w:sz w:val="28"/>
          <w:szCs w:val="28"/>
          <w:lang w:eastAsia="en-US"/>
        </w:rPr>
      </w:pPr>
      <w:r w:rsidRPr="008C103E">
        <w:rPr>
          <w:sz w:val="28"/>
          <w:szCs w:val="28"/>
        </w:rPr>
        <w:t xml:space="preserve">4) </w:t>
      </w:r>
      <w:r w:rsidRPr="008C103E">
        <w:rPr>
          <w:rFonts w:eastAsiaTheme="minorHAnsi"/>
          <w:sz w:val="28"/>
          <w:szCs w:val="28"/>
          <w:lang w:eastAsia="en-US"/>
        </w:rPr>
        <w:t>профилактический визит.</w:t>
      </w:r>
    </w:p>
    <w:p w:rsidR="008C103E" w:rsidRPr="008C103E" w:rsidRDefault="008C103E" w:rsidP="008C103E">
      <w:pPr>
        <w:widowControl w:val="0"/>
        <w:autoSpaceDE w:val="0"/>
        <w:autoSpaceDN w:val="0"/>
        <w:adjustRightInd w:val="0"/>
        <w:ind w:firstLine="708"/>
        <w:contextualSpacing/>
        <w:jc w:val="both"/>
        <w:rPr>
          <w:sz w:val="28"/>
          <w:szCs w:val="28"/>
        </w:rPr>
      </w:pPr>
      <w:r w:rsidRPr="008C103E">
        <w:rPr>
          <w:sz w:val="28"/>
          <w:szCs w:val="28"/>
        </w:rPr>
        <w:t xml:space="preserve">3.1. Информирование осуществляется посредством размещения сведений, предусмотренных частью 3 статьи 46 Федерального закона № 248-ФЗ на официальном сайте </w:t>
      </w:r>
      <w:r w:rsidR="003D2997" w:rsidRPr="003D2997">
        <w:rPr>
          <w:sz w:val="28"/>
          <w:szCs w:val="28"/>
        </w:rPr>
        <w:t xml:space="preserve">Администрации Чудовского муниципального района </w:t>
      </w:r>
      <w:r w:rsidRPr="008C103E">
        <w:rPr>
          <w:sz w:val="28"/>
          <w:szCs w:val="28"/>
        </w:rPr>
        <w:t>https://admchudovo.gosuslugi.ru,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8C103E" w:rsidRPr="008C103E" w:rsidRDefault="008C103E" w:rsidP="008C103E">
      <w:pPr>
        <w:widowControl w:val="0"/>
        <w:autoSpaceDE w:val="0"/>
        <w:autoSpaceDN w:val="0"/>
        <w:adjustRightInd w:val="0"/>
        <w:ind w:firstLine="708"/>
        <w:contextualSpacing/>
        <w:jc w:val="both"/>
        <w:rPr>
          <w:sz w:val="28"/>
          <w:szCs w:val="28"/>
        </w:rPr>
      </w:pPr>
      <w:r w:rsidRPr="008C103E">
        <w:rPr>
          <w:sz w:val="28"/>
          <w:szCs w:val="28"/>
        </w:rPr>
        <w:t>Размещенные сведения на указанном официальном сайте поддерживаются в актуальном состоянии и обновляются в срок не позднее 5 рабочих дней с момента их изменения.</w:t>
      </w:r>
    </w:p>
    <w:p w:rsidR="008C103E" w:rsidRPr="008C103E" w:rsidRDefault="008C103E" w:rsidP="008C103E">
      <w:pPr>
        <w:widowControl w:val="0"/>
        <w:autoSpaceDE w:val="0"/>
        <w:autoSpaceDN w:val="0"/>
        <w:adjustRightInd w:val="0"/>
        <w:ind w:firstLine="708"/>
        <w:contextualSpacing/>
        <w:jc w:val="both"/>
        <w:rPr>
          <w:sz w:val="28"/>
          <w:szCs w:val="28"/>
        </w:rPr>
      </w:pPr>
      <w:r w:rsidRPr="008C103E">
        <w:rPr>
          <w:sz w:val="28"/>
          <w:szCs w:val="28"/>
        </w:rPr>
        <w:t>Должностные лица, ответственные за размещение информации, предусмотренной настоящим Положением, определяются распоряжением Администрации Чудовского муниципального района.</w:t>
      </w:r>
    </w:p>
    <w:p w:rsidR="008C103E" w:rsidRPr="008C103E" w:rsidRDefault="008C103E" w:rsidP="008C103E">
      <w:pPr>
        <w:widowControl w:val="0"/>
        <w:autoSpaceDE w:val="0"/>
        <w:autoSpaceDN w:val="0"/>
        <w:adjustRightInd w:val="0"/>
        <w:ind w:firstLine="708"/>
        <w:contextualSpacing/>
        <w:jc w:val="both"/>
        <w:rPr>
          <w:sz w:val="28"/>
          <w:szCs w:val="28"/>
        </w:rPr>
      </w:pPr>
      <w:r w:rsidRPr="008C103E">
        <w:rPr>
          <w:sz w:val="28"/>
          <w:szCs w:val="28"/>
        </w:rPr>
        <w:t xml:space="preserve">3.2. </w:t>
      </w:r>
      <w:proofErr w:type="gramStart"/>
      <w:r w:rsidRPr="008C103E">
        <w:rPr>
          <w:sz w:val="28"/>
          <w:szCs w:val="28"/>
        </w:rPr>
        <w:t>Предостережение о недопустимости нарушения обязательных требований (далее – предостережение) объявляется контролируемому лицу в случае наличия у органа муниципального контроля в сфере благоустройства сведений о готовящихся нарушениях обязательных требований и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w:t>
      </w:r>
      <w:proofErr w:type="gramEnd"/>
      <w:r w:rsidRPr="008C103E">
        <w:rPr>
          <w:sz w:val="28"/>
          <w:szCs w:val="28"/>
        </w:rPr>
        <w:t xml:space="preserve"> ценностям.</w:t>
      </w:r>
    </w:p>
    <w:p w:rsidR="008C103E" w:rsidRPr="008C103E" w:rsidRDefault="008C103E" w:rsidP="008C103E">
      <w:pPr>
        <w:widowControl w:val="0"/>
        <w:autoSpaceDE w:val="0"/>
        <w:autoSpaceDN w:val="0"/>
        <w:adjustRightInd w:val="0"/>
        <w:ind w:firstLine="708"/>
        <w:contextualSpacing/>
        <w:jc w:val="both"/>
        <w:rPr>
          <w:sz w:val="28"/>
          <w:szCs w:val="28"/>
        </w:rPr>
      </w:pPr>
      <w:proofErr w:type="gramStart"/>
      <w:r w:rsidRPr="008C103E">
        <w:rPr>
          <w:sz w:val="28"/>
          <w:szCs w:val="28"/>
        </w:rPr>
        <w:t xml:space="preserve">Предостережение объявляется и направляется контролируемому лицу в порядке, предусмотренном Федеральным законом № 248-ФЗ, и должно содержать указание на соответствующие обязательные требования, </w:t>
      </w:r>
      <w:r w:rsidRPr="008C103E">
        <w:rPr>
          <w:sz w:val="28"/>
          <w:szCs w:val="28"/>
        </w:rPr>
        <w:lastRenderedPageBreak/>
        <w:t>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w:t>
      </w:r>
      <w:proofErr w:type="gramEnd"/>
      <w:r w:rsidRPr="008C103E">
        <w:rPr>
          <w:sz w:val="28"/>
          <w:szCs w:val="28"/>
        </w:rPr>
        <w:t xml:space="preserve"> лицом сведений и документов.</w:t>
      </w:r>
    </w:p>
    <w:p w:rsidR="008C103E" w:rsidRPr="008C103E" w:rsidRDefault="008C103E" w:rsidP="008C103E">
      <w:pPr>
        <w:widowControl w:val="0"/>
        <w:autoSpaceDE w:val="0"/>
        <w:autoSpaceDN w:val="0"/>
        <w:adjustRightInd w:val="0"/>
        <w:ind w:firstLine="708"/>
        <w:contextualSpacing/>
        <w:jc w:val="both"/>
        <w:rPr>
          <w:sz w:val="28"/>
          <w:szCs w:val="28"/>
        </w:rPr>
      </w:pPr>
      <w:r w:rsidRPr="008C103E">
        <w:rPr>
          <w:sz w:val="28"/>
          <w:szCs w:val="28"/>
        </w:rPr>
        <w:t>Форма предостережения о недопустимости нарушения обязательных требований утверждена федеральным органом исполнительной власти, осуществляющим функции по выработке государственной политики и нормативно – правовому регулированию в области государственного контроля (надзора).</w:t>
      </w:r>
    </w:p>
    <w:p w:rsidR="008C103E" w:rsidRPr="008C103E" w:rsidRDefault="008C103E" w:rsidP="008C103E">
      <w:pPr>
        <w:widowControl w:val="0"/>
        <w:autoSpaceDE w:val="0"/>
        <w:autoSpaceDN w:val="0"/>
        <w:adjustRightInd w:val="0"/>
        <w:ind w:firstLine="708"/>
        <w:contextualSpacing/>
        <w:jc w:val="both"/>
        <w:rPr>
          <w:sz w:val="28"/>
          <w:szCs w:val="28"/>
        </w:rPr>
      </w:pPr>
      <w:r w:rsidRPr="008C103E">
        <w:rPr>
          <w:sz w:val="28"/>
          <w:szCs w:val="28"/>
        </w:rPr>
        <w:t>Должностное лицо органа муниципального контроля регистрирует предостережение в журнале учета объявленных предостережений с присвоением регистрационного номера.</w:t>
      </w:r>
    </w:p>
    <w:p w:rsidR="008C103E" w:rsidRPr="008C103E" w:rsidRDefault="008C103E" w:rsidP="008C103E">
      <w:pPr>
        <w:widowControl w:val="0"/>
        <w:autoSpaceDE w:val="0"/>
        <w:autoSpaceDN w:val="0"/>
        <w:adjustRightInd w:val="0"/>
        <w:ind w:firstLine="708"/>
        <w:contextualSpacing/>
        <w:jc w:val="both"/>
        <w:rPr>
          <w:sz w:val="28"/>
          <w:szCs w:val="28"/>
        </w:rPr>
      </w:pPr>
      <w:r w:rsidRPr="008C103E">
        <w:rPr>
          <w:sz w:val="28"/>
          <w:szCs w:val="28"/>
        </w:rPr>
        <w:t>Журнал учета объявленных предостережений ведется в электронном виде.</w:t>
      </w:r>
    </w:p>
    <w:p w:rsidR="008C103E" w:rsidRPr="008C103E" w:rsidRDefault="008C103E" w:rsidP="008C103E">
      <w:pPr>
        <w:widowControl w:val="0"/>
        <w:autoSpaceDE w:val="0"/>
        <w:autoSpaceDN w:val="0"/>
        <w:adjustRightInd w:val="0"/>
        <w:ind w:firstLine="708"/>
        <w:contextualSpacing/>
        <w:jc w:val="both"/>
        <w:rPr>
          <w:sz w:val="28"/>
          <w:szCs w:val="28"/>
        </w:rPr>
      </w:pPr>
      <w:r w:rsidRPr="008C103E">
        <w:rPr>
          <w:sz w:val="28"/>
          <w:szCs w:val="28"/>
        </w:rPr>
        <w:t>В случае объявления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w:t>
      </w:r>
    </w:p>
    <w:p w:rsidR="008C103E" w:rsidRPr="008C103E" w:rsidRDefault="008C103E" w:rsidP="008C103E">
      <w:pPr>
        <w:widowControl w:val="0"/>
        <w:autoSpaceDE w:val="0"/>
        <w:autoSpaceDN w:val="0"/>
        <w:adjustRightInd w:val="0"/>
        <w:ind w:firstLine="708"/>
        <w:contextualSpacing/>
        <w:jc w:val="both"/>
        <w:rPr>
          <w:sz w:val="28"/>
          <w:szCs w:val="28"/>
        </w:rPr>
      </w:pPr>
      <w:r w:rsidRPr="008C103E">
        <w:rPr>
          <w:sz w:val="28"/>
          <w:szCs w:val="28"/>
        </w:rPr>
        <w:t>Возражение направляется должностному лицу органа муниципального контроля, объявившему предостережение, не позднее 15 календарных дней с момента получения предостережения в письменной или электронной форме.</w:t>
      </w:r>
    </w:p>
    <w:p w:rsidR="008C103E" w:rsidRPr="008C103E" w:rsidRDefault="008C103E" w:rsidP="008C103E">
      <w:pPr>
        <w:widowControl w:val="0"/>
        <w:autoSpaceDE w:val="0"/>
        <w:autoSpaceDN w:val="0"/>
        <w:adjustRightInd w:val="0"/>
        <w:ind w:firstLine="708"/>
        <w:contextualSpacing/>
        <w:jc w:val="both"/>
        <w:rPr>
          <w:sz w:val="28"/>
          <w:szCs w:val="28"/>
        </w:rPr>
      </w:pPr>
      <w:r w:rsidRPr="008C103E">
        <w:rPr>
          <w:sz w:val="28"/>
          <w:szCs w:val="28"/>
        </w:rPr>
        <w:t>Возражения составляются контролируемым лицом в произвольной форме, но должны содержать в себе следующую информацию:</w:t>
      </w:r>
    </w:p>
    <w:p w:rsidR="008C103E" w:rsidRPr="008C103E" w:rsidRDefault="008C103E" w:rsidP="008C103E">
      <w:pPr>
        <w:widowControl w:val="0"/>
        <w:autoSpaceDE w:val="0"/>
        <w:autoSpaceDN w:val="0"/>
        <w:adjustRightInd w:val="0"/>
        <w:ind w:firstLine="708"/>
        <w:contextualSpacing/>
        <w:jc w:val="both"/>
        <w:rPr>
          <w:sz w:val="28"/>
          <w:szCs w:val="28"/>
        </w:rPr>
      </w:pPr>
      <w:r w:rsidRPr="008C103E">
        <w:rPr>
          <w:sz w:val="28"/>
          <w:szCs w:val="28"/>
        </w:rPr>
        <w:t>а) наименование контролируемого лица;</w:t>
      </w:r>
    </w:p>
    <w:p w:rsidR="008C103E" w:rsidRPr="008C103E" w:rsidRDefault="008C103E" w:rsidP="008C103E">
      <w:pPr>
        <w:widowControl w:val="0"/>
        <w:autoSpaceDE w:val="0"/>
        <w:autoSpaceDN w:val="0"/>
        <w:adjustRightInd w:val="0"/>
        <w:ind w:firstLine="708"/>
        <w:contextualSpacing/>
        <w:jc w:val="both"/>
        <w:rPr>
          <w:sz w:val="28"/>
          <w:szCs w:val="28"/>
        </w:rPr>
      </w:pPr>
      <w:r w:rsidRPr="008C103E">
        <w:rPr>
          <w:sz w:val="28"/>
          <w:szCs w:val="28"/>
        </w:rPr>
        <w:t>б) сведения об объекте контроля;</w:t>
      </w:r>
    </w:p>
    <w:p w:rsidR="008C103E" w:rsidRPr="008C103E" w:rsidRDefault="008C103E" w:rsidP="008C103E">
      <w:pPr>
        <w:widowControl w:val="0"/>
        <w:autoSpaceDE w:val="0"/>
        <w:autoSpaceDN w:val="0"/>
        <w:adjustRightInd w:val="0"/>
        <w:ind w:firstLine="708"/>
        <w:contextualSpacing/>
        <w:jc w:val="both"/>
        <w:rPr>
          <w:sz w:val="28"/>
          <w:szCs w:val="28"/>
        </w:rPr>
      </w:pPr>
      <w:r w:rsidRPr="008C103E">
        <w:rPr>
          <w:sz w:val="28"/>
          <w:szCs w:val="28"/>
        </w:rPr>
        <w:t>в) дата и номер предостережения, направленного в адрес контролируемого лица;</w:t>
      </w:r>
    </w:p>
    <w:p w:rsidR="008C103E" w:rsidRPr="008C103E" w:rsidRDefault="008C103E" w:rsidP="008C103E">
      <w:pPr>
        <w:widowControl w:val="0"/>
        <w:autoSpaceDE w:val="0"/>
        <w:autoSpaceDN w:val="0"/>
        <w:adjustRightInd w:val="0"/>
        <w:ind w:firstLine="708"/>
        <w:contextualSpacing/>
        <w:jc w:val="both"/>
        <w:rPr>
          <w:sz w:val="28"/>
          <w:szCs w:val="28"/>
        </w:rPr>
      </w:pPr>
      <w:r w:rsidRPr="008C103E">
        <w:rPr>
          <w:sz w:val="28"/>
          <w:szCs w:val="28"/>
        </w:rPr>
        <w:t>г) обоснование позиции, доводы в отношении указанных в предостережении действий (бездействий) контролируемого лица, которые лица, которые приводят или могут привести к нарушению обязательных требований;</w:t>
      </w:r>
    </w:p>
    <w:p w:rsidR="008C103E" w:rsidRPr="008C103E" w:rsidRDefault="008C103E" w:rsidP="008C103E">
      <w:pPr>
        <w:widowControl w:val="0"/>
        <w:autoSpaceDE w:val="0"/>
        <w:autoSpaceDN w:val="0"/>
        <w:adjustRightInd w:val="0"/>
        <w:ind w:firstLine="708"/>
        <w:contextualSpacing/>
        <w:jc w:val="both"/>
        <w:rPr>
          <w:sz w:val="28"/>
          <w:szCs w:val="28"/>
        </w:rPr>
      </w:pPr>
      <w:r w:rsidRPr="008C103E">
        <w:rPr>
          <w:sz w:val="28"/>
          <w:szCs w:val="28"/>
        </w:rPr>
        <w:t>д) желаемый способ получения ответа по итогам рассмотрения возражения;</w:t>
      </w:r>
    </w:p>
    <w:p w:rsidR="008C103E" w:rsidRPr="008C103E" w:rsidRDefault="008C103E" w:rsidP="008C103E">
      <w:pPr>
        <w:widowControl w:val="0"/>
        <w:autoSpaceDE w:val="0"/>
        <w:autoSpaceDN w:val="0"/>
        <w:adjustRightInd w:val="0"/>
        <w:ind w:firstLine="708"/>
        <w:contextualSpacing/>
        <w:jc w:val="both"/>
        <w:rPr>
          <w:sz w:val="28"/>
          <w:szCs w:val="28"/>
        </w:rPr>
      </w:pPr>
      <w:r w:rsidRPr="008C103E">
        <w:rPr>
          <w:sz w:val="28"/>
          <w:szCs w:val="28"/>
        </w:rPr>
        <w:t>е) фамилию, имя, отчество (при наличии) для физического лица, наименование юридического лица направившего возражение;</w:t>
      </w:r>
    </w:p>
    <w:p w:rsidR="008C103E" w:rsidRPr="008C103E" w:rsidRDefault="008C103E" w:rsidP="008C103E">
      <w:pPr>
        <w:widowControl w:val="0"/>
        <w:autoSpaceDE w:val="0"/>
        <w:autoSpaceDN w:val="0"/>
        <w:adjustRightInd w:val="0"/>
        <w:ind w:firstLine="708"/>
        <w:contextualSpacing/>
        <w:jc w:val="both"/>
        <w:rPr>
          <w:sz w:val="28"/>
          <w:szCs w:val="28"/>
        </w:rPr>
      </w:pPr>
      <w:r w:rsidRPr="008C103E">
        <w:rPr>
          <w:sz w:val="28"/>
          <w:szCs w:val="28"/>
        </w:rPr>
        <w:t>ж) дату направления возражения.</w:t>
      </w:r>
    </w:p>
    <w:p w:rsidR="008C103E" w:rsidRPr="008C103E" w:rsidRDefault="008C103E" w:rsidP="008C103E">
      <w:pPr>
        <w:widowControl w:val="0"/>
        <w:autoSpaceDE w:val="0"/>
        <w:autoSpaceDN w:val="0"/>
        <w:adjustRightInd w:val="0"/>
        <w:ind w:firstLine="708"/>
        <w:contextualSpacing/>
        <w:jc w:val="both"/>
        <w:rPr>
          <w:sz w:val="28"/>
          <w:szCs w:val="28"/>
        </w:rPr>
      </w:pPr>
      <w:r w:rsidRPr="008C103E">
        <w:rPr>
          <w:sz w:val="28"/>
          <w:szCs w:val="28"/>
        </w:rPr>
        <w:t>Возражение рассматривается должностным лицом органа муниципального контроля, объявившим предостережение, не позднее 10 рабочих дней с момента получения таких возражений.</w:t>
      </w:r>
    </w:p>
    <w:p w:rsidR="008C103E" w:rsidRPr="008C103E" w:rsidRDefault="008C103E" w:rsidP="008C103E">
      <w:pPr>
        <w:widowControl w:val="0"/>
        <w:autoSpaceDE w:val="0"/>
        <w:autoSpaceDN w:val="0"/>
        <w:adjustRightInd w:val="0"/>
        <w:ind w:firstLine="708"/>
        <w:contextualSpacing/>
        <w:jc w:val="both"/>
        <w:rPr>
          <w:sz w:val="28"/>
          <w:szCs w:val="28"/>
        </w:rPr>
      </w:pPr>
      <w:r w:rsidRPr="008C103E">
        <w:rPr>
          <w:sz w:val="28"/>
          <w:szCs w:val="28"/>
        </w:rPr>
        <w:t>В случае принятия представленных контролируемым лицом в возражениях доводов должностное лицо органа муниципального контроля аннулирует направленное предостережение с соответствующей отметкой в журнале учета объявленных предостережений.</w:t>
      </w:r>
    </w:p>
    <w:p w:rsidR="008C103E" w:rsidRPr="008C103E" w:rsidRDefault="008C103E" w:rsidP="008C103E">
      <w:pPr>
        <w:widowControl w:val="0"/>
        <w:autoSpaceDE w:val="0"/>
        <w:autoSpaceDN w:val="0"/>
        <w:adjustRightInd w:val="0"/>
        <w:ind w:firstLine="708"/>
        <w:contextualSpacing/>
        <w:jc w:val="both"/>
        <w:rPr>
          <w:sz w:val="28"/>
          <w:szCs w:val="28"/>
        </w:rPr>
      </w:pPr>
      <w:r w:rsidRPr="008C103E">
        <w:rPr>
          <w:sz w:val="28"/>
          <w:szCs w:val="28"/>
        </w:rPr>
        <w:t xml:space="preserve">Должностными лицами органа муниципального контроля осуществляется учет объявленных ими предостережений о недопустимости нарушения </w:t>
      </w:r>
      <w:r w:rsidRPr="008C103E">
        <w:rPr>
          <w:sz w:val="28"/>
          <w:szCs w:val="28"/>
        </w:rPr>
        <w:lastRenderedPageBreak/>
        <w:t>обязательных требований, и используют соответствующие данные для проведения иных профилактических мероприятий и контрольных (надзорных) мероприятий.</w:t>
      </w:r>
    </w:p>
    <w:p w:rsidR="008C103E" w:rsidRPr="008C103E" w:rsidRDefault="008C103E" w:rsidP="008C103E">
      <w:pPr>
        <w:widowControl w:val="0"/>
        <w:autoSpaceDE w:val="0"/>
        <w:autoSpaceDN w:val="0"/>
        <w:adjustRightInd w:val="0"/>
        <w:ind w:firstLine="708"/>
        <w:contextualSpacing/>
        <w:jc w:val="both"/>
        <w:rPr>
          <w:sz w:val="28"/>
          <w:szCs w:val="28"/>
        </w:rPr>
      </w:pPr>
      <w:r w:rsidRPr="008C103E">
        <w:rPr>
          <w:sz w:val="28"/>
          <w:szCs w:val="28"/>
        </w:rPr>
        <w:t>3.3. Консультирование контролируемых лиц и их представителей осуществляется должностным лицом органа муниципального контроля, по обращениям контролируемых лиц и их представителей по вопросам, связанным с организацией и осуществлением муниципального контроля.</w:t>
      </w:r>
    </w:p>
    <w:p w:rsidR="008C103E" w:rsidRPr="008C103E" w:rsidRDefault="008C103E" w:rsidP="008C103E">
      <w:pPr>
        <w:widowControl w:val="0"/>
        <w:autoSpaceDE w:val="0"/>
        <w:autoSpaceDN w:val="0"/>
        <w:adjustRightInd w:val="0"/>
        <w:ind w:firstLine="708"/>
        <w:contextualSpacing/>
        <w:jc w:val="both"/>
        <w:rPr>
          <w:sz w:val="28"/>
          <w:szCs w:val="28"/>
        </w:rPr>
      </w:pPr>
      <w:r w:rsidRPr="008C103E">
        <w:rPr>
          <w:sz w:val="28"/>
          <w:szCs w:val="28"/>
        </w:rPr>
        <w:t>Консультирование осуществляется без взимания платы.</w:t>
      </w:r>
    </w:p>
    <w:p w:rsidR="008C103E" w:rsidRPr="008C103E" w:rsidRDefault="008C103E" w:rsidP="008C103E">
      <w:pPr>
        <w:widowControl w:val="0"/>
        <w:autoSpaceDE w:val="0"/>
        <w:autoSpaceDN w:val="0"/>
        <w:adjustRightInd w:val="0"/>
        <w:ind w:firstLine="708"/>
        <w:contextualSpacing/>
        <w:jc w:val="both"/>
        <w:rPr>
          <w:sz w:val="28"/>
          <w:szCs w:val="28"/>
        </w:rPr>
      </w:pPr>
      <w:r w:rsidRPr="008C103E">
        <w:rPr>
          <w:sz w:val="28"/>
          <w:szCs w:val="28"/>
        </w:rPr>
        <w:t>Консультирование может осуществляться должностным лицом органа муниципального контроля по телефону, посредством видео-конференц-связи, на личном приеме, либо в ходе проведения профилактических мероприятий, контрольных (надзорных) мероприятий.</w:t>
      </w:r>
    </w:p>
    <w:p w:rsidR="008C103E" w:rsidRPr="008C103E" w:rsidRDefault="008C103E" w:rsidP="008C103E">
      <w:pPr>
        <w:widowControl w:val="0"/>
        <w:autoSpaceDE w:val="0"/>
        <w:autoSpaceDN w:val="0"/>
        <w:adjustRightInd w:val="0"/>
        <w:ind w:firstLine="708"/>
        <w:contextualSpacing/>
        <w:jc w:val="both"/>
        <w:rPr>
          <w:sz w:val="28"/>
          <w:szCs w:val="28"/>
        </w:rPr>
      </w:pPr>
      <w:r w:rsidRPr="008C103E">
        <w:rPr>
          <w:sz w:val="28"/>
          <w:szCs w:val="28"/>
        </w:rPr>
        <w:t>Время консультирования не должно превышать 15 минут.</w:t>
      </w:r>
    </w:p>
    <w:p w:rsidR="008C103E" w:rsidRPr="008C103E" w:rsidRDefault="008C103E" w:rsidP="008C103E">
      <w:pPr>
        <w:widowControl w:val="0"/>
        <w:autoSpaceDE w:val="0"/>
        <w:autoSpaceDN w:val="0"/>
        <w:adjustRightInd w:val="0"/>
        <w:ind w:firstLine="708"/>
        <w:contextualSpacing/>
        <w:jc w:val="both"/>
        <w:rPr>
          <w:sz w:val="28"/>
          <w:szCs w:val="28"/>
        </w:rPr>
      </w:pPr>
      <w:r w:rsidRPr="008C103E">
        <w:rPr>
          <w:sz w:val="28"/>
          <w:szCs w:val="28"/>
        </w:rPr>
        <w:t>Личный прием граждан проводится начальником отдела благоустройства, дорожного хозяйства и транспорта комитета жилищно-коммунального, дорожного хозяйства, транспорта и благоустройства Администрации Чудовского муниципального района. Информация о месте приема, а также об установленных для приема днях и часах размещается на официальном сайте Администрации Чудовского муниципального района https://admchudovo.gosuslugi.ru.</w:t>
      </w:r>
    </w:p>
    <w:p w:rsidR="008C103E" w:rsidRPr="008C103E" w:rsidRDefault="008C103E" w:rsidP="008C103E">
      <w:pPr>
        <w:widowControl w:val="0"/>
        <w:autoSpaceDE w:val="0"/>
        <w:autoSpaceDN w:val="0"/>
        <w:adjustRightInd w:val="0"/>
        <w:ind w:firstLine="708"/>
        <w:contextualSpacing/>
        <w:jc w:val="both"/>
        <w:rPr>
          <w:sz w:val="28"/>
          <w:szCs w:val="28"/>
        </w:rPr>
      </w:pPr>
      <w:r w:rsidRPr="008C103E">
        <w:rPr>
          <w:sz w:val="28"/>
          <w:szCs w:val="28"/>
        </w:rPr>
        <w:t>Консультирование осуществляется по следующим вопросам:</w:t>
      </w:r>
    </w:p>
    <w:p w:rsidR="008C103E" w:rsidRPr="008C103E" w:rsidRDefault="008C103E" w:rsidP="008C103E">
      <w:pPr>
        <w:widowControl w:val="0"/>
        <w:autoSpaceDE w:val="0"/>
        <w:autoSpaceDN w:val="0"/>
        <w:adjustRightInd w:val="0"/>
        <w:ind w:firstLine="708"/>
        <w:contextualSpacing/>
        <w:jc w:val="both"/>
        <w:rPr>
          <w:sz w:val="28"/>
          <w:szCs w:val="28"/>
        </w:rPr>
      </w:pPr>
      <w:r w:rsidRPr="008C103E">
        <w:rPr>
          <w:sz w:val="28"/>
          <w:szCs w:val="28"/>
        </w:rPr>
        <w:t>1) организация и осуществление муниципального контроля;</w:t>
      </w:r>
    </w:p>
    <w:p w:rsidR="008C103E" w:rsidRPr="008C103E" w:rsidRDefault="008C103E" w:rsidP="008C103E">
      <w:pPr>
        <w:widowControl w:val="0"/>
        <w:autoSpaceDE w:val="0"/>
        <w:autoSpaceDN w:val="0"/>
        <w:adjustRightInd w:val="0"/>
        <w:ind w:firstLine="708"/>
        <w:contextualSpacing/>
        <w:jc w:val="both"/>
        <w:rPr>
          <w:sz w:val="28"/>
          <w:szCs w:val="28"/>
        </w:rPr>
      </w:pPr>
      <w:r w:rsidRPr="008C103E">
        <w:rPr>
          <w:sz w:val="28"/>
          <w:szCs w:val="28"/>
        </w:rPr>
        <w:t xml:space="preserve">2) порядок осуществления профилактических, контрольных (надзорных) мероприятий, установленных настоящим </w:t>
      </w:r>
      <w:r w:rsidR="00951794">
        <w:rPr>
          <w:sz w:val="28"/>
          <w:szCs w:val="28"/>
        </w:rPr>
        <w:t>П</w:t>
      </w:r>
      <w:r w:rsidRPr="008C103E">
        <w:rPr>
          <w:sz w:val="28"/>
          <w:szCs w:val="28"/>
        </w:rPr>
        <w:t>оложением.</w:t>
      </w:r>
    </w:p>
    <w:p w:rsidR="008C103E" w:rsidRPr="008C103E" w:rsidRDefault="008C103E" w:rsidP="008C103E">
      <w:pPr>
        <w:widowControl w:val="0"/>
        <w:autoSpaceDE w:val="0"/>
        <w:autoSpaceDN w:val="0"/>
        <w:adjustRightInd w:val="0"/>
        <w:ind w:firstLine="708"/>
        <w:contextualSpacing/>
        <w:jc w:val="both"/>
        <w:rPr>
          <w:sz w:val="28"/>
          <w:szCs w:val="28"/>
        </w:rPr>
      </w:pPr>
      <w:r w:rsidRPr="008C103E">
        <w:rPr>
          <w:sz w:val="28"/>
          <w:szCs w:val="28"/>
        </w:rPr>
        <w:t>Консультирование в письменной форме осуществляется в следующих случаях:</w:t>
      </w:r>
    </w:p>
    <w:p w:rsidR="008C103E" w:rsidRPr="008C103E" w:rsidRDefault="008C103E" w:rsidP="008C103E">
      <w:pPr>
        <w:widowControl w:val="0"/>
        <w:autoSpaceDE w:val="0"/>
        <w:autoSpaceDN w:val="0"/>
        <w:adjustRightInd w:val="0"/>
        <w:ind w:firstLine="708"/>
        <w:contextualSpacing/>
        <w:jc w:val="both"/>
        <w:rPr>
          <w:sz w:val="28"/>
          <w:szCs w:val="28"/>
        </w:rPr>
      </w:pPr>
      <w:r w:rsidRPr="008C103E">
        <w:rPr>
          <w:sz w:val="28"/>
          <w:szCs w:val="28"/>
        </w:rPr>
        <w:t>1) контролируемым лицом представлен письменный запрос о предоставлении письменного ответа по вопросам консультирования;</w:t>
      </w:r>
    </w:p>
    <w:p w:rsidR="008C103E" w:rsidRPr="008C103E" w:rsidRDefault="008C103E" w:rsidP="008C103E">
      <w:pPr>
        <w:widowControl w:val="0"/>
        <w:autoSpaceDE w:val="0"/>
        <w:autoSpaceDN w:val="0"/>
        <w:adjustRightInd w:val="0"/>
        <w:ind w:firstLine="708"/>
        <w:contextualSpacing/>
        <w:jc w:val="both"/>
        <w:rPr>
          <w:sz w:val="28"/>
          <w:szCs w:val="28"/>
        </w:rPr>
      </w:pPr>
      <w:r w:rsidRPr="008C103E">
        <w:rPr>
          <w:sz w:val="28"/>
          <w:szCs w:val="28"/>
        </w:rPr>
        <w:t>2) за время консультирования предоставить ответ на поставленные вопросы невозможно;</w:t>
      </w:r>
    </w:p>
    <w:p w:rsidR="008C103E" w:rsidRPr="008C103E" w:rsidRDefault="008C103E" w:rsidP="008C103E">
      <w:pPr>
        <w:widowControl w:val="0"/>
        <w:autoSpaceDE w:val="0"/>
        <w:autoSpaceDN w:val="0"/>
        <w:adjustRightInd w:val="0"/>
        <w:ind w:firstLine="708"/>
        <w:contextualSpacing/>
        <w:jc w:val="both"/>
        <w:rPr>
          <w:sz w:val="28"/>
          <w:szCs w:val="28"/>
        </w:rPr>
      </w:pPr>
      <w:r w:rsidRPr="008C103E">
        <w:rPr>
          <w:sz w:val="28"/>
          <w:szCs w:val="28"/>
        </w:rPr>
        <w:t>3) ответ на поставленные вопросы требует дополнительного запроса сведений от органов власти или иных лиц.</w:t>
      </w:r>
    </w:p>
    <w:p w:rsidR="008C103E" w:rsidRPr="008C103E" w:rsidRDefault="008C103E" w:rsidP="008C103E">
      <w:pPr>
        <w:widowControl w:val="0"/>
        <w:autoSpaceDE w:val="0"/>
        <w:autoSpaceDN w:val="0"/>
        <w:adjustRightInd w:val="0"/>
        <w:ind w:firstLine="708"/>
        <w:contextualSpacing/>
        <w:jc w:val="both"/>
        <w:rPr>
          <w:sz w:val="28"/>
          <w:szCs w:val="28"/>
        </w:rPr>
      </w:pPr>
      <w:r w:rsidRPr="008C103E">
        <w:rPr>
          <w:sz w:val="28"/>
          <w:szCs w:val="28"/>
        </w:rPr>
        <w:t>Если поставленные во время консультирования вопросы не относятся к муниципальному контролю, даются необходимые разъяснения по обращению в соответствующие органы власти или к соответствующим должностным лицам.</w:t>
      </w:r>
    </w:p>
    <w:p w:rsidR="008C103E" w:rsidRPr="008C103E" w:rsidRDefault="008C103E" w:rsidP="008C103E">
      <w:pPr>
        <w:widowControl w:val="0"/>
        <w:autoSpaceDE w:val="0"/>
        <w:autoSpaceDN w:val="0"/>
        <w:adjustRightInd w:val="0"/>
        <w:ind w:firstLine="708"/>
        <w:contextualSpacing/>
        <w:jc w:val="both"/>
        <w:rPr>
          <w:sz w:val="28"/>
          <w:szCs w:val="28"/>
        </w:rPr>
      </w:pPr>
      <w:r w:rsidRPr="008C103E">
        <w:rPr>
          <w:sz w:val="28"/>
          <w:szCs w:val="28"/>
        </w:rPr>
        <w:t>Должностные лица органа муниципального контроля осуществляют учет консультирований, который проводится посредством внесения соответствующей записи в журнал консультирования, форма которого утверждается Администрацией Чудовского муниципального района.</w:t>
      </w:r>
    </w:p>
    <w:p w:rsidR="008C103E" w:rsidRPr="008C103E" w:rsidRDefault="008C103E" w:rsidP="008C103E">
      <w:pPr>
        <w:widowControl w:val="0"/>
        <w:autoSpaceDE w:val="0"/>
        <w:autoSpaceDN w:val="0"/>
        <w:adjustRightInd w:val="0"/>
        <w:ind w:firstLine="708"/>
        <w:contextualSpacing/>
        <w:jc w:val="both"/>
        <w:rPr>
          <w:sz w:val="28"/>
          <w:szCs w:val="28"/>
        </w:rPr>
      </w:pPr>
      <w:r w:rsidRPr="008C103E">
        <w:rPr>
          <w:sz w:val="28"/>
          <w:szCs w:val="28"/>
        </w:rPr>
        <w:t>При проведении консультирования во время контрольных (надзорных) мероприятий запись о проведенной консультации отражается в акте контрольного (надзорного) мероприятия.</w:t>
      </w:r>
    </w:p>
    <w:p w:rsidR="008C103E" w:rsidRPr="008C103E" w:rsidRDefault="008C103E" w:rsidP="008C103E">
      <w:pPr>
        <w:widowControl w:val="0"/>
        <w:autoSpaceDE w:val="0"/>
        <w:autoSpaceDN w:val="0"/>
        <w:adjustRightInd w:val="0"/>
        <w:ind w:firstLine="708"/>
        <w:contextualSpacing/>
        <w:jc w:val="both"/>
        <w:rPr>
          <w:sz w:val="28"/>
          <w:szCs w:val="28"/>
        </w:rPr>
      </w:pPr>
      <w:r w:rsidRPr="008C103E">
        <w:rPr>
          <w:sz w:val="28"/>
          <w:szCs w:val="28"/>
        </w:rPr>
        <w:t>В случае</w:t>
      </w:r>
      <w:proofErr w:type="gramStart"/>
      <w:r w:rsidRPr="008C103E">
        <w:rPr>
          <w:sz w:val="28"/>
          <w:szCs w:val="28"/>
        </w:rPr>
        <w:t>,</w:t>
      </w:r>
      <w:proofErr w:type="gramEnd"/>
      <w:r w:rsidRPr="008C103E">
        <w:rPr>
          <w:sz w:val="28"/>
          <w:szCs w:val="28"/>
        </w:rPr>
        <w:t xml:space="preserve"> если в течение календарного года поступило пять и более однотипных (по одним и тем же вопросам) обращений контролируемых лиц и их представителей, консультирование по таким обращениям осуществляется </w:t>
      </w:r>
      <w:r w:rsidRPr="008C103E">
        <w:rPr>
          <w:sz w:val="28"/>
          <w:szCs w:val="28"/>
        </w:rPr>
        <w:lastRenderedPageBreak/>
        <w:t xml:space="preserve">посредством размещения на официальном сайте </w:t>
      </w:r>
      <w:r w:rsidR="003D2997" w:rsidRPr="003D2997">
        <w:rPr>
          <w:sz w:val="28"/>
          <w:szCs w:val="28"/>
        </w:rPr>
        <w:t xml:space="preserve">Администрации Чудовского муниципального района </w:t>
      </w:r>
      <w:r w:rsidRPr="008C103E">
        <w:rPr>
          <w:sz w:val="28"/>
          <w:szCs w:val="28"/>
        </w:rPr>
        <w:t>https://admchudovo.gosuslugi.ru письменного разъяснения, подписанного уполномоченным должностным лицом, без указания в таком разъяснении сведений, отнесенных к категории ограниченного доступа.</w:t>
      </w:r>
    </w:p>
    <w:p w:rsidR="008C103E" w:rsidRPr="008C103E" w:rsidRDefault="008C103E" w:rsidP="008C103E">
      <w:pPr>
        <w:widowControl w:val="0"/>
        <w:autoSpaceDE w:val="0"/>
        <w:autoSpaceDN w:val="0"/>
        <w:adjustRightInd w:val="0"/>
        <w:ind w:firstLine="708"/>
        <w:contextualSpacing/>
        <w:jc w:val="both"/>
        <w:rPr>
          <w:sz w:val="28"/>
          <w:szCs w:val="28"/>
        </w:rPr>
      </w:pPr>
      <w:r w:rsidRPr="008C103E">
        <w:rPr>
          <w:sz w:val="28"/>
          <w:szCs w:val="28"/>
        </w:rPr>
        <w:t xml:space="preserve">3.4. Профилактический визит проводится должностным лицом органа муниципального контроля в форме профилактической беседы по месту осуществления деятельности контролируемого лица либо путем использования видео-конференц-связи. </w:t>
      </w:r>
      <w:proofErr w:type="gramStart"/>
      <w:r w:rsidRPr="008C103E">
        <w:rPr>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roofErr w:type="gramEnd"/>
    </w:p>
    <w:p w:rsidR="008C103E" w:rsidRPr="008C103E" w:rsidRDefault="008C103E" w:rsidP="008C103E">
      <w:pPr>
        <w:autoSpaceDE w:val="0"/>
        <w:autoSpaceDN w:val="0"/>
        <w:adjustRightInd w:val="0"/>
        <w:ind w:firstLine="708"/>
        <w:jc w:val="both"/>
        <w:rPr>
          <w:rFonts w:eastAsiaTheme="minorHAnsi"/>
          <w:sz w:val="28"/>
          <w:szCs w:val="28"/>
          <w:lang w:eastAsia="en-US"/>
        </w:rPr>
      </w:pPr>
      <w:r w:rsidRPr="008C103E">
        <w:rPr>
          <w:rFonts w:eastAsiaTheme="minorHAnsi"/>
          <w:sz w:val="28"/>
          <w:szCs w:val="28"/>
          <w:lang w:eastAsia="en-US"/>
        </w:rPr>
        <w:t>Проведение обязательных профилактических визитов предусмотрено в отношении контролируемых лиц, приступающих к осуществлению деятельности в определенной сфере, а также в отношении объектов контроля, отнесенных к категориям чрезвычайно высокого, высокого и значительного риска.</w:t>
      </w:r>
    </w:p>
    <w:p w:rsidR="008C103E" w:rsidRPr="008C103E" w:rsidRDefault="008C103E" w:rsidP="008C103E">
      <w:pPr>
        <w:autoSpaceDE w:val="0"/>
        <w:autoSpaceDN w:val="0"/>
        <w:adjustRightInd w:val="0"/>
        <w:ind w:firstLine="708"/>
        <w:jc w:val="both"/>
        <w:rPr>
          <w:rFonts w:eastAsiaTheme="minorHAnsi"/>
          <w:sz w:val="28"/>
          <w:szCs w:val="28"/>
          <w:lang w:eastAsia="en-US"/>
        </w:rPr>
      </w:pPr>
      <w:r w:rsidRPr="008C103E">
        <w:rPr>
          <w:rFonts w:eastAsiaTheme="minorHAnsi"/>
          <w:sz w:val="28"/>
          <w:szCs w:val="28"/>
          <w:lang w:eastAsia="en-US"/>
        </w:rPr>
        <w:t xml:space="preserve">О проведении обязательного профилактического визита контролируемое лицо должно быть уведомлено не </w:t>
      </w:r>
      <w:proofErr w:type="gramStart"/>
      <w:r w:rsidRPr="008C103E">
        <w:rPr>
          <w:rFonts w:eastAsiaTheme="minorHAnsi"/>
          <w:sz w:val="28"/>
          <w:szCs w:val="28"/>
          <w:lang w:eastAsia="en-US"/>
        </w:rPr>
        <w:t>позднее</w:t>
      </w:r>
      <w:proofErr w:type="gramEnd"/>
      <w:r w:rsidRPr="008C103E">
        <w:rPr>
          <w:rFonts w:eastAsiaTheme="minorHAnsi"/>
          <w:sz w:val="28"/>
          <w:szCs w:val="28"/>
          <w:lang w:eastAsia="en-US"/>
        </w:rPr>
        <w:t xml:space="preserve"> чем за пять рабочих дней до даты его проведения.</w:t>
      </w:r>
    </w:p>
    <w:p w:rsidR="008C103E" w:rsidRPr="008C103E" w:rsidRDefault="008C103E" w:rsidP="008C103E">
      <w:pPr>
        <w:autoSpaceDE w:val="0"/>
        <w:autoSpaceDN w:val="0"/>
        <w:adjustRightInd w:val="0"/>
        <w:ind w:firstLine="708"/>
        <w:jc w:val="both"/>
        <w:rPr>
          <w:sz w:val="28"/>
          <w:szCs w:val="28"/>
        </w:rPr>
      </w:pPr>
      <w:r w:rsidRPr="008C103E">
        <w:rPr>
          <w:rFonts w:eastAsiaTheme="minorHAnsi"/>
          <w:sz w:val="28"/>
          <w:szCs w:val="28"/>
          <w:lang w:eastAsia="en-US"/>
        </w:rPr>
        <w:t xml:space="preserve">Контролируемое лицо вправе отказаться от проведения обязательного профилактического визита, уведомив об этом контрольный (надзорный) орган не </w:t>
      </w:r>
      <w:proofErr w:type="gramStart"/>
      <w:r w:rsidRPr="008C103E">
        <w:rPr>
          <w:rFonts w:eastAsiaTheme="minorHAnsi"/>
          <w:sz w:val="28"/>
          <w:szCs w:val="28"/>
          <w:lang w:eastAsia="en-US"/>
        </w:rPr>
        <w:t>позднее</w:t>
      </w:r>
      <w:proofErr w:type="gramEnd"/>
      <w:r w:rsidRPr="008C103E">
        <w:rPr>
          <w:rFonts w:eastAsiaTheme="minorHAnsi"/>
          <w:sz w:val="28"/>
          <w:szCs w:val="28"/>
          <w:lang w:eastAsia="en-US"/>
        </w:rPr>
        <w:t xml:space="preserve"> чем за три рабочих дня до даты его проведения.</w:t>
      </w:r>
    </w:p>
    <w:p w:rsidR="008C103E" w:rsidRPr="008C103E" w:rsidRDefault="008C103E" w:rsidP="008C103E">
      <w:pPr>
        <w:widowControl w:val="0"/>
        <w:snapToGrid w:val="0"/>
        <w:ind w:firstLine="709"/>
        <w:jc w:val="both"/>
        <w:rPr>
          <w:sz w:val="28"/>
          <w:szCs w:val="28"/>
        </w:rPr>
      </w:pPr>
      <w:r w:rsidRPr="008C103E">
        <w:rPr>
          <w:sz w:val="28"/>
          <w:szCs w:val="28"/>
        </w:rPr>
        <w:t>В ходе профилактического визита администрацией может осуществляться сбор сведений, необходимых для отнесения объектов контроля к категориям риска.</w:t>
      </w:r>
    </w:p>
    <w:p w:rsidR="008C103E" w:rsidRPr="008C103E" w:rsidRDefault="008C103E" w:rsidP="008C103E">
      <w:pPr>
        <w:widowControl w:val="0"/>
        <w:snapToGrid w:val="0"/>
        <w:ind w:firstLine="709"/>
        <w:jc w:val="both"/>
        <w:rPr>
          <w:sz w:val="28"/>
          <w:szCs w:val="28"/>
        </w:rPr>
      </w:pPr>
      <w:r w:rsidRPr="008C103E">
        <w:rPr>
          <w:sz w:val="28"/>
          <w:szCs w:val="28"/>
        </w:rPr>
        <w:t xml:space="preserve">Срок проведения профилактического визита не может превышать один рабочий день. </w:t>
      </w:r>
    </w:p>
    <w:p w:rsidR="008C103E" w:rsidRPr="008C103E" w:rsidRDefault="008C103E" w:rsidP="008C103E">
      <w:pPr>
        <w:autoSpaceDE w:val="0"/>
        <w:autoSpaceDN w:val="0"/>
        <w:adjustRightInd w:val="0"/>
        <w:ind w:firstLine="708"/>
        <w:jc w:val="both"/>
        <w:rPr>
          <w:rFonts w:eastAsiaTheme="minorHAnsi"/>
          <w:sz w:val="28"/>
          <w:szCs w:val="28"/>
          <w:lang w:eastAsia="en-US"/>
        </w:rPr>
      </w:pPr>
      <w:r w:rsidRPr="008C103E">
        <w:rPr>
          <w:rFonts w:eastAsiaTheme="minorHAnsi"/>
          <w:sz w:val="28"/>
          <w:szCs w:val="28"/>
          <w:lang w:eastAsia="en-US"/>
        </w:rPr>
        <w:t xml:space="preserve">При проведении профилактического визита </w:t>
      </w:r>
      <w:r w:rsidRPr="008C103E">
        <w:rPr>
          <w:sz w:val="28"/>
          <w:szCs w:val="28"/>
        </w:rPr>
        <w:t>контролируемым лицам</w:t>
      </w:r>
      <w:r w:rsidRPr="008C103E">
        <w:rPr>
          <w:rFonts w:eastAsiaTheme="minorHAnsi"/>
          <w:sz w:val="28"/>
          <w:szCs w:val="28"/>
          <w:lang w:eastAsia="en-US"/>
        </w:rPr>
        <w:t xml:space="preserve">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8C103E" w:rsidRDefault="008C103E" w:rsidP="003D2997">
      <w:pPr>
        <w:pStyle w:val="a8"/>
        <w:spacing w:before="0" w:beforeAutospacing="0" w:after="0" w:afterAutospacing="0"/>
        <w:ind w:firstLine="708"/>
        <w:jc w:val="both"/>
        <w:rPr>
          <w:rFonts w:eastAsiaTheme="minorHAnsi"/>
          <w:sz w:val="28"/>
          <w:szCs w:val="28"/>
          <w:lang w:eastAsia="en-US"/>
        </w:rPr>
      </w:pPr>
      <w:r w:rsidRPr="008C103E">
        <w:rPr>
          <w:rFonts w:eastAsiaTheme="minorHAnsi"/>
          <w:sz w:val="28"/>
          <w:szCs w:val="28"/>
          <w:lang w:eastAsia="en-US"/>
        </w:rPr>
        <w:t>В случае</w:t>
      </w:r>
      <w:proofErr w:type="gramStart"/>
      <w:r w:rsidRPr="008C103E">
        <w:rPr>
          <w:rFonts w:eastAsiaTheme="minorHAnsi"/>
          <w:sz w:val="28"/>
          <w:szCs w:val="28"/>
          <w:lang w:eastAsia="en-US"/>
        </w:rPr>
        <w:t>,</w:t>
      </w:r>
      <w:proofErr w:type="gramEnd"/>
      <w:r w:rsidRPr="008C103E">
        <w:rPr>
          <w:rFonts w:eastAsiaTheme="minorHAnsi"/>
          <w:sz w:val="28"/>
          <w:szCs w:val="28"/>
          <w:lang w:eastAsia="en-US"/>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незамедлительно направляет информацию об этом уполномоченному лицу для принятия решения о проведении контрольных мероприятий.</w:t>
      </w:r>
    </w:p>
    <w:p w:rsidR="007137BE" w:rsidRPr="00E66518" w:rsidRDefault="007137BE" w:rsidP="008C103E">
      <w:pPr>
        <w:pStyle w:val="a8"/>
        <w:spacing w:before="0" w:beforeAutospacing="0" w:after="0" w:afterAutospacing="0"/>
        <w:ind w:firstLine="567"/>
        <w:jc w:val="center"/>
        <w:rPr>
          <w:color w:val="000000"/>
          <w:sz w:val="28"/>
          <w:szCs w:val="28"/>
        </w:rPr>
      </w:pPr>
      <w:r w:rsidRPr="00E66518">
        <w:rPr>
          <w:b/>
          <w:bCs/>
          <w:color w:val="000000"/>
          <w:sz w:val="28"/>
          <w:szCs w:val="28"/>
        </w:rPr>
        <w:t>III.</w:t>
      </w:r>
      <w:r w:rsidR="00E66518" w:rsidRPr="00E66518">
        <w:rPr>
          <w:b/>
          <w:bCs/>
          <w:color w:val="000000"/>
          <w:sz w:val="28"/>
          <w:szCs w:val="28"/>
        </w:rPr>
        <w:t xml:space="preserve"> </w:t>
      </w:r>
      <w:r w:rsidRPr="00E66518">
        <w:rPr>
          <w:b/>
          <w:bCs/>
          <w:color w:val="000000"/>
          <w:sz w:val="28"/>
          <w:szCs w:val="28"/>
        </w:rPr>
        <w:t>Порядок организации муниципального контроля</w:t>
      </w:r>
    </w:p>
    <w:p w:rsidR="007137BE" w:rsidRPr="00E66518" w:rsidRDefault="007137BE" w:rsidP="00E66518">
      <w:pPr>
        <w:pStyle w:val="a8"/>
        <w:numPr>
          <w:ilvl w:val="0"/>
          <w:numId w:val="3"/>
        </w:numPr>
        <w:spacing w:before="0" w:beforeAutospacing="0" w:after="0" w:afterAutospacing="0"/>
        <w:ind w:left="0" w:firstLine="709"/>
        <w:jc w:val="both"/>
        <w:rPr>
          <w:color w:val="000000"/>
          <w:sz w:val="28"/>
          <w:szCs w:val="28"/>
        </w:rPr>
      </w:pPr>
      <w:r w:rsidRPr="00E66518">
        <w:rPr>
          <w:color w:val="000000"/>
          <w:sz w:val="28"/>
          <w:szCs w:val="28"/>
        </w:rPr>
        <w:t>В рамках осуществления муниципального контроля при взаимодействии с контролируемым лицом</w:t>
      </w:r>
      <w:r w:rsidR="00E66518" w:rsidRPr="00E66518">
        <w:rPr>
          <w:color w:val="000000"/>
          <w:sz w:val="28"/>
          <w:szCs w:val="28"/>
        </w:rPr>
        <w:t xml:space="preserve"> </w:t>
      </w:r>
      <w:r w:rsidRPr="00E66518">
        <w:rPr>
          <w:color w:val="000000"/>
          <w:sz w:val="28"/>
          <w:szCs w:val="28"/>
        </w:rPr>
        <w:t>проводятся следующие контрольные (надзорные) мероприятия:</w:t>
      </w:r>
    </w:p>
    <w:p w:rsidR="007137BE" w:rsidRPr="00E66518" w:rsidRDefault="007137BE" w:rsidP="00E66518">
      <w:pPr>
        <w:pStyle w:val="a8"/>
        <w:spacing w:before="0" w:beforeAutospacing="0" w:after="0" w:afterAutospacing="0"/>
        <w:ind w:firstLine="709"/>
        <w:jc w:val="both"/>
        <w:rPr>
          <w:color w:val="000000"/>
          <w:sz w:val="28"/>
          <w:szCs w:val="28"/>
        </w:rPr>
      </w:pPr>
      <w:r w:rsidRPr="00E66518">
        <w:rPr>
          <w:color w:val="000000"/>
          <w:sz w:val="28"/>
          <w:szCs w:val="28"/>
        </w:rPr>
        <w:lastRenderedPageBreak/>
        <w:t>инспекционный визит;</w:t>
      </w:r>
    </w:p>
    <w:p w:rsidR="007137BE" w:rsidRPr="00E66518" w:rsidRDefault="007137BE" w:rsidP="00E66518">
      <w:pPr>
        <w:pStyle w:val="a8"/>
        <w:spacing w:before="0" w:beforeAutospacing="0" w:after="0" w:afterAutospacing="0"/>
        <w:ind w:firstLine="709"/>
        <w:jc w:val="both"/>
        <w:rPr>
          <w:color w:val="000000"/>
          <w:sz w:val="28"/>
          <w:szCs w:val="28"/>
        </w:rPr>
      </w:pPr>
      <w:r w:rsidRPr="00E66518">
        <w:rPr>
          <w:color w:val="000000"/>
          <w:sz w:val="28"/>
          <w:szCs w:val="28"/>
        </w:rPr>
        <w:t>документарная проверка;</w:t>
      </w:r>
    </w:p>
    <w:p w:rsidR="007137BE" w:rsidRPr="00E66518" w:rsidRDefault="007137BE" w:rsidP="00E66518">
      <w:pPr>
        <w:pStyle w:val="a8"/>
        <w:spacing w:before="0" w:beforeAutospacing="0" w:after="0" w:afterAutospacing="0"/>
        <w:ind w:firstLine="709"/>
        <w:jc w:val="both"/>
        <w:rPr>
          <w:color w:val="000000"/>
          <w:sz w:val="28"/>
          <w:szCs w:val="28"/>
        </w:rPr>
      </w:pPr>
      <w:r w:rsidRPr="00E66518">
        <w:rPr>
          <w:color w:val="000000"/>
          <w:sz w:val="28"/>
          <w:szCs w:val="28"/>
        </w:rPr>
        <w:t>выездная проверка.</w:t>
      </w:r>
    </w:p>
    <w:p w:rsidR="007137BE" w:rsidRPr="00E66518" w:rsidRDefault="007137BE" w:rsidP="00E66518">
      <w:pPr>
        <w:pStyle w:val="a8"/>
        <w:spacing w:before="0" w:beforeAutospacing="0" w:after="0" w:afterAutospacing="0"/>
        <w:ind w:firstLine="709"/>
        <w:jc w:val="both"/>
        <w:rPr>
          <w:color w:val="000000"/>
          <w:sz w:val="28"/>
          <w:szCs w:val="28"/>
        </w:rPr>
      </w:pPr>
      <w:r w:rsidRPr="00E66518">
        <w:rPr>
          <w:color w:val="000000"/>
          <w:sz w:val="28"/>
          <w:szCs w:val="28"/>
        </w:rPr>
        <w:t>Без взаимодействия с контролируемым лицом проводятся следующие контрольные (надзорные) мероприятия (далее - контрольные (надзорные) мероприятия без взаимодействия):</w:t>
      </w:r>
    </w:p>
    <w:p w:rsidR="007137BE" w:rsidRPr="00E66518" w:rsidRDefault="007137BE" w:rsidP="00E66518">
      <w:pPr>
        <w:pStyle w:val="a8"/>
        <w:spacing w:before="0" w:beforeAutospacing="0" w:after="0" w:afterAutospacing="0"/>
        <w:ind w:firstLine="709"/>
        <w:jc w:val="both"/>
        <w:rPr>
          <w:color w:val="000000"/>
          <w:sz w:val="28"/>
          <w:szCs w:val="28"/>
        </w:rPr>
      </w:pPr>
      <w:r w:rsidRPr="00E66518">
        <w:rPr>
          <w:color w:val="000000"/>
          <w:sz w:val="28"/>
          <w:szCs w:val="28"/>
        </w:rPr>
        <w:t>наблюдение за соблюдением обязательных требований (мониторинг безопасности);</w:t>
      </w:r>
    </w:p>
    <w:p w:rsidR="007137BE" w:rsidRPr="00E66518" w:rsidRDefault="007137BE" w:rsidP="00E66518">
      <w:pPr>
        <w:pStyle w:val="a8"/>
        <w:spacing w:before="0" w:beforeAutospacing="0" w:after="0" w:afterAutospacing="0"/>
        <w:ind w:firstLine="709"/>
        <w:jc w:val="both"/>
        <w:rPr>
          <w:color w:val="000000"/>
          <w:sz w:val="28"/>
          <w:szCs w:val="28"/>
        </w:rPr>
      </w:pPr>
      <w:r w:rsidRPr="00E66518">
        <w:rPr>
          <w:color w:val="000000"/>
          <w:sz w:val="28"/>
          <w:szCs w:val="28"/>
        </w:rPr>
        <w:t>выездное обследование.</w:t>
      </w:r>
    </w:p>
    <w:p w:rsidR="007137BE" w:rsidRPr="00E66518" w:rsidRDefault="007137BE" w:rsidP="00E66518">
      <w:pPr>
        <w:pStyle w:val="a8"/>
        <w:spacing w:before="0" w:beforeAutospacing="0" w:after="0" w:afterAutospacing="0"/>
        <w:ind w:firstLine="709"/>
        <w:jc w:val="both"/>
        <w:rPr>
          <w:color w:val="000000"/>
          <w:sz w:val="28"/>
          <w:szCs w:val="28"/>
        </w:rPr>
      </w:pPr>
      <w:r w:rsidRPr="00E66518">
        <w:rPr>
          <w:color w:val="000000"/>
          <w:sz w:val="28"/>
          <w:szCs w:val="28"/>
        </w:rPr>
        <w:t>Контрольные (надзорные) мероприятия без взаимодействия проводятся на основании заданий уполномоченного лица. Форма такого задания уполномоченного лица утверждается постановлением Администрации</w:t>
      </w:r>
      <w:r w:rsidR="00E66518" w:rsidRPr="00E66518">
        <w:rPr>
          <w:color w:val="000000"/>
          <w:sz w:val="28"/>
          <w:szCs w:val="28"/>
        </w:rPr>
        <w:t xml:space="preserve"> </w:t>
      </w:r>
      <w:r w:rsidRPr="00E66518">
        <w:rPr>
          <w:color w:val="000000"/>
          <w:sz w:val="28"/>
          <w:szCs w:val="28"/>
        </w:rPr>
        <w:t>Чудовского</w:t>
      </w:r>
      <w:r w:rsidR="00E66518" w:rsidRPr="00E66518">
        <w:rPr>
          <w:color w:val="000000"/>
          <w:sz w:val="28"/>
          <w:szCs w:val="28"/>
        </w:rPr>
        <w:t xml:space="preserve"> </w:t>
      </w:r>
      <w:r w:rsidRPr="00E66518">
        <w:rPr>
          <w:color w:val="000000"/>
          <w:sz w:val="28"/>
          <w:szCs w:val="28"/>
        </w:rPr>
        <w:t>муниципального района.</w:t>
      </w:r>
    </w:p>
    <w:p w:rsidR="007137BE" w:rsidRPr="00E66518" w:rsidRDefault="007137BE" w:rsidP="00E66518">
      <w:pPr>
        <w:pStyle w:val="a8"/>
        <w:spacing w:before="0" w:beforeAutospacing="0" w:after="0" w:afterAutospacing="0"/>
        <w:ind w:firstLine="709"/>
        <w:jc w:val="both"/>
        <w:rPr>
          <w:color w:val="000000"/>
          <w:sz w:val="28"/>
          <w:szCs w:val="28"/>
        </w:rPr>
      </w:pPr>
      <w:r w:rsidRPr="00E66518">
        <w:rPr>
          <w:color w:val="000000"/>
          <w:sz w:val="28"/>
          <w:szCs w:val="28"/>
        </w:rPr>
        <w:t>2. Контрольные (надзорные) мероприятия, за исключением контрольных (надзорных) мероприятий без взаимодействия, проводятся на внеплановой основе.</w:t>
      </w:r>
    </w:p>
    <w:p w:rsidR="007137BE" w:rsidRPr="00E66518" w:rsidRDefault="007137BE" w:rsidP="00E66518">
      <w:pPr>
        <w:pStyle w:val="a8"/>
        <w:spacing w:before="0" w:beforeAutospacing="0" w:after="0" w:afterAutospacing="0"/>
        <w:ind w:firstLine="709"/>
        <w:jc w:val="both"/>
        <w:rPr>
          <w:color w:val="000000"/>
          <w:sz w:val="28"/>
          <w:szCs w:val="28"/>
        </w:rPr>
      </w:pPr>
      <w:r w:rsidRPr="00E66518">
        <w:rPr>
          <w:color w:val="000000"/>
          <w:sz w:val="28"/>
          <w:szCs w:val="28"/>
        </w:rPr>
        <w:t>Плановые контрольные (надзорные) мероприятия при осуществлении</w:t>
      </w:r>
      <w:r w:rsidRPr="00E66518">
        <w:rPr>
          <w:color w:val="FF0000"/>
          <w:sz w:val="28"/>
          <w:szCs w:val="28"/>
        </w:rPr>
        <w:t xml:space="preserve"> </w:t>
      </w:r>
      <w:r w:rsidRPr="00E66518">
        <w:rPr>
          <w:color w:val="000000"/>
          <w:sz w:val="28"/>
          <w:szCs w:val="28"/>
        </w:rPr>
        <w:t>муниципального контроля не проводятся.</w:t>
      </w:r>
    </w:p>
    <w:p w:rsidR="007137BE" w:rsidRPr="00E66518" w:rsidRDefault="007137BE" w:rsidP="00E66518">
      <w:pPr>
        <w:pStyle w:val="a8"/>
        <w:spacing w:before="0" w:beforeAutospacing="0" w:after="0" w:afterAutospacing="0"/>
        <w:ind w:firstLine="709"/>
        <w:jc w:val="both"/>
        <w:rPr>
          <w:color w:val="000000"/>
          <w:sz w:val="28"/>
          <w:szCs w:val="28"/>
        </w:rPr>
      </w:pPr>
      <w:r w:rsidRPr="00E66518">
        <w:rPr>
          <w:color w:val="000000"/>
          <w:sz w:val="28"/>
          <w:szCs w:val="28"/>
        </w:rPr>
        <w:t>3. Внеплановые контрольные (надзорные) мероприятия проводятся при наличии оснований, предусмотренных пунктами 1, 3, 4, 5 части 1 статьи 57 Федерального закона № 248-ФЗ.</w:t>
      </w:r>
    </w:p>
    <w:p w:rsidR="007137BE" w:rsidRPr="00E66518" w:rsidRDefault="007137BE" w:rsidP="00E66518">
      <w:pPr>
        <w:pStyle w:val="a8"/>
        <w:spacing w:before="0" w:beforeAutospacing="0" w:after="0" w:afterAutospacing="0"/>
        <w:ind w:firstLine="709"/>
        <w:jc w:val="both"/>
        <w:rPr>
          <w:color w:val="000000"/>
          <w:sz w:val="28"/>
          <w:szCs w:val="28"/>
        </w:rPr>
      </w:pPr>
      <w:r w:rsidRPr="00E66518">
        <w:rPr>
          <w:color w:val="000000"/>
          <w:sz w:val="28"/>
          <w:szCs w:val="28"/>
        </w:rPr>
        <w:t>При проведении внепланового контрольного (надзорного) мероприятия может проводиться:</w:t>
      </w:r>
    </w:p>
    <w:p w:rsidR="007137BE" w:rsidRPr="00E66518" w:rsidRDefault="007137BE" w:rsidP="00E66518">
      <w:pPr>
        <w:pStyle w:val="a8"/>
        <w:spacing w:before="0" w:beforeAutospacing="0" w:after="0" w:afterAutospacing="0"/>
        <w:ind w:firstLine="709"/>
        <w:jc w:val="both"/>
        <w:rPr>
          <w:color w:val="000000"/>
          <w:sz w:val="28"/>
          <w:szCs w:val="28"/>
        </w:rPr>
      </w:pPr>
      <w:r w:rsidRPr="00E66518">
        <w:rPr>
          <w:color w:val="000000"/>
          <w:sz w:val="28"/>
          <w:szCs w:val="28"/>
        </w:rPr>
        <w:t>инспекционный визит;</w:t>
      </w:r>
    </w:p>
    <w:p w:rsidR="007137BE" w:rsidRPr="00E66518" w:rsidRDefault="007137BE" w:rsidP="00E66518">
      <w:pPr>
        <w:pStyle w:val="a8"/>
        <w:spacing w:before="0" w:beforeAutospacing="0" w:after="0" w:afterAutospacing="0"/>
        <w:ind w:firstLine="709"/>
        <w:jc w:val="both"/>
        <w:rPr>
          <w:color w:val="000000"/>
          <w:sz w:val="28"/>
          <w:szCs w:val="28"/>
        </w:rPr>
      </w:pPr>
      <w:r w:rsidRPr="00E66518">
        <w:rPr>
          <w:color w:val="000000"/>
          <w:sz w:val="28"/>
          <w:szCs w:val="28"/>
        </w:rPr>
        <w:t>документарная проверка;</w:t>
      </w:r>
    </w:p>
    <w:p w:rsidR="007137BE" w:rsidRPr="00E66518" w:rsidRDefault="007137BE" w:rsidP="00E66518">
      <w:pPr>
        <w:pStyle w:val="a8"/>
        <w:spacing w:before="0" w:beforeAutospacing="0" w:after="0" w:afterAutospacing="0"/>
        <w:ind w:firstLine="709"/>
        <w:jc w:val="both"/>
        <w:rPr>
          <w:color w:val="000000"/>
          <w:sz w:val="28"/>
          <w:szCs w:val="28"/>
        </w:rPr>
      </w:pPr>
      <w:r w:rsidRPr="00E66518">
        <w:rPr>
          <w:color w:val="000000"/>
          <w:sz w:val="28"/>
          <w:szCs w:val="28"/>
        </w:rPr>
        <w:t>выездная проверка.</w:t>
      </w:r>
    </w:p>
    <w:p w:rsidR="007137BE" w:rsidRPr="00E66518" w:rsidRDefault="007137BE" w:rsidP="00E66518">
      <w:pPr>
        <w:pStyle w:val="a8"/>
        <w:spacing w:before="0" w:beforeAutospacing="0" w:after="0" w:afterAutospacing="0"/>
        <w:ind w:firstLine="709"/>
        <w:jc w:val="both"/>
        <w:rPr>
          <w:color w:val="000000"/>
          <w:sz w:val="28"/>
          <w:szCs w:val="28"/>
        </w:rPr>
      </w:pPr>
      <w:r w:rsidRPr="00E66518">
        <w:rPr>
          <w:color w:val="000000"/>
          <w:sz w:val="28"/>
          <w:szCs w:val="28"/>
        </w:rPr>
        <w:t>Конкретный вид и содержание внепланового контрольного (надзорного) мероприятия (перечень контрольных (надзорных) действий) устанавливается в решении о проведении внепланового контрольного (надзорного) мероприятия.</w:t>
      </w:r>
    </w:p>
    <w:p w:rsidR="007137BE" w:rsidRPr="00676CBC" w:rsidRDefault="007137BE" w:rsidP="007137BE">
      <w:pPr>
        <w:pStyle w:val="a8"/>
        <w:spacing w:before="0" w:beforeAutospacing="0" w:after="0" w:afterAutospacing="0"/>
        <w:ind w:firstLine="567"/>
        <w:jc w:val="center"/>
        <w:rPr>
          <w:color w:val="000000"/>
          <w:sz w:val="28"/>
          <w:szCs w:val="28"/>
        </w:rPr>
      </w:pPr>
      <w:r w:rsidRPr="00676CBC">
        <w:rPr>
          <w:b/>
          <w:bCs/>
          <w:color w:val="000000"/>
          <w:sz w:val="28"/>
          <w:szCs w:val="28"/>
        </w:rPr>
        <w:t>IV. Контрольные (надзорные) мероприятия</w:t>
      </w:r>
    </w:p>
    <w:p w:rsidR="007137BE" w:rsidRPr="00DE515B" w:rsidRDefault="007137BE" w:rsidP="00DE515B">
      <w:pPr>
        <w:pStyle w:val="a8"/>
        <w:spacing w:before="0" w:beforeAutospacing="0" w:after="0" w:afterAutospacing="0"/>
        <w:ind w:firstLine="709"/>
        <w:jc w:val="both"/>
        <w:rPr>
          <w:color w:val="000000"/>
          <w:sz w:val="28"/>
          <w:szCs w:val="28"/>
        </w:rPr>
      </w:pPr>
      <w:r w:rsidRPr="00DE515B">
        <w:rPr>
          <w:color w:val="000000"/>
          <w:sz w:val="28"/>
          <w:szCs w:val="28"/>
        </w:rPr>
        <w:t>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надзора.</w:t>
      </w:r>
    </w:p>
    <w:p w:rsidR="007137BE" w:rsidRPr="00DE515B" w:rsidRDefault="007137BE" w:rsidP="00DE515B">
      <w:pPr>
        <w:pStyle w:val="a8"/>
        <w:spacing w:before="0" w:beforeAutospacing="0" w:after="0" w:afterAutospacing="0"/>
        <w:ind w:firstLine="709"/>
        <w:jc w:val="both"/>
        <w:rPr>
          <w:color w:val="000000"/>
          <w:sz w:val="28"/>
          <w:szCs w:val="28"/>
        </w:rPr>
      </w:pPr>
      <w:r w:rsidRPr="00DE515B">
        <w:rPr>
          <w:color w:val="000000"/>
          <w:sz w:val="28"/>
          <w:szCs w:val="28"/>
        </w:rPr>
        <w:t>В ходе инспекционного визита могут совершаться следующие контрольные (надзорные) действия:</w:t>
      </w:r>
    </w:p>
    <w:p w:rsidR="007137BE" w:rsidRPr="00DE515B" w:rsidRDefault="007137BE" w:rsidP="00DE515B">
      <w:pPr>
        <w:pStyle w:val="a8"/>
        <w:spacing w:before="0" w:beforeAutospacing="0" w:after="0" w:afterAutospacing="0"/>
        <w:ind w:firstLine="709"/>
        <w:jc w:val="both"/>
        <w:rPr>
          <w:color w:val="000000"/>
          <w:sz w:val="28"/>
          <w:szCs w:val="28"/>
        </w:rPr>
      </w:pPr>
      <w:r w:rsidRPr="00DE515B">
        <w:rPr>
          <w:color w:val="000000"/>
          <w:sz w:val="28"/>
          <w:szCs w:val="28"/>
        </w:rPr>
        <w:t>осмотр;</w:t>
      </w:r>
    </w:p>
    <w:p w:rsidR="007137BE" w:rsidRPr="00DE515B" w:rsidRDefault="007137BE" w:rsidP="00DE515B">
      <w:pPr>
        <w:pStyle w:val="a8"/>
        <w:spacing w:before="0" w:beforeAutospacing="0" w:after="0" w:afterAutospacing="0"/>
        <w:ind w:firstLine="709"/>
        <w:jc w:val="both"/>
        <w:rPr>
          <w:color w:val="000000"/>
          <w:sz w:val="28"/>
          <w:szCs w:val="28"/>
        </w:rPr>
      </w:pPr>
      <w:r w:rsidRPr="00DE515B">
        <w:rPr>
          <w:color w:val="000000"/>
          <w:sz w:val="28"/>
          <w:szCs w:val="28"/>
        </w:rPr>
        <w:t>опрос;</w:t>
      </w:r>
    </w:p>
    <w:p w:rsidR="007137BE" w:rsidRPr="00DE515B" w:rsidRDefault="007137BE" w:rsidP="00DE515B">
      <w:pPr>
        <w:pStyle w:val="a8"/>
        <w:spacing w:before="0" w:beforeAutospacing="0" w:after="0" w:afterAutospacing="0"/>
        <w:ind w:firstLine="709"/>
        <w:jc w:val="both"/>
        <w:rPr>
          <w:color w:val="000000"/>
          <w:sz w:val="28"/>
          <w:szCs w:val="28"/>
        </w:rPr>
      </w:pPr>
      <w:r w:rsidRPr="00DE515B">
        <w:rPr>
          <w:color w:val="000000"/>
          <w:sz w:val="28"/>
          <w:szCs w:val="28"/>
        </w:rPr>
        <w:t>получение письменных объяснений;</w:t>
      </w:r>
    </w:p>
    <w:p w:rsidR="007137BE" w:rsidRPr="00DE515B" w:rsidRDefault="007137BE" w:rsidP="00DE515B">
      <w:pPr>
        <w:pStyle w:val="a8"/>
        <w:spacing w:before="0" w:beforeAutospacing="0" w:after="0" w:afterAutospacing="0"/>
        <w:ind w:firstLine="709"/>
        <w:jc w:val="both"/>
        <w:rPr>
          <w:color w:val="000000"/>
          <w:sz w:val="28"/>
          <w:szCs w:val="28"/>
        </w:rPr>
      </w:pPr>
      <w:r w:rsidRPr="00DE515B">
        <w:rPr>
          <w:color w:val="000000"/>
          <w:sz w:val="28"/>
          <w:szCs w:val="28"/>
        </w:rPr>
        <w:t>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7137BE" w:rsidRPr="00DE515B" w:rsidRDefault="007137BE" w:rsidP="00DE515B">
      <w:pPr>
        <w:pStyle w:val="a8"/>
        <w:spacing w:before="0" w:beforeAutospacing="0" w:after="0" w:afterAutospacing="0"/>
        <w:ind w:firstLine="709"/>
        <w:jc w:val="both"/>
        <w:rPr>
          <w:color w:val="000000"/>
          <w:sz w:val="28"/>
          <w:szCs w:val="28"/>
        </w:rPr>
      </w:pPr>
      <w:r w:rsidRPr="00DE515B">
        <w:rPr>
          <w:color w:val="000000"/>
          <w:sz w:val="28"/>
          <w:szCs w:val="28"/>
        </w:rPr>
        <w:t>Инспекционный визит проводится без предварительного уведомления контролируемого лица.</w:t>
      </w:r>
    </w:p>
    <w:p w:rsidR="007137BE" w:rsidRPr="00DE515B" w:rsidRDefault="007137BE" w:rsidP="00DE515B">
      <w:pPr>
        <w:pStyle w:val="a8"/>
        <w:spacing w:before="0" w:beforeAutospacing="0" w:after="0" w:afterAutospacing="0"/>
        <w:ind w:firstLine="709"/>
        <w:jc w:val="both"/>
        <w:rPr>
          <w:color w:val="000000"/>
          <w:sz w:val="28"/>
          <w:szCs w:val="28"/>
        </w:rPr>
      </w:pPr>
      <w:r w:rsidRPr="00DE515B">
        <w:rPr>
          <w:color w:val="000000"/>
          <w:sz w:val="28"/>
          <w:szCs w:val="28"/>
        </w:rPr>
        <w:lastRenderedPageBreak/>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7137BE" w:rsidRPr="00DE515B" w:rsidRDefault="007137BE" w:rsidP="00DE515B">
      <w:pPr>
        <w:pStyle w:val="a8"/>
        <w:spacing w:before="0" w:beforeAutospacing="0" w:after="0" w:afterAutospacing="0"/>
        <w:ind w:firstLine="709"/>
        <w:jc w:val="both"/>
        <w:rPr>
          <w:color w:val="000000"/>
          <w:sz w:val="28"/>
          <w:szCs w:val="28"/>
        </w:rPr>
      </w:pPr>
      <w:r w:rsidRPr="00DE515B">
        <w:rPr>
          <w:color w:val="000000"/>
          <w:sz w:val="28"/>
          <w:szCs w:val="28"/>
        </w:rPr>
        <w:t>2. В ходе документарной проверки рассматриваются документы контролируемых лиц, имеющиеся в распоряжении</w:t>
      </w:r>
      <w:r w:rsidR="00F96D73" w:rsidRPr="00DE515B">
        <w:rPr>
          <w:color w:val="000000"/>
          <w:sz w:val="28"/>
          <w:szCs w:val="28"/>
        </w:rPr>
        <w:t xml:space="preserve"> А</w:t>
      </w:r>
      <w:r w:rsidRPr="00DE515B">
        <w:rPr>
          <w:color w:val="000000"/>
          <w:sz w:val="28"/>
          <w:szCs w:val="28"/>
        </w:rPr>
        <w:t>дминистрации</w:t>
      </w:r>
      <w:r w:rsidR="00F96D73" w:rsidRPr="00DE515B">
        <w:rPr>
          <w:color w:val="000000"/>
          <w:sz w:val="28"/>
          <w:szCs w:val="28"/>
        </w:rPr>
        <w:t xml:space="preserve"> Чудовского муниципального района</w:t>
      </w:r>
      <w:r w:rsidRPr="00DE515B">
        <w:rPr>
          <w:color w:val="000000"/>
          <w:sz w:val="28"/>
          <w:szCs w:val="28"/>
        </w:rPr>
        <w:t>,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w:t>
      </w:r>
    </w:p>
    <w:p w:rsidR="007137BE" w:rsidRPr="00DE515B" w:rsidRDefault="007137BE" w:rsidP="00DE515B">
      <w:pPr>
        <w:pStyle w:val="a8"/>
        <w:spacing w:before="0" w:beforeAutospacing="0" w:after="0" w:afterAutospacing="0"/>
        <w:ind w:firstLine="709"/>
        <w:jc w:val="both"/>
        <w:rPr>
          <w:color w:val="000000"/>
          <w:sz w:val="28"/>
          <w:szCs w:val="28"/>
        </w:rPr>
      </w:pPr>
      <w:r w:rsidRPr="00DE515B">
        <w:rPr>
          <w:color w:val="000000"/>
          <w:sz w:val="28"/>
          <w:szCs w:val="28"/>
        </w:rPr>
        <w:t>В ходе документарной проверки могут совершаться следующие контрольные (надзорные) действия:</w:t>
      </w:r>
    </w:p>
    <w:p w:rsidR="007137BE" w:rsidRPr="00DE515B" w:rsidRDefault="007137BE" w:rsidP="00DE515B">
      <w:pPr>
        <w:pStyle w:val="a8"/>
        <w:spacing w:before="0" w:beforeAutospacing="0" w:after="0" w:afterAutospacing="0"/>
        <w:ind w:firstLine="709"/>
        <w:jc w:val="both"/>
        <w:rPr>
          <w:color w:val="000000"/>
          <w:sz w:val="28"/>
          <w:szCs w:val="28"/>
        </w:rPr>
      </w:pPr>
      <w:r w:rsidRPr="00DE515B">
        <w:rPr>
          <w:color w:val="000000"/>
          <w:sz w:val="28"/>
          <w:szCs w:val="28"/>
        </w:rPr>
        <w:t>получение письменных объяснений;</w:t>
      </w:r>
    </w:p>
    <w:p w:rsidR="007137BE" w:rsidRPr="00DE515B" w:rsidRDefault="007137BE" w:rsidP="00DE515B">
      <w:pPr>
        <w:pStyle w:val="a8"/>
        <w:spacing w:before="0" w:beforeAutospacing="0" w:after="0" w:afterAutospacing="0"/>
        <w:ind w:firstLine="709"/>
        <w:jc w:val="both"/>
        <w:rPr>
          <w:color w:val="000000"/>
          <w:sz w:val="28"/>
          <w:szCs w:val="28"/>
        </w:rPr>
      </w:pPr>
      <w:r w:rsidRPr="00DE515B">
        <w:rPr>
          <w:color w:val="000000"/>
          <w:sz w:val="28"/>
          <w:szCs w:val="28"/>
        </w:rPr>
        <w:t>истребование документов.</w:t>
      </w:r>
    </w:p>
    <w:p w:rsidR="007137BE" w:rsidRPr="00DE515B" w:rsidRDefault="007137BE" w:rsidP="00DE515B">
      <w:pPr>
        <w:pStyle w:val="a8"/>
        <w:spacing w:before="0" w:beforeAutospacing="0" w:after="0" w:afterAutospacing="0"/>
        <w:ind w:firstLine="709"/>
        <w:jc w:val="both"/>
        <w:rPr>
          <w:color w:val="000000"/>
          <w:sz w:val="28"/>
          <w:szCs w:val="28"/>
        </w:rPr>
      </w:pPr>
      <w:r w:rsidRPr="00DE515B">
        <w:rPr>
          <w:color w:val="000000"/>
          <w:sz w:val="28"/>
          <w:szCs w:val="28"/>
        </w:rPr>
        <w:t xml:space="preserve">Срок проведения документарной проверки не может превышать десять рабочих дней. </w:t>
      </w:r>
      <w:proofErr w:type="gramStart"/>
      <w:r w:rsidRPr="00DE515B">
        <w:rPr>
          <w:color w:val="000000"/>
          <w:sz w:val="28"/>
          <w:szCs w:val="28"/>
        </w:rPr>
        <w:t>В указанный срок не включается период с момента направления</w:t>
      </w:r>
      <w:r w:rsidR="00F7008E" w:rsidRPr="00DE515B">
        <w:rPr>
          <w:color w:val="000000"/>
          <w:sz w:val="28"/>
          <w:szCs w:val="28"/>
        </w:rPr>
        <w:t xml:space="preserve"> </w:t>
      </w:r>
      <w:r w:rsidRPr="00DE515B">
        <w:rPr>
          <w:color w:val="000000"/>
          <w:sz w:val="28"/>
          <w:szCs w:val="28"/>
        </w:rPr>
        <w:t>органом муниципального контроля</w:t>
      </w:r>
      <w:r w:rsidR="00F7008E" w:rsidRPr="00DE515B">
        <w:rPr>
          <w:color w:val="000000"/>
          <w:sz w:val="28"/>
          <w:szCs w:val="28"/>
        </w:rPr>
        <w:t xml:space="preserve"> </w:t>
      </w:r>
      <w:r w:rsidRPr="00DE515B">
        <w:rPr>
          <w:color w:val="000000"/>
          <w:sz w:val="28"/>
          <w:szCs w:val="28"/>
        </w:rPr>
        <w:t>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w:t>
      </w:r>
      <w:r w:rsidR="00F7008E" w:rsidRPr="00DE515B">
        <w:rPr>
          <w:color w:val="000000"/>
          <w:sz w:val="28"/>
          <w:szCs w:val="28"/>
        </w:rPr>
        <w:t xml:space="preserve"> </w:t>
      </w:r>
      <w:r w:rsidRPr="00DE515B">
        <w:rPr>
          <w:color w:val="000000"/>
          <w:sz w:val="28"/>
          <w:szCs w:val="28"/>
        </w:rPr>
        <w:t>орган муниципального контроля, а также период с момента направления контролируемому лицу информации</w:t>
      </w:r>
      <w:r w:rsidR="00F7008E" w:rsidRPr="00DE515B">
        <w:rPr>
          <w:color w:val="000000"/>
          <w:sz w:val="28"/>
          <w:szCs w:val="28"/>
        </w:rPr>
        <w:t xml:space="preserve"> </w:t>
      </w:r>
      <w:r w:rsidRPr="00DE515B">
        <w:rPr>
          <w:color w:val="000000"/>
          <w:sz w:val="28"/>
          <w:szCs w:val="28"/>
        </w:rPr>
        <w:t>органа муниципального контроля, о выявлении ошибок и (или) противоречий в представленных контролируемым лицом документах либо о</w:t>
      </w:r>
      <w:proofErr w:type="gramEnd"/>
      <w:r w:rsidRPr="00DE515B">
        <w:rPr>
          <w:color w:val="000000"/>
          <w:sz w:val="28"/>
          <w:szCs w:val="28"/>
        </w:rPr>
        <w:t xml:space="preserve"> </w:t>
      </w:r>
      <w:proofErr w:type="gramStart"/>
      <w:r w:rsidRPr="00DE515B">
        <w:rPr>
          <w:color w:val="000000"/>
          <w:sz w:val="28"/>
          <w:szCs w:val="28"/>
        </w:rPr>
        <w:t>несоответствии сведений, содержащихся в этих документах, сведениям, содержащимся в имеющихся у органа муниципального контроля,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w:t>
      </w:r>
      <w:r w:rsidR="00F7008E" w:rsidRPr="00DE515B">
        <w:rPr>
          <w:color w:val="000000"/>
          <w:sz w:val="28"/>
          <w:szCs w:val="28"/>
        </w:rPr>
        <w:t xml:space="preserve"> </w:t>
      </w:r>
      <w:r w:rsidRPr="00DE515B">
        <w:rPr>
          <w:color w:val="000000"/>
          <w:sz w:val="28"/>
          <w:szCs w:val="28"/>
        </w:rPr>
        <w:t>орган муниципального контроля.</w:t>
      </w:r>
      <w:proofErr w:type="gramEnd"/>
    </w:p>
    <w:p w:rsidR="007137BE" w:rsidRPr="00DE515B" w:rsidRDefault="007137BE" w:rsidP="00DE515B">
      <w:pPr>
        <w:pStyle w:val="a8"/>
        <w:spacing w:before="0" w:beforeAutospacing="0" w:after="0" w:afterAutospacing="0"/>
        <w:ind w:firstLine="709"/>
        <w:jc w:val="both"/>
        <w:rPr>
          <w:color w:val="000000"/>
          <w:sz w:val="28"/>
          <w:szCs w:val="28"/>
        </w:rPr>
      </w:pPr>
      <w:r w:rsidRPr="00DE515B">
        <w:rPr>
          <w:color w:val="000000"/>
          <w:sz w:val="28"/>
          <w:szCs w:val="28"/>
        </w:rPr>
        <w:t>3. Выездная проверка проводится посредством взаимодействия с конкретным контролируемым лицом в целях оценки соблюдения таким лицом обязательных требований, а также оценки выполнения решений контрольного (надзорного) органа.</w:t>
      </w:r>
    </w:p>
    <w:p w:rsidR="007137BE" w:rsidRPr="00DE515B" w:rsidRDefault="007137BE" w:rsidP="00DE515B">
      <w:pPr>
        <w:pStyle w:val="a8"/>
        <w:spacing w:before="0" w:beforeAutospacing="0" w:after="0" w:afterAutospacing="0"/>
        <w:ind w:firstLine="709"/>
        <w:jc w:val="both"/>
        <w:rPr>
          <w:color w:val="000000"/>
          <w:sz w:val="28"/>
          <w:szCs w:val="28"/>
        </w:rPr>
      </w:pPr>
      <w:r w:rsidRPr="00DE515B">
        <w:rPr>
          <w:color w:val="000000"/>
          <w:sz w:val="28"/>
          <w:szCs w:val="28"/>
        </w:rPr>
        <w:t>В ходе выездной проверки могут совершаться следующие контрольные (надзорные) действия:</w:t>
      </w:r>
    </w:p>
    <w:p w:rsidR="007137BE" w:rsidRPr="00DE515B" w:rsidRDefault="007137BE" w:rsidP="00DE515B">
      <w:pPr>
        <w:pStyle w:val="a8"/>
        <w:spacing w:before="0" w:beforeAutospacing="0" w:after="0" w:afterAutospacing="0"/>
        <w:ind w:firstLine="709"/>
        <w:jc w:val="both"/>
        <w:rPr>
          <w:color w:val="000000"/>
          <w:sz w:val="28"/>
          <w:szCs w:val="28"/>
        </w:rPr>
      </w:pPr>
      <w:r w:rsidRPr="00DE515B">
        <w:rPr>
          <w:color w:val="000000"/>
          <w:sz w:val="28"/>
          <w:szCs w:val="28"/>
        </w:rPr>
        <w:t>осмотр;</w:t>
      </w:r>
    </w:p>
    <w:p w:rsidR="007137BE" w:rsidRPr="00DE515B" w:rsidRDefault="007137BE" w:rsidP="00DE515B">
      <w:pPr>
        <w:pStyle w:val="a8"/>
        <w:spacing w:before="0" w:beforeAutospacing="0" w:after="0" w:afterAutospacing="0"/>
        <w:ind w:firstLine="709"/>
        <w:jc w:val="both"/>
        <w:rPr>
          <w:color w:val="000000"/>
          <w:sz w:val="28"/>
          <w:szCs w:val="28"/>
        </w:rPr>
      </w:pPr>
      <w:r w:rsidRPr="00DE515B">
        <w:rPr>
          <w:color w:val="000000"/>
          <w:sz w:val="28"/>
          <w:szCs w:val="28"/>
        </w:rPr>
        <w:t>опрос;</w:t>
      </w:r>
    </w:p>
    <w:p w:rsidR="007137BE" w:rsidRPr="00DE515B" w:rsidRDefault="007137BE" w:rsidP="00DE515B">
      <w:pPr>
        <w:pStyle w:val="a8"/>
        <w:spacing w:before="0" w:beforeAutospacing="0" w:after="0" w:afterAutospacing="0"/>
        <w:ind w:firstLine="709"/>
        <w:jc w:val="both"/>
        <w:rPr>
          <w:color w:val="000000"/>
          <w:sz w:val="28"/>
          <w:szCs w:val="28"/>
        </w:rPr>
      </w:pPr>
      <w:r w:rsidRPr="00DE515B">
        <w:rPr>
          <w:color w:val="000000"/>
          <w:sz w:val="28"/>
          <w:szCs w:val="28"/>
        </w:rPr>
        <w:t>получение письменных объяснений;</w:t>
      </w:r>
    </w:p>
    <w:p w:rsidR="007137BE" w:rsidRPr="00DE515B" w:rsidRDefault="007137BE" w:rsidP="00DE515B">
      <w:pPr>
        <w:pStyle w:val="a8"/>
        <w:spacing w:before="0" w:beforeAutospacing="0" w:after="0" w:afterAutospacing="0"/>
        <w:ind w:firstLine="709"/>
        <w:jc w:val="both"/>
        <w:rPr>
          <w:color w:val="000000"/>
          <w:sz w:val="28"/>
          <w:szCs w:val="28"/>
        </w:rPr>
      </w:pPr>
      <w:r w:rsidRPr="00DE515B">
        <w:rPr>
          <w:color w:val="000000"/>
          <w:sz w:val="28"/>
          <w:szCs w:val="28"/>
        </w:rPr>
        <w:t>истребование документов.</w:t>
      </w:r>
    </w:p>
    <w:p w:rsidR="007137BE" w:rsidRPr="00DE515B" w:rsidRDefault="007137BE" w:rsidP="00DE515B">
      <w:pPr>
        <w:pStyle w:val="a8"/>
        <w:spacing w:before="0" w:beforeAutospacing="0" w:after="0" w:afterAutospacing="0"/>
        <w:ind w:firstLine="709"/>
        <w:jc w:val="both"/>
        <w:rPr>
          <w:color w:val="000000"/>
          <w:sz w:val="28"/>
          <w:szCs w:val="28"/>
        </w:rPr>
      </w:pPr>
      <w:r w:rsidRPr="00DE515B">
        <w:rPr>
          <w:color w:val="000000"/>
          <w:sz w:val="28"/>
          <w:szCs w:val="28"/>
        </w:rPr>
        <w:t xml:space="preserve">Срок проведения выездной проверки не может превышать десять рабочих дней. </w:t>
      </w:r>
      <w:proofErr w:type="gramStart"/>
      <w:r w:rsidRPr="00DE515B">
        <w:rPr>
          <w:color w:val="000000"/>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DE515B">
        <w:rPr>
          <w:color w:val="000000"/>
          <w:sz w:val="28"/>
          <w:szCs w:val="28"/>
        </w:rPr>
        <w:t>микропредприятия</w:t>
      </w:r>
      <w:proofErr w:type="spellEnd"/>
      <w:r w:rsidRPr="00DE515B">
        <w:rPr>
          <w:color w:val="000000"/>
          <w:sz w:val="28"/>
          <w:szCs w:val="28"/>
        </w:rPr>
        <w:t xml:space="preserve">, за исключением выездной проверки, основанием для проведения которой является пункт 6 части 1 статьи 57 Федерального закона № 248-ФЗ, и которая для </w:t>
      </w:r>
      <w:proofErr w:type="spellStart"/>
      <w:r w:rsidRPr="00DE515B">
        <w:rPr>
          <w:color w:val="000000"/>
          <w:sz w:val="28"/>
          <w:szCs w:val="28"/>
        </w:rPr>
        <w:t>микропредприятия</w:t>
      </w:r>
      <w:proofErr w:type="spellEnd"/>
      <w:r w:rsidRPr="00DE515B">
        <w:rPr>
          <w:color w:val="000000"/>
          <w:sz w:val="28"/>
          <w:szCs w:val="28"/>
        </w:rPr>
        <w:t xml:space="preserve"> не может продолжаться более сорока часов.</w:t>
      </w:r>
      <w:proofErr w:type="gramEnd"/>
      <w:r w:rsidRPr="00DE515B">
        <w:rPr>
          <w:color w:val="000000"/>
          <w:sz w:val="28"/>
          <w:szCs w:val="28"/>
        </w:rPr>
        <w:t xml:space="preserve"> Срок проведения выездной проверки в отношении организации, </w:t>
      </w:r>
      <w:r w:rsidRPr="00DE515B">
        <w:rPr>
          <w:color w:val="000000"/>
          <w:sz w:val="28"/>
          <w:szCs w:val="28"/>
        </w:rPr>
        <w:lastRenderedPageBreak/>
        <w:t>осуществляющей свою деятельность на территориях нескольких субъектов Российской Федерации,</w:t>
      </w:r>
      <w:r w:rsidR="00F7008E" w:rsidRPr="00DE515B">
        <w:rPr>
          <w:color w:val="000000"/>
          <w:sz w:val="28"/>
          <w:szCs w:val="28"/>
        </w:rPr>
        <w:t xml:space="preserve"> </w:t>
      </w:r>
      <w:r w:rsidRPr="00DE515B">
        <w:rPr>
          <w:color w:val="000000"/>
          <w:sz w:val="28"/>
          <w:szCs w:val="28"/>
        </w:rPr>
        <w:t>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7137BE" w:rsidRPr="00DE515B" w:rsidRDefault="007137BE" w:rsidP="00DE515B">
      <w:pPr>
        <w:pStyle w:val="a8"/>
        <w:spacing w:before="0" w:beforeAutospacing="0" w:after="0" w:afterAutospacing="0"/>
        <w:ind w:firstLine="709"/>
        <w:jc w:val="both"/>
        <w:rPr>
          <w:color w:val="000000"/>
          <w:sz w:val="28"/>
          <w:szCs w:val="28"/>
        </w:rPr>
      </w:pPr>
      <w:r w:rsidRPr="00DE515B">
        <w:rPr>
          <w:color w:val="000000"/>
          <w:sz w:val="28"/>
          <w:szCs w:val="28"/>
        </w:rPr>
        <w:t xml:space="preserve">4. </w:t>
      </w:r>
      <w:proofErr w:type="gramStart"/>
      <w:r w:rsidRPr="00DE515B">
        <w:rPr>
          <w:color w:val="000000"/>
          <w:sz w:val="28"/>
          <w:szCs w:val="28"/>
        </w:rPr>
        <w:t xml:space="preserve">Наблюдение за соблюдением обязательных требований (мониторинг безопасности) осуществляется должностным лицом </w:t>
      </w:r>
      <w:r w:rsidR="00F7008E" w:rsidRPr="00DE515B">
        <w:rPr>
          <w:color w:val="000000"/>
          <w:sz w:val="28"/>
          <w:szCs w:val="28"/>
        </w:rPr>
        <w:t xml:space="preserve">органа муниципального контроля </w:t>
      </w:r>
      <w:r w:rsidRPr="00DE515B">
        <w:rPr>
          <w:color w:val="000000"/>
          <w:sz w:val="28"/>
          <w:szCs w:val="28"/>
        </w:rPr>
        <w:t>путем сбора, анализа данных об объектах контроля, имеющихся у органа муниципального контроля,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w:t>
      </w:r>
      <w:proofErr w:type="gramEnd"/>
      <w:r w:rsidRPr="00DE515B">
        <w:rPr>
          <w:color w:val="000000"/>
          <w:sz w:val="28"/>
          <w:szCs w:val="28"/>
        </w:rPr>
        <w:t xml:space="preserve">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7137BE" w:rsidRPr="00DE515B" w:rsidRDefault="007137BE" w:rsidP="00DE515B">
      <w:pPr>
        <w:pStyle w:val="a8"/>
        <w:spacing w:before="0" w:beforeAutospacing="0" w:after="0" w:afterAutospacing="0"/>
        <w:ind w:firstLine="709"/>
        <w:jc w:val="both"/>
        <w:rPr>
          <w:color w:val="000000"/>
          <w:sz w:val="28"/>
          <w:szCs w:val="28"/>
        </w:rPr>
      </w:pPr>
      <w:r w:rsidRPr="00DE515B">
        <w:rPr>
          <w:color w:val="000000"/>
          <w:sz w:val="28"/>
          <w:szCs w:val="28"/>
        </w:rPr>
        <w:t xml:space="preserve">Наблюдение за соблюдением обязательных требований (мониторинг безопасности) осуществляется по месту нахождения должностного лица </w:t>
      </w:r>
      <w:r w:rsidR="00F7008E" w:rsidRPr="00DE515B">
        <w:rPr>
          <w:color w:val="000000"/>
          <w:sz w:val="28"/>
          <w:szCs w:val="28"/>
        </w:rPr>
        <w:t xml:space="preserve">органа муниципального контроля </w:t>
      </w:r>
      <w:r w:rsidRPr="00DE515B">
        <w:rPr>
          <w:color w:val="000000"/>
          <w:sz w:val="28"/>
          <w:szCs w:val="28"/>
        </w:rPr>
        <w:t>постоянно (систематически, регулярно, непрерывно) на основании задания уполномоченного лица.</w:t>
      </w:r>
    </w:p>
    <w:p w:rsidR="007137BE" w:rsidRPr="00DE515B" w:rsidRDefault="007137BE" w:rsidP="00DE515B">
      <w:pPr>
        <w:pStyle w:val="a8"/>
        <w:spacing w:before="0" w:beforeAutospacing="0" w:after="0" w:afterAutospacing="0"/>
        <w:ind w:firstLine="709"/>
        <w:jc w:val="both"/>
        <w:rPr>
          <w:color w:val="000000"/>
          <w:sz w:val="28"/>
          <w:szCs w:val="28"/>
        </w:rPr>
      </w:pPr>
      <w:r w:rsidRPr="00DE515B">
        <w:rPr>
          <w:color w:val="000000"/>
          <w:sz w:val="28"/>
          <w:szCs w:val="28"/>
        </w:rPr>
        <w:t>При наблюдении за соблюдением обязательных требований (мониторинге безопасности) на контролируемых лиц не возлагаются обязанности, не установленные обязательными требованиями.</w:t>
      </w:r>
    </w:p>
    <w:p w:rsidR="007137BE" w:rsidRPr="00DE515B" w:rsidRDefault="007137BE" w:rsidP="00DE515B">
      <w:pPr>
        <w:pStyle w:val="a8"/>
        <w:spacing w:before="0" w:beforeAutospacing="0" w:after="0" w:afterAutospacing="0"/>
        <w:ind w:firstLine="709"/>
        <w:jc w:val="both"/>
        <w:rPr>
          <w:color w:val="000000"/>
          <w:sz w:val="28"/>
          <w:szCs w:val="28"/>
        </w:rPr>
      </w:pPr>
      <w:r w:rsidRPr="00DE515B">
        <w:rPr>
          <w:color w:val="000000"/>
          <w:sz w:val="28"/>
          <w:szCs w:val="28"/>
        </w:rPr>
        <w:t>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(надзорным) органом могут быть приняты следующие решения:</w:t>
      </w:r>
    </w:p>
    <w:p w:rsidR="007137BE" w:rsidRPr="00DE515B" w:rsidRDefault="007137BE" w:rsidP="00DE515B">
      <w:pPr>
        <w:pStyle w:val="a8"/>
        <w:spacing w:before="0" w:beforeAutospacing="0" w:after="0" w:afterAutospacing="0"/>
        <w:ind w:firstLine="709"/>
        <w:jc w:val="both"/>
        <w:rPr>
          <w:color w:val="000000"/>
          <w:sz w:val="28"/>
          <w:szCs w:val="28"/>
        </w:rPr>
      </w:pPr>
      <w:r w:rsidRPr="00DE515B">
        <w:rPr>
          <w:color w:val="000000"/>
          <w:sz w:val="28"/>
          <w:szCs w:val="28"/>
        </w:rPr>
        <w:t>решение о проведении внепланового контрольного (надзорного) мероприятия в соответствии со статьей 60 Федерального закона № 248-ФЗ;</w:t>
      </w:r>
    </w:p>
    <w:p w:rsidR="007137BE" w:rsidRPr="00DE515B" w:rsidRDefault="007137BE" w:rsidP="00DE515B">
      <w:pPr>
        <w:pStyle w:val="a8"/>
        <w:spacing w:before="0" w:beforeAutospacing="0" w:after="0" w:afterAutospacing="0"/>
        <w:ind w:firstLine="709"/>
        <w:jc w:val="both"/>
        <w:rPr>
          <w:color w:val="000000"/>
          <w:sz w:val="28"/>
          <w:szCs w:val="28"/>
        </w:rPr>
      </w:pPr>
      <w:r w:rsidRPr="00DE515B">
        <w:rPr>
          <w:color w:val="000000"/>
          <w:sz w:val="28"/>
          <w:szCs w:val="28"/>
        </w:rPr>
        <w:t>решение об объявлении предостережения;</w:t>
      </w:r>
    </w:p>
    <w:p w:rsidR="007137BE" w:rsidRPr="00DE515B" w:rsidRDefault="007137BE" w:rsidP="00DE515B">
      <w:pPr>
        <w:pStyle w:val="a8"/>
        <w:spacing w:before="0" w:beforeAutospacing="0" w:after="0" w:afterAutospacing="0"/>
        <w:ind w:firstLine="709"/>
        <w:jc w:val="both"/>
        <w:rPr>
          <w:color w:val="000000"/>
          <w:sz w:val="28"/>
          <w:szCs w:val="28"/>
        </w:rPr>
      </w:pPr>
      <w:r w:rsidRPr="00DE515B">
        <w:rPr>
          <w:color w:val="000000"/>
          <w:sz w:val="28"/>
          <w:szCs w:val="28"/>
        </w:rPr>
        <w:t>решение о выдаче предписания об устранении выявленных нарушений в порядке, предусмотренном пунктом 1 части 2 статьи 90 Федерального закона</w:t>
      </w:r>
      <w:r w:rsidR="00F7008E" w:rsidRPr="00DE515B">
        <w:rPr>
          <w:color w:val="000000"/>
          <w:sz w:val="28"/>
          <w:szCs w:val="28"/>
        </w:rPr>
        <w:t xml:space="preserve"> </w:t>
      </w:r>
      <w:r w:rsidRPr="00DE515B">
        <w:rPr>
          <w:color w:val="000000"/>
          <w:sz w:val="28"/>
          <w:szCs w:val="28"/>
        </w:rPr>
        <w:t>№ 248-</w:t>
      </w:r>
      <w:r w:rsidR="00F7008E" w:rsidRPr="00DE515B">
        <w:rPr>
          <w:color w:val="000000"/>
          <w:sz w:val="28"/>
          <w:szCs w:val="28"/>
        </w:rPr>
        <w:t>Ф</w:t>
      </w:r>
      <w:r w:rsidRPr="00DE515B">
        <w:rPr>
          <w:color w:val="000000"/>
          <w:sz w:val="28"/>
          <w:szCs w:val="28"/>
        </w:rPr>
        <w:t>З, в случае указания такой возможности в федеральном законе о виде контроля, законе субъекта Российской Федерации о виде контроля;</w:t>
      </w:r>
    </w:p>
    <w:p w:rsidR="007137BE" w:rsidRPr="00DE515B" w:rsidRDefault="007137BE" w:rsidP="00DE515B">
      <w:pPr>
        <w:pStyle w:val="a8"/>
        <w:spacing w:before="0" w:beforeAutospacing="0" w:after="0" w:afterAutospacing="0"/>
        <w:ind w:firstLine="709"/>
        <w:jc w:val="both"/>
        <w:rPr>
          <w:color w:val="000000"/>
          <w:sz w:val="28"/>
          <w:szCs w:val="28"/>
        </w:rPr>
      </w:pPr>
      <w:r w:rsidRPr="00DE515B">
        <w:rPr>
          <w:color w:val="000000"/>
          <w:sz w:val="28"/>
          <w:szCs w:val="28"/>
        </w:rPr>
        <w:t>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7137BE" w:rsidRPr="00DE515B" w:rsidRDefault="007137BE" w:rsidP="00DE515B">
      <w:pPr>
        <w:pStyle w:val="a8"/>
        <w:spacing w:before="0" w:beforeAutospacing="0" w:after="0" w:afterAutospacing="0"/>
        <w:ind w:firstLine="709"/>
        <w:jc w:val="both"/>
        <w:rPr>
          <w:color w:val="000000"/>
          <w:sz w:val="28"/>
          <w:szCs w:val="28"/>
        </w:rPr>
      </w:pPr>
      <w:r w:rsidRPr="00DE515B">
        <w:rPr>
          <w:color w:val="000000"/>
          <w:sz w:val="28"/>
          <w:szCs w:val="28"/>
        </w:rPr>
        <w:t>5. Выездное обследование это контрольное (надзорное) мероприятие, проводимое в целях оценки соблюдения контролируемыми лицами обязательных требований.</w:t>
      </w:r>
    </w:p>
    <w:p w:rsidR="007137BE" w:rsidRPr="00DE515B" w:rsidRDefault="007137BE" w:rsidP="00DE515B">
      <w:pPr>
        <w:pStyle w:val="a8"/>
        <w:spacing w:before="0" w:beforeAutospacing="0" w:after="0" w:afterAutospacing="0"/>
        <w:ind w:firstLine="709"/>
        <w:jc w:val="both"/>
        <w:rPr>
          <w:color w:val="000000"/>
          <w:sz w:val="28"/>
          <w:szCs w:val="28"/>
        </w:rPr>
      </w:pPr>
      <w:r w:rsidRPr="00DE515B">
        <w:rPr>
          <w:color w:val="000000"/>
          <w:sz w:val="28"/>
          <w:szCs w:val="28"/>
        </w:rPr>
        <w:lastRenderedPageBreak/>
        <w:t>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7137BE" w:rsidRPr="00DE515B" w:rsidRDefault="007137BE" w:rsidP="00DE515B">
      <w:pPr>
        <w:pStyle w:val="a8"/>
        <w:spacing w:before="0" w:beforeAutospacing="0" w:after="0" w:afterAutospacing="0"/>
        <w:ind w:firstLine="709"/>
        <w:jc w:val="both"/>
        <w:rPr>
          <w:color w:val="000000"/>
          <w:sz w:val="28"/>
          <w:szCs w:val="28"/>
        </w:rPr>
      </w:pPr>
      <w:r w:rsidRPr="00DE515B">
        <w:rPr>
          <w:color w:val="000000"/>
          <w:sz w:val="28"/>
          <w:szCs w:val="28"/>
        </w:rPr>
        <w:t>Выездное обследование проводится на основании задания уполномоченного лица.</w:t>
      </w:r>
    </w:p>
    <w:p w:rsidR="007137BE" w:rsidRPr="00DE515B" w:rsidRDefault="007137BE" w:rsidP="00DE515B">
      <w:pPr>
        <w:pStyle w:val="a8"/>
        <w:spacing w:before="0" w:beforeAutospacing="0" w:after="0" w:afterAutospacing="0"/>
        <w:ind w:firstLine="709"/>
        <w:jc w:val="both"/>
        <w:rPr>
          <w:color w:val="000000"/>
          <w:sz w:val="28"/>
          <w:szCs w:val="28"/>
        </w:rPr>
      </w:pPr>
      <w:r w:rsidRPr="00DE515B">
        <w:rPr>
          <w:color w:val="000000"/>
          <w:sz w:val="28"/>
          <w:szCs w:val="28"/>
        </w:rPr>
        <w:t>В ходе выездного обследования на общедоступных (открытых для посещения неограниченным кругом лиц) производственных объектах осуществляется осмотр;</w:t>
      </w:r>
    </w:p>
    <w:p w:rsidR="007137BE" w:rsidRPr="00DE515B" w:rsidRDefault="007137BE" w:rsidP="00DE515B">
      <w:pPr>
        <w:pStyle w:val="a8"/>
        <w:spacing w:before="0" w:beforeAutospacing="0" w:after="0" w:afterAutospacing="0"/>
        <w:ind w:firstLine="709"/>
        <w:jc w:val="both"/>
        <w:rPr>
          <w:color w:val="000000"/>
          <w:sz w:val="28"/>
          <w:szCs w:val="28"/>
        </w:rPr>
      </w:pPr>
      <w:r w:rsidRPr="00DE515B">
        <w:rPr>
          <w:color w:val="000000"/>
          <w:sz w:val="28"/>
          <w:szCs w:val="28"/>
        </w:rPr>
        <w:t>Выездное обследование проводится без информирования контролируемого лица.</w:t>
      </w:r>
    </w:p>
    <w:p w:rsidR="007137BE" w:rsidRPr="00DE515B" w:rsidRDefault="007137BE" w:rsidP="00DE515B">
      <w:pPr>
        <w:pStyle w:val="a8"/>
        <w:spacing w:before="0" w:beforeAutospacing="0" w:after="0" w:afterAutospacing="0"/>
        <w:ind w:firstLine="709"/>
        <w:jc w:val="both"/>
        <w:rPr>
          <w:color w:val="000000"/>
          <w:sz w:val="28"/>
          <w:szCs w:val="28"/>
        </w:rPr>
      </w:pPr>
      <w:r w:rsidRPr="00DE515B">
        <w:rPr>
          <w:color w:val="000000"/>
          <w:sz w:val="28"/>
          <w:szCs w:val="28"/>
        </w:rPr>
        <w:t>По результатам проведения выездного обследования не могут быть приняты решения, предусмотренные пунктами 1 и 2 части 2 статьи 90 Федерального закона № 248-ФЗ.</w:t>
      </w:r>
    </w:p>
    <w:p w:rsidR="007137BE" w:rsidRPr="00DE515B" w:rsidRDefault="007137BE" w:rsidP="00DE515B">
      <w:pPr>
        <w:pStyle w:val="a8"/>
        <w:spacing w:before="0" w:beforeAutospacing="0" w:after="0" w:afterAutospacing="0"/>
        <w:ind w:firstLine="709"/>
        <w:jc w:val="both"/>
        <w:rPr>
          <w:color w:val="000000"/>
          <w:sz w:val="28"/>
          <w:szCs w:val="28"/>
        </w:rPr>
      </w:pPr>
      <w:r w:rsidRPr="00DE515B">
        <w:rPr>
          <w:color w:val="000000"/>
          <w:sz w:val="28"/>
          <w:szCs w:val="28"/>
        </w:rPr>
        <w:t>Срок проведения выездного обследования одного объекта (нескольких объектов, расположенных в непосредственной близости друг от друга) не может</w:t>
      </w:r>
      <w:r w:rsidR="00F7008E" w:rsidRPr="00DE515B">
        <w:rPr>
          <w:color w:val="000000"/>
          <w:sz w:val="28"/>
          <w:szCs w:val="28"/>
        </w:rPr>
        <w:t xml:space="preserve"> </w:t>
      </w:r>
      <w:r w:rsidRPr="00DE515B">
        <w:rPr>
          <w:color w:val="000000"/>
          <w:sz w:val="28"/>
          <w:szCs w:val="28"/>
        </w:rPr>
        <w:t>превышать один рабочий день, если иное не установлено федеральным законом о виде контроля.</w:t>
      </w:r>
    </w:p>
    <w:p w:rsidR="007137BE" w:rsidRPr="00DE515B" w:rsidRDefault="007137BE" w:rsidP="00DE515B">
      <w:pPr>
        <w:pStyle w:val="a8"/>
        <w:spacing w:before="0" w:beforeAutospacing="0" w:after="0" w:afterAutospacing="0"/>
        <w:ind w:firstLine="709"/>
        <w:jc w:val="both"/>
        <w:rPr>
          <w:color w:val="000000"/>
          <w:sz w:val="28"/>
          <w:szCs w:val="28"/>
        </w:rPr>
      </w:pPr>
      <w:r w:rsidRPr="00DE515B">
        <w:rPr>
          <w:color w:val="000000"/>
          <w:sz w:val="28"/>
          <w:szCs w:val="28"/>
        </w:rPr>
        <w:t xml:space="preserve">6. </w:t>
      </w:r>
      <w:proofErr w:type="gramStart"/>
      <w:r w:rsidRPr="00DE515B">
        <w:rPr>
          <w:color w:val="000000"/>
          <w:sz w:val="28"/>
          <w:szCs w:val="28"/>
        </w:rPr>
        <w:t xml:space="preserve">Контрольные (надзорные) мероприятия, за исключением контрольных (надзорных) мероприятий без взаимодействия, проводятся путем совершения должностными лицами </w:t>
      </w:r>
      <w:r w:rsidR="00F7008E" w:rsidRPr="00DE515B">
        <w:rPr>
          <w:rFonts w:eastAsiaTheme="minorHAnsi"/>
          <w:sz w:val="28"/>
          <w:szCs w:val="28"/>
          <w:lang w:eastAsia="en-US"/>
        </w:rPr>
        <w:t>органа муниципального контроля</w:t>
      </w:r>
      <w:r w:rsidR="00F7008E" w:rsidRPr="00DE515B">
        <w:rPr>
          <w:color w:val="000000"/>
          <w:sz w:val="28"/>
          <w:szCs w:val="28"/>
        </w:rPr>
        <w:t xml:space="preserve"> </w:t>
      </w:r>
      <w:r w:rsidRPr="00DE515B">
        <w:rPr>
          <w:color w:val="000000"/>
          <w:sz w:val="28"/>
          <w:szCs w:val="28"/>
        </w:rPr>
        <w:t>и лицами, привлекаемыми к проведению контрольного (надзорного) мероприятия, контрольных (надзорных) действий в порядке, установленном Федеральным законом № 248-ФЗ.</w:t>
      </w:r>
      <w:proofErr w:type="gramEnd"/>
    </w:p>
    <w:p w:rsidR="007137BE" w:rsidRPr="00DE515B" w:rsidRDefault="007137BE" w:rsidP="00DE515B">
      <w:pPr>
        <w:pStyle w:val="a8"/>
        <w:spacing w:before="0" w:beforeAutospacing="0" w:after="0" w:afterAutospacing="0"/>
        <w:ind w:firstLine="709"/>
        <w:jc w:val="both"/>
        <w:rPr>
          <w:color w:val="000000"/>
          <w:sz w:val="28"/>
          <w:szCs w:val="28"/>
        </w:rPr>
      </w:pPr>
      <w:r w:rsidRPr="00DE515B">
        <w:rPr>
          <w:color w:val="000000"/>
          <w:sz w:val="28"/>
          <w:szCs w:val="28"/>
        </w:rPr>
        <w:t>7. Случаями, при наступлении которых индивидуальный предприниматель, гражданин, являющиеся контролируемыми лицами, вправе в соответствии с частью 8 статьи 31 Федерального закона № 248-ФЗ, представить в орган муниципального контроля информацию о невозможности присутствия при проведении контрольного (надзорного) мероприятия являются:</w:t>
      </w:r>
    </w:p>
    <w:p w:rsidR="007137BE" w:rsidRPr="00DE515B" w:rsidRDefault="007137BE" w:rsidP="00DE515B">
      <w:pPr>
        <w:pStyle w:val="a8"/>
        <w:spacing w:before="0" w:beforeAutospacing="0" w:after="0" w:afterAutospacing="0"/>
        <w:ind w:firstLine="709"/>
        <w:jc w:val="both"/>
        <w:rPr>
          <w:color w:val="000000"/>
          <w:sz w:val="28"/>
          <w:szCs w:val="28"/>
        </w:rPr>
      </w:pPr>
      <w:r w:rsidRPr="00DE515B">
        <w:rPr>
          <w:color w:val="000000"/>
          <w:sz w:val="28"/>
          <w:szCs w:val="28"/>
        </w:rPr>
        <w:t>нахождение на стационарном лечении в медицинском учреждении;</w:t>
      </w:r>
    </w:p>
    <w:p w:rsidR="007137BE" w:rsidRPr="00DE515B" w:rsidRDefault="007137BE" w:rsidP="00DE515B">
      <w:pPr>
        <w:pStyle w:val="a8"/>
        <w:spacing w:before="0" w:beforeAutospacing="0" w:after="0" w:afterAutospacing="0"/>
        <w:ind w:firstLine="709"/>
        <w:jc w:val="both"/>
        <w:rPr>
          <w:color w:val="000000"/>
          <w:sz w:val="28"/>
          <w:szCs w:val="28"/>
        </w:rPr>
      </w:pPr>
      <w:r w:rsidRPr="00DE515B">
        <w:rPr>
          <w:color w:val="000000"/>
          <w:sz w:val="28"/>
          <w:szCs w:val="28"/>
        </w:rPr>
        <w:t>нахождение за пределами Российской Федерации;</w:t>
      </w:r>
    </w:p>
    <w:p w:rsidR="007137BE" w:rsidRPr="00DE515B" w:rsidRDefault="007137BE" w:rsidP="00DE515B">
      <w:pPr>
        <w:pStyle w:val="a8"/>
        <w:spacing w:before="0" w:beforeAutospacing="0" w:after="0" w:afterAutospacing="0"/>
        <w:ind w:firstLine="709"/>
        <w:jc w:val="both"/>
        <w:rPr>
          <w:color w:val="000000"/>
          <w:sz w:val="28"/>
          <w:szCs w:val="28"/>
        </w:rPr>
      </w:pPr>
      <w:r w:rsidRPr="00DE515B">
        <w:rPr>
          <w:color w:val="000000"/>
          <w:sz w:val="28"/>
          <w:szCs w:val="28"/>
        </w:rPr>
        <w:t>административный арест;</w:t>
      </w:r>
    </w:p>
    <w:p w:rsidR="007137BE" w:rsidRPr="00DE515B" w:rsidRDefault="007137BE" w:rsidP="00DE515B">
      <w:pPr>
        <w:pStyle w:val="a8"/>
        <w:spacing w:before="0" w:beforeAutospacing="0" w:after="0" w:afterAutospacing="0"/>
        <w:ind w:firstLine="709"/>
        <w:jc w:val="both"/>
        <w:rPr>
          <w:color w:val="000000"/>
          <w:sz w:val="28"/>
          <w:szCs w:val="28"/>
        </w:rPr>
      </w:pPr>
      <w:r w:rsidRPr="00DE515B">
        <w:rPr>
          <w:color w:val="000000"/>
          <w:sz w:val="28"/>
          <w:szCs w:val="28"/>
        </w:rPr>
        <w:t>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7137BE" w:rsidRPr="00DE515B" w:rsidRDefault="007137BE" w:rsidP="00DE515B">
      <w:pPr>
        <w:pStyle w:val="a8"/>
        <w:spacing w:before="0" w:beforeAutospacing="0" w:after="0" w:afterAutospacing="0"/>
        <w:ind w:firstLine="709"/>
        <w:jc w:val="both"/>
        <w:rPr>
          <w:color w:val="000000"/>
          <w:sz w:val="28"/>
          <w:szCs w:val="28"/>
        </w:rPr>
      </w:pPr>
      <w:r w:rsidRPr="00DE515B">
        <w:rPr>
          <w:color w:val="000000"/>
          <w:sz w:val="28"/>
          <w:szCs w:val="28"/>
        </w:rPr>
        <w:t>наступление обстоятельств непреодолимой силы, препятствующих присутствию лица при проведении контрольного (надзорного) мероприятия (военные действия, катастрофа, стихийное бедствие, крупная авария, эпидемия и другие чрезвычайные обстоятельства).</w:t>
      </w:r>
    </w:p>
    <w:p w:rsidR="007137BE" w:rsidRPr="00DE515B" w:rsidRDefault="007137BE" w:rsidP="00DE515B">
      <w:pPr>
        <w:pStyle w:val="a8"/>
        <w:spacing w:before="0" w:beforeAutospacing="0" w:after="0" w:afterAutospacing="0"/>
        <w:ind w:firstLine="709"/>
        <w:jc w:val="both"/>
        <w:rPr>
          <w:color w:val="000000"/>
          <w:sz w:val="28"/>
          <w:szCs w:val="28"/>
        </w:rPr>
      </w:pPr>
      <w:r w:rsidRPr="00DE515B">
        <w:rPr>
          <w:color w:val="000000"/>
          <w:sz w:val="28"/>
          <w:szCs w:val="28"/>
        </w:rPr>
        <w:t>Информация лица должна содержать:</w:t>
      </w:r>
    </w:p>
    <w:p w:rsidR="007137BE" w:rsidRPr="00DE515B" w:rsidRDefault="007137BE" w:rsidP="00DE515B">
      <w:pPr>
        <w:pStyle w:val="a8"/>
        <w:spacing w:before="0" w:beforeAutospacing="0" w:after="0" w:afterAutospacing="0"/>
        <w:ind w:firstLine="709"/>
        <w:jc w:val="both"/>
        <w:rPr>
          <w:color w:val="000000"/>
          <w:sz w:val="28"/>
          <w:szCs w:val="28"/>
        </w:rPr>
      </w:pPr>
      <w:r w:rsidRPr="00DE515B">
        <w:rPr>
          <w:color w:val="000000"/>
          <w:sz w:val="28"/>
          <w:szCs w:val="28"/>
        </w:rPr>
        <w:t>описание обстоятельств непреодолимой силы и их продолжительность;</w:t>
      </w:r>
    </w:p>
    <w:p w:rsidR="007137BE" w:rsidRPr="00DE515B" w:rsidRDefault="007137BE" w:rsidP="00DE515B">
      <w:pPr>
        <w:pStyle w:val="a8"/>
        <w:spacing w:before="0" w:beforeAutospacing="0" w:after="0" w:afterAutospacing="0"/>
        <w:ind w:firstLine="709"/>
        <w:jc w:val="both"/>
        <w:rPr>
          <w:color w:val="000000"/>
          <w:sz w:val="28"/>
          <w:szCs w:val="28"/>
        </w:rPr>
      </w:pPr>
      <w:r w:rsidRPr="00DE515B">
        <w:rPr>
          <w:color w:val="000000"/>
          <w:sz w:val="28"/>
          <w:szCs w:val="28"/>
        </w:rPr>
        <w:lastRenderedPageBreak/>
        <w:t>сведения о причинно-следственной связи между возникшими обстоятельствами непреодолимой силы и невозможностью либо задержкой присутствия при проведении контрольного (надзорного) мероприятия;</w:t>
      </w:r>
    </w:p>
    <w:p w:rsidR="007137BE" w:rsidRPr="00DE515B" w:rsidRDefault="007137BE" w:rsidP="00DE515B">
      <w:pPr>
        <w:pStyle w:val="a8"/>
        <w:spacing w:before="0" w:beforeAutospacing="0" w:after="0" w:afterAutospacing="0"/>
        <w:ind w:firstLine="709"/>
        <w:jc w:val="both"/>
        <w:rPr>
          <w:color w:val="000000"/>
          <w:sz w:val="28"/>
          <w:szCs w:val="28"/>
        </w:rPr>
      </w:pPr>
      <w:r w:rsidRPr="00DE515B">
        <w:rPr>
          <w:color w:val="000000"/>
          <w:sz w:val="28"/>
          <w:szCs w:val="28"/>
        </w:rPr>
        <w:t>указание на срок, необходимый для устранения обстоятельств, препятствующих присутствию при проведении контрольного (надзорного) мероприятия.</w:t>
      </w:r>
    </w:p>
    <w:p w:rsidR="007137BE" w:rsidRPr="00DE515B" w:rsidRDefault="007137BE" w:rsidP="00DE515B">
      <w:pPr>
        <w:pStyle w:val="a8"/>
        <w:spacing w:before="0" w:beforeAutospacing="0" w:after="0" w:afterAutospacing="0"/>
        <w:ind w:firstLine="709"/>
        <w:jc w:val="both"/>
        <w:rPr>
          <w:color w:val="000000"/>
          <w:sz w:val="28"/>
          <w:szCs w:val="28"/>
        </w:rPr>
      </w:pPr>
      <w:r w:rsidRPr="00DE515B">
        <w:rPr>
          <w:color w:val="000000"/>
          <w:sz w:val="28"/>
          <w:szCs w:val="28"/>
        </w:rPr>
        <w:t>При предоставлении указанной информации проведение контрольного (надзорного) мероприятия переносится органом муниципального контроля на срок, необходимый для устранения обстоятельств, послуживших поводом для данного обращения индивидуального предпринимателя, гражданина.</w:t>
      </w:r>
    </w:p>
    <w:p w:rsidR="007137BE" w:rsidRPr="00DE515B" w:rsidRDefault="007137BE" w:rsidP="00DE515B">
      <w:pPr>
        <w:pStyle w:val="a8"/>
        <w:spacing w:before="0" w:beforeAutospacing="0" w:after="0" w:afterAutospacing="0"/>
        <w:ind w:firstLine="709"/>
        <w:jc w:val="both"/>
        <w:rPr>
          <w:color w:val="000000"/>
          <w:sz w:val="28"/>
          <w:szCs w:val="28"/>
        </w:rPr>
      </w:pPr>
      <w:r w:rsidRPr="00DE515B">
        <w:rPr>
          <w:color w:val="000000"/>
          <w:sz w:val="28"/>
          <w:szCs w:val="28"/>
        </w:rPr>
        <w:t>8. Для фиксации должностным лицом</w:t>
      </w:r>
      <w:r w:rsidR="00DE515B" w:rsidRPr="00DE515B">
        <w:rPr>
          <w:sz w:val="28"/>
          <w:szCs w:val="28"/>
        </w:rPr>
        <w:t xml:space="preserve"> </w:t>
      </w:r>
      <w:r w:rsidR="00DE515B" w:rsidRPr="00DE515B">
        <w:rPr>
          <w:color w:val="000000"/>
          <w:sz w:val="28"/>
          <w:szCs w:val="28"/>
        </w:rPr>
        <w:t>органа муниципального контроля</w:t>
      </w:r>
      <w:r w:rsidRPr="00DE515B">
        <w:rPr>
          <w:color w:val="000000"/>
          <w:sz w:val="28"/>
          <w:szCs w:val="28"/>
        </w:rPr>
        <w:t xml:space="preserve"> и лицами, привлекаемыми к совершению контрольных (надзорных)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rsidR="007137BE" w:rsidRPr="00DE515B" w:rsidRDefault="007137BE" w:rsidP="00DE515B">
      <w:pPr>
        <w:pStyle w:val="a8"/>
        <w:spacing w:before="0" w:beforeAutospacing="0" w:after="0" w:afterAutospacing="0"/>
        <w:ind w:firstLine="709"/>
        <w:jc w:val="both"/>
        <w:rPr>
          <w:color w:val="000000"/>
          <w:sz w:val="28"/>
          <w:szCs w:val="28"/>
        </w:rPr>
      </w:pPr>
      <w:r w:rsidRPr="00DE515B">
        <w:rPr>
          <w:color w:val="000000"/>
          <w:sz w:val="28"/>
          <w:szCs w:val="28"/>
        </w:rPr>
        <w:t>сведений, отнесенных законодательством Российской Федерации к государственной тайне;</w:t>
      </w:r>
    </w:p>
    <w:p w:rsidR="007137BE" w:rsidRPr="00DE515B" w:rsidRDefault="007137BE" w:rsidP="00DE515B">
      <w:pPr>
        <w:pStyle w:val="a8"/>
        <w:spacing w:before="0" w:beforeAutospacing="0" w:after="0" w:afterAutospacing="0"/>
        <w:ind w:firstLine="709"/>
        <w:jc w:val="both"/>
        <w:rPr>
          <w:color w:val="000000"/>
          <w:sz w:val="28"/>
          <w:szCs w:val="28"/>
        </w:rPr>
      </w:pPr>
      <w:r w:rsidRPr="00DE515B">
        <w:rPr>
          <w:color w:val="000000"/>
          <w:sz w:val="28"/>
          <w:szCs w:val="28"/>
        </w:rPr>
        <w:t>объектов, территорий, которые законодательством Российской Федерации отнесены к режимным и особо важным объектам.</w:t>
      </w:r>
    </w:p>
    <w:p w:rsidR="007137BE" w:rsidRPr="00DE515B" w:rsidRDefault="007137BE" w:rsidP="00DE515B">
      <w:pPr>
        <w:pStyle w:val="a8"/>
        <w:spacing w:before="0" w:beforeAutospacing="0" w:after="0" w:afterAutospacing="0"/>
        <w:ind w:firstLine="709"/>
        <w:jc w:val="both"/>
        <w:rPr>
          <w:color w:val="000000"/>
          <w:sz w:val="28"/>
          <w:szCs w:val="28"/>
        </w:rPr>
      </w:pPr>
      <w:r w:rsidRPr="00DE515B">
        <w:rPr>
          <w:color w:val="000000"/>
          <w:sz w:val="28"/>
          <w:szCs w:val="28"/>
        </w:rPr>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(надзорного) мероприятия.</w:t>
      </w:r>
    </w:p>
    <w:p w:rsidR="007137BE" w:rsidRPr="00DE515B" w:rsidRDefault="007137BE" w:rsidP="00DE515B">
      <w:pPr>
        <w:pStyle w:val="a8"/>
        <w:spacing w:before="0" w:beforeAutospacing="0" w:after="0" w:afterAutospacing="0"/>
        <w:ind w:firstLine="709"/>
        <w:jc w:val="both"/>
        <w:rPr>
          <w:color w:val="000000"/>
          <w:sz w:val="28"/>
          <w:szCs w:val="28"/>
        </w:rPr>
      </w:pPr>
      <w:r w:rsidRPr="00DE515B">
        <w:rPr>
          <w:color w:val="000000"/>
          <w:sz w:val="28"/>
          <w:szCs w:val="28"/>
        </w:rPr>
        <w:t>9. Результаты контрольного (надзорного) мероприятия оформляются в порядке, установленном Федеральным законом № 248-ФЗ.</w:t>
      </w:r>
    </w:p>
    <w:p w:rsidR="007137BE" w:rsidRPr="00DE515B" w:rsidRDefault="007137BE" w:rsidP="00DE515B">
      <w:pPr>
        <w:pStyle w:val="a8"/>
        <w:spacing w:before="0" w:beforeAutospacing="0" w:after="0" w:afterAutospacing="0"/>
        <w:ind w:firstLine="709"/>
        <w:jc w:val="both"/>
        <w:rPr>
          <w:sz w:val="28"/>
          <w:szCs w:val="28"/>
        </w:rPr>
      </w:pPr>
      <w:r w:rsidRPr="00DE515B">
        <w:rPr>
          <w:sz w:val="28"/>
          <w:szCs w:val="28"/>
        </w:rPr>
        <w:t xml:space="preserve">10. В случае выявления при проведении контрольного (надзорного) мероприятия нарушений обязательных требований контролируемым лицом </w:t>
      </w:r>
      <w:r w:rsidR="00DE515B" w:rsidRPr="00DE515B">
        <w:rPr>
          <w:sz w:val="28"/>
          <w:szCs w:val="28"/>
        </w:rPr>
        <w:t>орган муниципального контроля</w:t>
      </w:r>
      <w:r w:rsidRPr="00DE515B">
        <w:rPr>
          <w:sz w:val="28"/>
          <w:szCs w:val="28"/>
        </w:rPr>
        <w:t xml:space="preserve"> в пределах полномочий, предусмотренных законодательством Российской Федерации, обязан:</w:t>
      </w:r>
    </w:p>
    <w:p w:rsidR="007137BE" w:rsidRPr="00DE515B" w:rsidRDefault="007137BE" w:rsidP="00DE515B">
      <w:pPr>
        <w:pStyle w:val="a8"/>
        <w:spacing w:before="0" w:beforeAutospacing="0" w:after="0" w:afterAutospacing="0"/>
        <w:ind w:firstLine="709"/>
        <w:jc w:val="both"/>
        <w:rPr>
          <w:color w:val="000000"/>
          <w:sz w:val="28"/>
          <w:szCs w:val="28"/>
        </w:rPr>
      </w:pPr>
      <w:r w:rsidRPr="00DE515B">
        <w:rPr>
          <w:color w:val="000000"/>
          <w:sz w:val="28"/>
          <w:szCs w:val="28"/>
        </w:rPr>
        <w:t>1) выдать после оформления акта контрольного (надзорного)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DE515B" w:rsidRPr="00DE515B" w:rsidRDefault="007137BE" w:rsidP="00DE515B">
      <w:pPr>
        <w:pStyle w:val="a8"/>
        <w:spacing w:before="0" w:beforeAutospacing="0" w:after="0" w:afterAutospacing="0"/>
        <w:ind w:firstLine="709"/>
        <w:jc w:val="both"/>
        <w:rPr>
          <w:color w:val="000000"/>
          <w:sz w:val="28"/>
          <w:szCs w:val="28"/>
        </w:rPr>
      </w:pPr>
      <w:proofErr w:type="gramStart"/>
      <w:r w:rsidRPr="00DE515B">
        <w:rPr>
          <w:color w:val="000000"/>
          <w:sz w:val="28"/>
          <w:szCs w:val="28"/>
        </w:rPr>
        <w:t xml:space="preserve">2) </w:t>
      </w:r>
      <w:r w:rsidR="00DE515B" w:rsidRPr="00DE515B">
        <w:rPr>
          <w:color w:val="000000"/>
          <w:sz w:val="28"/>
          <w:szCs w:val="28"/>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представляет непосредственную угрозу</w:t>
      </w:r>
      <w:proofErr w:type="gramEnd"/>
      <w:r w:rsidR="00DE515B" w:rsidRPr="00DE515B">
        <w:rPr>
          <w:color w:val="000000"/>
          <w:sz w:val="28"/>
          <w:szCs w:val="28"/>
        </w:rPr>
        <w:t xml:space="preserve"> </w:t>
      </w:r>
      <w:r w:rsidR="00DE515B" w:rsidRPr="00DE515B">
        <w:rPr>
          <w:color w:val="000000"/>
          <w:sz w:val="28"/>
          <w:szCs w:val="28"/>
        </w:rPr>
        <w:lastRenderedPageBreak/>
        <w:t>причинения вреда (ущерба) охраняемым законом ценностям или что такой вред (ущерб) причинен;</w:t>
      </w:r>
    </w:p>
    <w:p w:rsidR="007137BE" w:rsidRPr="00DE515B" w:rsidRDefault="007137BE" w:rsidP="00DE515B">
      <w:pPr>
        <w:pStyle w:val="a8"/>
        <w:spacing w:before="0" w:beforeAutospacing="0" w:after="0" w:afterAutospacing="0"/>
        <w:ind w:firstLine="709"/>
        <w:jc w:val="both"/>
        <w:rPr>
          <w:color w:val="000000"/>
          <w:sz w:val="28"/>
          <w:szCs w:val="28"/>
        </w:rPr>
      </w:pPr>
      <w:r w:rsidRPr="00DE515B">
        <w:rPr>
          <w:color w:val="000000"/>
          <w:sz w:val="28"/>
          <w:szCs w:val="28"/>
        </w:rPr>
        <w:t>3) 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7137BE" w:rsidRPr="00DE515B" w:rsidRDefault="007137BE" w:rsidP="00DE515B">
      <w:pPr>
        <w:pStyle w:val="a8"/>
        <w:spacing w:before="0" w:beforeAutospacing="0" w:after="0" w:afterAutospacing="0"/>
        <w:ind w:firstLine="709"/>
        <w:jc w:val="both"/>
        <w:rPr>
          <w:color w:val="000000"/>
          <w:sz w:val="28"/>
          <w:szCs w:val="28"/>
        </w:rPr>
      </w:pPr>
      <w:proofErr w:type="gramStart"/>
      <w:r w:rsidRPr="00DE515B">
        <w:rPr>
          <w:color w:val="000000"/>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7137BE" w:rsidRPr="00DE515B" w:rsidRDefault="007137BE" w:rsidP="00DE515B">
      <w:pPr>
        <w:pStyle w:val="a8"/>
        <w:spacing w:before="0" w:beforeAutospacing="0" w:after="0" w:afterAutospacing="0"/>
        <w:ind w:firstLine="709"/>
        <w:jc w:val="both"/>
        <w:rPr>
          <w:color w:val="000000"/>
          <w:sz w:val="28"/>
          <w:szCs w:val="28"/>
        </w:rPr>
      </w:pPr>
      <w:r w:rsidRPr="00DE515B">
        <w:rPr>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7137BE" w:rsidRPr="00DE515B" w:rsidRDefault="007137BE" w:rsidP="00DE515B">
      <w:pPr>
        <w:pStyle w:val="a8"/>
        <w:spacing w:before="0" w:beforeAutospacing="0" w:after="0" w:afterAutospacing="0"/>
        <w:ind w:firstLine="709"/>
        <w:jc w:val="both"/>
        <w:rPr>
          <w:color w:val="000000"/>
          <w:sz w:val="28"/>
          <w:szCs w:val="28"/>
        </w:rPr>
      </w:pPr>
      <w:r w:rsidRPr="00DE515B">
        <w:rPr>
          <w:color w:val="000000"/>
          <w:sz w:val="28"/>
          <w:szCs w:val="28"/>
        </w:rPr>
        <w:t xml:space="preserve">11. </w:t>
      </w:r>
      <w:proofErr w:type="gramStart"/>
      <w:r w:rsidRPr="00DE515B">
        <w:rPr>
          <w:color w:val="000000"/>
          <w:sz w:val="28"/>
          <w:szCs w:val="28"/>
        </w:rPr>
        <w:t xml:space="preserve">Если выданное предписание об устранении нарушений обязательных требований исполнено контролируемым лицом надлежащим образом в ходе осуществления контрольного (надзорного) мероприятия (или) в установленный в предписании срок, меры, предусмотренные подпунктом 3 пункта </w:t>
      </w:r>
      <w:r w:rsidR="00DE515B" w:rsidRPr="00DE515B">
        <w:rPr>
          <w:color w:val="000000"/>
          <w:sz w:val="28"/>
          <w:szCs w:val="28"/>
        </w:rPr>
        <w:t>10 раздела IV</w:t>
      </w:r>
      <w:r w:rsidRPr="00DE515B">
        <w:rPr>
          <w:color w:val="000000"/>
          <w:sz w:val="28"/>
          <w:szCs w:val="28"/>
        </w:rPr>
        <w:t xml:space="preserve"> настоящего Положения, не принимаются (в части административных правонарушений).</w:t>
      </w:r>
      <w:proofErr w:type="gramEnd"/>
    </w:p>
    <w:p w:rsidR="007137BE" w:rsidRPr="00676CBC" w:rsidRDefault="007137BE" w:rsidP="00676CBC">
      <w:pPr>
        <w:pStyle w:val="a8"/>
        <w:spacing w:before="0" w:beforeAutospacing="0" w:after="0" w:afterAutospacing="0"/>
        <w:ind w:firstLine="567"/>
        <w:jc w:val="center"/>
        <w:rPr>
          <w:color w:val="000000"/>
          <w:sz w:val="28"/>
          <w:szCs w:val="28"/>
        </w:rPr>
      </w:pPr>
      <w:r w:rsidRPr="00676CBC">
        <w:rPr>
          <w:b/>
          <w:bCs/>
          <w:color w:val="000000"/>
          <w:sz w:val="28"/>
          <w:szCs w:val="28"/>
        </w:rPr>
        <w:t>V. Обжалование решений органа муниципального контроля, действий (бездействия) ее</w:t>
      </w:r>
      <w:r w:rsidR="00676CBC" w:rsidRPr="00676CBC">
        <w:rPr>
          <w:b/>
          <w:bCs/>
          <w:color w:val="000000"/>
          <w:sz w:val="28"/>
          <w:szCs w:val="28"/>
        </w:rPr>
        <w:t xml:space="preserve"> </w:t>
      </w:r>
      <w:r w:rsidRPr="00676CBC">
        <w:rPr>
          <w:b/>
          <w:bCs/>
          <w:color w:val="000000"/>
          <w:sz w:val="28"/>
          <w:szCs w:val="28"/>
        </w:rPr>
        <w:t>должностных лиц</w:t>
      </w:r>
    </w:p>
    <w:p w:rsidR="007137BE" w:rsidRPr="00676CBC" w:rsidRDefault="007137BE" w:rsidP="00676CBC">
      <w:pPr>
        <w:pStyle w:val="a8"/>
        <w:spacing w:before="0" w:beforeAutospacing="0" w:after="0" w:afterAutospacing="0"/>
        <w:ind w:firstLine="567"/>
        <w:jc w:val="both"/>
        <w:rPr>
          <w:color w:val="000000"/>
          <w:sz w:val="28"/>
          <w:szCs w:val="28"/>
        </w:rPr>
      </w:pPr>
      <w:r w:rsidRPr="00676CBC">
        <w:rPr>
          <w:color w:val="000000"/>
          <w:sz w:val="28"/>
          <w:szCs w:val="28"/>
        </w:rPr>
        <w:t>1. Решения и действия (бездействие) должностных лиц, осуществляющих муниципальный контроль, могут быть обжалованы в порядке, установленном законодательством Российской Федерации.</w:t>
      </w:r>
    </w:p>
    <w:p w:rsidR="007137BE" w:rsidRPr="00676CBC" w:rsidRDefault="007137BE" w:rsidP="00676CBC">
      <w:pPr>
        <w:pStyle w:val="a8"/>
        <w:spacing w:before="0" w:beforeAutospacing="0" w:after="0" w:afterAutospacing="0"/>
        <w:ind w:firstLine="567"/>
        <w:jc w:val="both"/>
        <w:rPr>
          <w:color w:val="000000"/>
          <w:sz w:val="28"/>
          <w:szCs w:val="28"/>
        </w:rPr>
      </w:pPr>
      <w:r w:rsidRPr="00676CBC">
        <w:rPr>
          <w:color w:val="000000"/>
          <w:sz w:val="28"/>
          <w:szCs w:val="28"/>
        </w:rPr>
        <w:t>2. Досудебный порядок подачи жалоб, установленный главой 9 Федерального закона № 248-ФЗ, при осуществлении муниципального контроля не применяется.</w:t>
      </w:r>
    </w:p>
    <w:p w:rsidR="007137BE" w:rsidRPr="00676CBC" w:rsidRDefault="007137BE" w:rsidP="00676CBC">
      <w:pPr>
        <w:pStyle w:val="a8"/>
        <w:spacing w:before="0" w:beforeAutospacing="0" w:after="0" w:afterAutospacing="0"/>
        <w:ind w:firstLine="567"/>
        <w:jc w:val="center"/>
        <w:rPr>
          <w:color w:val="000000"/>
          <w:sz w:val="28"/>
          <w:szCs w:val="28"/>
        </w:rPr>
      </w:pPr>
      <w:r w:rsidRPr="00676CBC">
        <w:rPr>
          <w:b/>
          <w:bCs/>
          <w:color w:val="000000"/>
          <w:sz w:val="28"/>
          <w:szCs w:val="28"/>
        </w:rPr>
        <w:t>VI. Оценка результативности и эффективности</w:t>
      </w:r>
      <w:r w:rsidR="00676CBC">
        <w:rPr>
          <w:b/>
          <w:bCs/>
          <w:color w:val="000000"/>
          <w:sz w:val="28"/>
          <w:szCs w:val="28"/>
        </w:rPr>
        <w:t xml:space="preserve"> </w:t>
      </w:r>
      <w:r w:rsidRPr="00676CBC">
        <w:rPr>
          <w:b/>
          <w:bCs/>
          <w:color w:val="000000"/>
          <w:sz w:val="28"/>
          <w:szCs w:val="28"/>
        </w:rPr>
        <w:t>муниципального контроля осуществляются на основе следующих показателей</w:t>
      </w:r>
    </w:p>
    <w:p w:rsidR="007137BE" w:rsidRPr="00676CBC" w:rsidRDefault="007137BE" w:rsidP="00676CBC">
      <w:pPr>
        <w:pStyle w:val="a8"/>
        <w:spacing w:before="0" w:beforeAutospacing="0" w:after="0" w:afterAutospacing="0"/>
        <w:ind w:firstLine="567"/>
        <w:jc w:val="both"/>
        <w:rPr>
          <w:color w:val="000000"/>
          <w:sz w:val="28"/>
          <w:szCs w:val="28"/>
        </w:rPr>
      </w:pPr>
      <w:r w:rsidRPr="00676CBC">
        <w:rPr>
          <w:color w:val="000000"/>
          <w:sz w:val="28"/>
          <w:szCs w:val="28"/>
        </w:rPr>
        <w:t>1. Оценка результативности и эффективности осуществления муниципального контроля осуществляется в соответствии со статьей 30 Федерального закона</w:t>
      </w:r>
      <w:r w:rsidR="00676CBC" w:rsidRPr="00676CBC">
        <w:rPr>
          <w:color w:val="000000"/>
          <w:sz w:val="28"/>
          <w:szCs w:val="28"/>
        </w:rPr>
        <w:t xml:space="preserve"> </w:t>
      </w:r>
      <w:r w:rsidRPr="00676CBC">
        <w:rPr>
          <w:color w:val="000000"/>
          <w:sz w:val="28"/>
          <w:szCs w:val="28"/>
        </w:rPr>
        <w:t>№ 248-ФЗ.</w:t>
      </w:r>
    </w:p>
    <w:p w:rsidR="007137BE" w:rsidRPr="00676CBC" w:rsidRDefault="007137BE" w:rsidP="00676CBC">
      <w:pPr>
        <w:pStyle w:val="a8"/>
        <w:spacing w:before="0" w:beforeAutospacing="0" w:after="0" w:afterAutospacing="0"/>
        <w:ind w:firstLine="567"/>
        <w:jc w:val="both"/>
        <w:rPr>
          <w:color w:val="000000"/>
          <w:sz w:val="28"/>
          <w:szCs w:val="28"/>
        </w:rPr>
      </w:pPr>
      <w:r w:rsidRPr="00676CBC">
        <w:rPr>
          <w:color w:val="000000"/>
          <w:sz w:val="28"/>
          <w:szCs w:val="28"/>
        </w:rPr>
        <w:t>2. Ключевые показатели, применяемые при осуществлении муниципального контроля и их целевые значения, индикативные показатели для муниципального контроля утверждаются решением Думы Чудовского муниципального района.</w:t>
      </w:r>
    </w:p>
    <w:p w:rsidR="00C52FBE" w:rsidRDefault="00D86DA1"/>
    <w:sectPr w:rsidR="00C52FBE" w:rsidSect="000F5D17">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A5A4D"/>
    <w:multiLevelType w:val="hybridMultilevel"/>
    <w:tmpl w:val="A2AE7014"/>
    <w:lvl w:ilvl="0" w:tplc="99D8736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5029061B"/>
    <w:multiLevelType w:val="hybridMultilevel"/>
    <w:tmpl w:val="53FEB3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8D40B50"/>
    <w:multiLevelType w:val="hybridMultilevel"/>
    <w:tmpl w:val="4C06D022"/>
    <w:lvl w:ilvl="0" w:tplc="25F6AE60">
      <w:start w:val="1"/>
      <w:numFmt w:val="decimal"/>
      <w:lvlText w:val="%1."/>
      <w:lvlJc w:val="left"/>
      <w:pPr>
        <w:ind w:left="1542" w:hanging="9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824"/>
    <w:rsid w:val="000F5D17"/>
    <w:rsid w:val="00163DA8"/>
    <w:rsid w:val="001C592D"/>
    <w:rsid w:val="00234824"/>
    <w:rsid w:val="002502CF"/>
    <w:rsid w:val="002A01BB"/>
    <w:rsid w:val="003D2997"/>
    <w:rsid w:val="00542B14"/>
    <w:rsid w:val="00676CBC"/>
    <w:rsid w:val="007104EE"/>
    <w:rsid w:val="007137BE"/>
    <w:rsid w:val="00717FFE"/>
    <w:rsid w:val="007D4585"/>
    <w:rsid w:val="0083050A"/>
    <w:rsid w:val="008C103E"/>
    <w:rsid w:val="008F5BDF"/>
    <w:rsid w:val="00951794"/>
    <w:rsid w:val="00A71D89"/>
    <w:rsid w:val="00AF2C05"/>
    <w:rsid w:val="00BA18E5"/>
    <w:rsid w:val="00D86DA1"/>
    <w:rsid w:val="00DE515B"/>
    <w:rsid w:val="00E66518"/>
    <w:rsid w:val="00EA6B6A"/>
    <w:rsid w:val="00F7008E"/>
    <w:rsid w:val="00F96D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5BDF"/>
    <w:rPr>
      <w:sz w:val="24"/>
      <w:szCs w:val="24"/>
      <w:lang w:eastAsia="ru-RU"/>
    </w:rPr>
  </w:style>
  <w:style w:type="paragraph" w:styleId="1">
    <w:name w:val="heading 1"/>
    <w:basedOn w:val="a"/>
    <w:next w:val="a"/>
    <w:link w:val="10"/>
    <w:qFormat/>
    <w:rsid w:val="008F5BDF"/>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8F5BDF"/>
    <w:pPr>
      <w:keepNext/>
      <w:spacing w:before="240" w:after="60"/>
      <w:outlineLvl w:val="1"/>
    </w:pPr>
    <w:rPr>
      <w:rFonts w:ascii="Arial" w:hAnsi="Arial" w:cs="Arial"/>
      <w:b/>
      <w:bCs/>
      <w:i/>
      <w:iCs/>
      <w:sz w:val="28"/>
      <w:szCs w:val="28"/>
    </w:rPr>
  </w:style>
  <w:style w:type="paragraph" w:styleId="3">
    <w:name w:val="heading 3"/>
    <w:basedOn w:val="a"/>
    <w:next w:val="a"/>
    <w:link w:val="30"/>
    <w:qFormat/>
    <w:rsid w:val="008F5BD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link w:val="ListParagraphChar"/>
    <w:qFormat/>
    <w:rsid w:val="008F5BDF"/>
    <w:pPr>
      <w:spacing w:after="200" w:line="276" w:lineRule="auto"/>
      <w:ind w:left="720"/>
      <w:contextualSpacing/>
    </w:pPr>
    <w:rPr>
      <w:rFonts w:ascii="Calibri" w:hAnsi="Calibri"/>
      <w:sz w:val="22"/>
      <w:szCs w:val="22"/>
      <w:lang w:eastAsia="en-US"/>
    </w:rPr>
  </w:style>
  <w:style w:type="character" w:customStyle="1" w:styleId="ListParagraphChar">
    <w:name w:val="List Paragraph Char"/>
    <w:link w:val="11"/>
    <w:locked/>
    <w:rsid w:val="008F5BDF"/>
    <w:rPr>
      <w:rFonts w:ascii="Calibri" w:hAnsi="Calibri"/>
      <w:sz w:val="22"/>
      <w:szCs w:val="22"/>
    </w:rPr>
  </w:style>
  <w:style w:type="character" w:customStyle="1" w:styleId="10">
    <w:name w:val="Заголовок 1 Знак"/>
    <w:link w:val="1"/>
    <w:rsid w:val="008F5BDF"/>
    <w:rPr>
      <w:rFonts w:ascii="Arial" w:hAnsi="Arial" w:cs="Arial"/>
      <w:b/>
      <w:bCs/>
      <w:kern w:val="32"/>
      <w:sz w:val="32"/>
      <w:szCs w:val="32"/>
      <w:lang w:eastAsia="ru-RU"/>
    </w:rPr>
  </w:style>
  <w:style w:type="character" w:customStyle="1" w:styleId="20">
    <w:name w:val="Заголовок 2 Знак"/>
    <w:basedOn w:val="a0"/>
    <w:link w:val="2"/>
    <w:rsid w:val="008F5BDF"/>
    <w:rPr>
      <w:rFonts w:ascii="Arial" w:hAnsi="Arial" w:cs="Arial"/>
      <w:b/>
      <w:bCs/>
      <w:i/>
      <w:iCs/>
      <w:sz w:val="28"/>
      <w:szCs w:val="28"/>
      <w:lang w:eastAsia="ru-RU"/>
    </w:rPr>
  </w:style>
  <w:style w:type="character" w:customStyle="1" w:styleId="30">
    <w:name w:val="Заголовок 3 Знак"/>
    <w:basedOn w:val="a0"/>
    <w:link w:val="3"/>
    <w:rsid w:val="008F5BDF"/>
    <w:rPr>
      <w:rFonts w:ascii="Arial" w:hAnsi="Arial" w:cs="Arial"/>
      <w:b/>
      <w:bCs/>
      <w:sz w:val="26"/>
      <w:szCs w:val="26"/>
      <w:lang w:eastAsia="ru-RU"/>
    </w:rPr>
  </w:style>
  <w:style w:type="character" w:styleId="a3">
    <w:name w:val="Strong"/>
    <w:uiPriority w:val="22"/>
    <w:qFormat/>
    <w:rsid w:val="008F5BDF"/>
    <w:rPr>
      <w:b/>
      <w:bCs/>
    </w:rPr>
  </w:style>
  <w:style w:type="paragraph" w:styleId="a4">
    <w:name w:val="No Spacing"/>
    <w:link w:val="a5"/>
    <w:uiPriority w:val="1"/>
    <w:qFormat/>
    <w:rsid w:val="008F5BDF"/>
    <w:rPr>
      <w:rFonts w:ascii="Calibri" w:hAnsi="Calibri"/>
      <w:sz w:val="22"/>
      <w:szCs w:val="22"/>
    </w:rPr>
  </w:style>
  <w:style w:type="character" w:customStyle="1" w:styleId="a5">
    <w:name w:val="Без интервала Знак"/>
    <w:link w:val="a4"/>
    <w:uiPriority w:val="1"/>
    <w:rsid w:val="008F5BDF"/>
    <w:rPr>
      <w:rFonts w:ascii="Calibri" w:hAnsi="Calibri"/>
      <w:sz w:val="22"/>
      <w:szCs w:val="22"/>
    </w:rPr>
  </w:style>
  <w:style w:type="paragraph" w:styleId="a6">
    <w:name w:val="List Paragraph"/>
    <w:basedOn w:val="a"/>
    <w:link w:val="a7"/>
    <w:uiPriority w:val="34"/>
    <w:qFormat/>
    <w:rsid w:val="008F5BDF"/>
    <w:pPr>
      <w:widowControl w:val="0"/>
      <w:autoSpaceDE w:val="0"/>
      <w:autoSpaceDN w:val="0"/>
      <w:adjustRightInd w:val="0"/>
      <w:ind w:left="720"/>
      <w:contextualSpacing/>
    </w:pPr>
    <w:rPr>
      <w:sz w:val="20"/>
      <w:szCs w:val="20"/>
      <w:lang w:val="x-none" w:eastAsia="en-US"/>
    </w:rPr>
  </w:style>
  <w:style w:type="character" w:customStyle="1" w:styleId="a7">
    <w:name w:val="Абзац списка Знак"/>
    <w:link w:val="a6"/>
    <w:uiPriority w:val="34"/>
    <w:locked/>
    <w:rsid w:val="008F5BDF"/>
    <w:rPr>
      <w:lang w:val="x-none"/>
    </w:rPr>
  </w:style>
  <w:style w:type="paragraph" w:styleId="a8">
    <w:name w:val="Normal (Web)"/>
    <w:basedOn w:val="a"/>
    <w:uiPriority w:val="99"/>
    <w:unhideWhenUsed/>
    <w:rsid w:val="007137BE"/>
    <w:pPr>
      <w:spacing w:before="100" w:beforeAutospacing="1" w:after="100" w:afterAutospacing="1"/>
    </w:pPr>
  </w:style>
  <w:style w:type="character" w:customStyle="1" w:styleId="12">
    <w:name w:val="Гиперссылка1"/>
    <w:basedOn w:val="a0"/>
    <w:rsid w:val="007137BE"/>
  </w:style>
  <w:style w:type="character" w:customStyle="1" w:styleId="bumpedfont15">
    <w:name w:val="bumpedfont15"/>
    <w:basedOn w:val="a0"/>
    <w:rsid w:val="007137BE"/>
  </w:style>
  <w:style w:type="paragraph" w:styleId="a9">
    <w:name w:val="footer"/>
    <w:basedOn w:val="a"/>
    <w:link w:val="aa"/>
    <w:uiPriority w:val="99"/>
    <w:unhideWhenUsed/>
    <w:rsid w:val="008C103E"/>
    <w:pPr>
      <w:widowControl w:val="0"/>
      <w:tabs>
        <w:tab w:val="center" w:pos="4677"/>
        <w:tab w:val="right" w:pos="9355"/>
      </w:tabs>
      <w:autoSpaceDE w:val="0"/>
      <w:autoSpaceDN w:val="0"/>
      <w:adjustRightInd w:val="0"/>
    </w:pPr>
    <w:rPr>
      <w:sz w:val="20"/>
      <w:szCs w:val="20"/>
    </w:rPr>
  </w:style>
  <w:style w:type="character" w:customStyle="1" w:styleId="aa">
    <w:name w:val="Нижний колонтитул Знак"/>
    <w:basedOn w:val="a0"/>
    <w:link w:val="a9"/>
    <w:uiPriority w:val="99"/>
    <w:rsid w:val="008C103E"/>
    <w:rPr>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5BDF"/>
    <w:rPr>
      <w:sz w:val="24"/>
      <w:szCs w:val="24"/>
      <w:lang w:eastAsia="ru-RU"/>
    </w:rPr>
  </w:style>
  <w:style w:type="paragraph" w:styleId="1">
    <w:name w:val="heading 1"/>
    <w:basedOn w:val="a"/>
    <w:next w:val="a"/>
    <w:link w:val="10"/>
    <w:qFormat/>
    <w:rsid w:val="008F5BDF"/>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8F5BDF"/>
    <w:pPr>
      <w:keepNext/>
      <w:spacing w:before="240" w:after="60"/>
      <w:outlineLvl w:val="1"/>
    </w:pPr>
    <w:rPr>
      <w:rFonts w:ascii="Arial" w:hAnsi="Arial" w:cs="Arial"/>
      <w:b/>
      <w:bCs/>
      <w:i/>
      <w:iCs/>
      <w:sz w:val="28"/>
      <w:szCs w:val="28"/>
    </w:rPr>
  </w:style>
  <w:style w:type="paragraph" w:styleId="3">
    <w:name w:val="heading 3"/>
    <w:basedOn w:val="a"/>
    <w:next w:val="a"/>
    <w:link w:val="30"/>
    <w:qFormat/>
    <w:rsid w:val="008F5BD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link w:val="ListParagraphChar"/>
    <w:qFormat/>
    <w:rsid w:val="008F5BDF"/>
    <w:pPr>
      <w:spacing w:after="200" w:line="276" w:lineRule="auto"/>
      <w:ind w:left="720"/>
      <w:contextualSpacing/>
    </w:pPr>
    <w:rPr>
      <w:rFonts w:ascii="Calibri" w:hAnsi="Calibri"/>
      <w:sz w:val="22"/>
      <w:szCs w:val="22"/>
      <w:lang w:eastAsia="en-US"/>
    </w:rPr>
  </w:style>
  <w:style w:type="character" w:customStyle="1" w:styleId="ListParagraphChar">
    <w:name w:val="List Paragraph Char"/>
    <w:link w:val="11"/>
    <w:locked/>
    <w:rsid w:val="008F5BDF"/>
    <w:rPr>
      <w:rFonts w:ascii="Calibri" w:hAnsi="Calibri"/>
      <w:sz w:val="22"/>
      <w:szCs w:val="22"/>
    </w:rPr>
  </w:style>
  <w:style w:type="character" w:customStyle="1" w:styleId="10">
    <w:name w:val="Заголовок 1 Знак"/>
    <w:link w:val="1"/>
    <w:rsid w:val="008F5BDF"/>
    <w:rPr>
      <w:rFonts w:ascii="Arial" w:hAnsi="Arial" w:cs="Arial"/>
      <w:b/>
      <w:bCs/>
      <w:kern w:val="32"/>
      <w:sz w:val="32"/>
      <w:szCs w:val="32"/>
      <w:lang w:eastAsia="ru-RU"/>
    </w:rPr>
  </w:style>
  <w:style w:type="character" w:customStyle="1" w:styleId="20">
    <w:name w:val="Заголовок 2 Знак"/>
    <w:basedOn w:val="a0"/>
    <w:link w:val="2"/>
    <w:rsid w:val="008F5BDF"/>
    <w:rPr>
      <w:rFonts w:ascii="Arial" w:hAnsi="Arial" w:cs="Arial"/>
      <w:b/>
      <w:bCs/>
      <w:i/>
      <w:iCs/>
      <w:sz w:val="28"/>
      <w:szCs w:val="28"/>
      <w:lang w:eastAsia="ru-RU"/>
    </w:rPr>
  </w:style>
  <w:style w:type="character" w:customStyle="1" w:styleId="30">
    <w:name w:val="Заголовок 3 Знак"/>
    <w:basedOn w:val="a0"/>
    <w:link w:val="3"/>
    <w:rsid w:val="008F5BDF"/>
    <w:rPr>
      <w:rFonts w:ascii="Arial" w:hAnsi="Arial" w:cs="Arial"/>
      <w:b/>
      <w:bCs/>
      <w:sz w:val="26"/>
      <w:szCs w:val="26"/>
      <w:lang w:eastAsia="ru-RU"/>
    </w:rPr>
  </w:style>
  <w:style w:type="character" w:styleId="a3">
    <w:name w:val="Strong"/>
    <w:uiPriority w:val="22"/>
    <w:qFormat/>
    <w:rsid w:val="008F5BDF"/>
    <w:rPr>
      <w:b/>
      <w:bCs/>
    </w:rPr>
  </w:style>
  <w:style w:type="paragraph" w:styleId="a4">
    <w:name w:val="No Spacing"/>
    <w:link w:val="a5"/>
    <w:uiPriority w:val="1"/>
    <w:qFormat/>
    <w:rsid w:val="008F5BDF"/>
    <w:rPr>
      <w:rFonts w:ascii="Calibri" w:hAnsi="Calibri"/>
      <w:sz w:val="22"/>
      <w:szCs w:val="22"/>
    </w:rPr>
  </w:style>
  <w:style w:type="character" w:customStyle="1" w:styleId="a5">
    <w:name w:val="Без интервала Знак"/>
    <w:link w:val="a4"/>
    <w:uiPriority w:val="1"/>
    <w:rsid w:val="008F5BDF"/>
    <w:rPr>
      <w:rFonts w:ascii="Calibri" w:hAnsi="Calibri"/>
      <w:sz w:val="22"/>
      <w:szCs w:val="22"/>
    </w:rPr>
  </w:style>
  <w:style w:type="paragraph" w:styleId="a6">
    <w:name w:val="List Paragraph"/>
    <w:basedOn w:val="a"/>
    <w:link w:val="a7"/>
    <w:uiPriority w:val="34"/>
    <w:qFormat/>
    <w:rsid w:val="008F5BDF"/>
    <w:pPr>
      <w:widowControl w:val="0"/>
      <w:autoSpaceDE w:val="0"/>
      <w:autoSpaceDN w:val="0"/>
      <w:adjustRightInd w:val="0"/>
      <w:ind w:left="720"/>
      <w:contextualSpacing/>
    </w:pPr>
    <w:rPr>
      <w:sz w:val="20"/>
      <w:szCs w:val="20"/>
      <w:lang w:val="x-none" w:eastAsia="en-US"/>
    </w:rPr>
  </w:style>
  <w:style w:type="character" w:customStyle="1" w:styleId="a7">
    <w:name w:val="Абзац списка Знак"/>
    <w:link w:val="a6"/>
    <w:uiPriority w:val="34"/>
    <w:locked/>
    <w:rsid w:val="008F5BDF"/>
    <w:rPr>
      <w:lang w:val="x-none"/>
    </w:rPr>
  </w:style>
  <w:style w:type="paragraph" w:styleId="a8">
    <w:name w:val="Normal (Web)"/>
    <w:basedOn w:val="a"/>
    <w:uiPriority w:val="99"/>
    <w:unhideWhenUsed/>
    <w:rsid w:val="007137BE"/>
    <w:pPr>
      <w:spacing w:before="100" w:beforeAutospacing="1" w:after="100" w:afterAutospacing="1"/>
    </w:pPr>
  </w:style>
  <w:style w:type="character" w:customStyle="1" w:styleId="12">
    <w:name w:val="Гиперссылка1"/>
    <w:basedOn w:val="a0"/>
    <w:rsid w:val="007137BE"/>
  </w:style>
  <w:style w:type="character" w:customStyle="1" w:styleId="bumpedfont15">
    <w:name w:val="bumpedfont15"/>
    <w:basedOn w:val="a0"/>
    <w:rsid w:val="007137BE"/>
  </w:style>
  <w:style w:type="paragraph" w:styleId="a9">
    <w:name w:val="footer"/>
    <w:basedOn w:val="a"/>
    <w:link w:val="aa"/>
    <w:uiPriority w:val="99"/>
    <w:unhideWhenUsed/>
    <w:rsid w:val="008C103E"/>
    <w:pPr>
      <w:widowControl w:val="0"/>
      <w:tabs>
        <w:tab w:val="center" w:pos="4677"/>
        <w:tab w:val="right" w:pos="9355"/>
      </w:tabs>
      <w:autoSpaceDE w:val="0"/>
      <w:autoSpaceDN w:val="0"/>
      <w:adjustRightInd w:val="0"/>
    </w:pPr>
    <w:rPr>
      <w:sz w:val="20"/>
      <w:szCs w:val="20"/>
    </w:rPr>
  </w:style>
  <w:style w:type="character" w:customStyle="1" w:styleId="aa">
    <w:name w:val="Нижний колонтитул Знак"/>
    <w:basedOn w:val="a0"/>
    <w:link w:val="a9"/>
    <w:uiPriority w:val="99"/>
    <w:rsid w:val="008C103E"/>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8247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4895</Words>
  <Characters>27903</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Э. Шандер</dc:creator>
  <cp:lastModifiedBy>Анастасия А. Купцова</cp:lastModifiedBy>
  <cp:revision>2</cp:revision>
  <dcterms:created xsi:type="dcterms:W3CDTF">2024-09-20T13:06:00Z</dcterms:created>
  <dcterms:modified xsi:type="dcterms:W3CDTF">2024-09-20T13:06:00Z</dcterms:modified>
</cp:coreProperties>
</file>