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FE" w:rsidRPr="00FE3C9C" w:rsidRDefault="00FE3C9C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84A86" w:rsidRDefault="002974FE" w:rsidP="00E1085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4FE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на предоставление субсидии на возмещение затрат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отдаленных и (или) труднодоступных населенных пунктов </w:t>
      </w:r>
      <w:proofErr w:type="spellStart"/>
      <w:r w:rsidRPr="002974FE">
        <w:rPr>
          <w:rFonts w:ascii="Times New Roman" w:hAnsi="Times New Roman" w:cs="Times New Roman"/>
          <w:b/>
          <w:sz w:val="28"/>
          <w:szCs w:val="28"/>
        </w:rPr>
        <w:t>Чудовского</w:t>
      </w:r>
      <w:proofErr w:type="spellEnd"/>
      <w:r w:rsidRPr="002974F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услугами торговли посредством мобильных торговых объектов, обеспечивающих доставку и реализацию товаров, за </w:t>
      </w:r>
      <w:r w:rsidR="00FE3C9C">
        <w:rPr>
          <w:rFonts w:ascii="Times New Roman" w:hAnsi="Times New Roman" w:cs="Times New Roman"/>
          <w:b/>
          <w:sz w:val="28"/>
          <w:szCs w:val="28"/>
        </w:rPr>
        <w:t>январь-апрель</w:t>
      </w:r>
      <w:r w:rsidRPr="002974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E3C9C">
        <w:rPr>
          <w:rFonts w:ascii="Times New Roman" w:hAnsi="Times New Roman" w:cs="Times New Roman"/>
          <w:b/>
          <w:sz w:val="28"/>
          <w:szCs w:val="28"/>
        </w:rPr>
        <w:t>4</w:t>
      </w:r>
      <w:r w:rsidRPr="002974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74FE" w:rsidRDefault="002974FE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9"/>
        <w:gridCol w:w="4820"/>
      </w:tblGrid>
      <w:tr w:rsidR="002974FE" w:rsidRPr="002974FE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 рассмотрения заявок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B401E8" w:rsidRDefault="00FE3C9C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мая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</w:t>
            </w:r>
            <w:r w:rsidR="00E1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  <w:p w:rsidR="002974FE" w:rsidRPr="002974FE" w:rsidRDefault="00B401E8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 № 25 администрации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974FE"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адресу: </w:t>
            </w:r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Новгородская область,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удово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ул.Некрасова</w:t>
            </w:r>
            <w:proofErr w:type="spellEnd"/>
            <w:r w:rsidR="002974FE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д.24-а</w:t>
            </w:r>
          </w:p>
        </w:tc>
      </w:tr>
      <w:tr w:rsidR="002974FE" w:rsidRPr="002974FE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Чудовское</w:t>
            </w:r>
            <w:proofErr w:type="spellEnd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потребительское общество</w:t>
            </w:r>
          </w:p>
        </w:tc>
      </w:tr>
      <w:tr w:rsidR="002974FE" w:rsidRPr="002974FE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участниках отбора, заявки которых отклонены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974FE" w:rsidRPr="002974FE" w:rsidTr="002974FE"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74FE" w:rsidRPr="002974FE" w:rsidRDefault="002974FE" w:rsidP="00B40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получателя (получателей) </w:t>
            </w:r>
            <w:r w:rsid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убсидии, с которым заключается соглашение, и размер предоставляемой ему Субсидии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01E8" w:rsidRPr="00B401E8" w:rsidRDefault="00B401E8" w:rsidP="002974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Чудовское</w:t>
            </w:r>
            <w:proofErr w:type="spellEnd"/>
            <w:r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районное потребительское общество</w:t>
            </w:r>
          </w:p>
          <w:p w:rsidR="00E10853" w:rsidRDefault="002974FE" w:rsidP="00E1085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</w:t>
            </w:r>
          </w:p>
          <w:p w:rsidR="002974FE" w:rsidRPr="002974FE" w:rsidRDefault="00FE3C9C" w:rsidP="00FE3C9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54996</w:t>
            </w:r>
            <w:r w:rsidR="00E10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B401E8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bookmarkStart w:id="0" w:name="_GoBack"/>
            <w:bookmarkEnd w:id="0"/>
            <w:r w:rsidR="00B401E8" w:rsidRPr="00B40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копеек</w:t>
            </w:r>
          </w:p>
        </w:tc>
      </w:tr>
    </w:tbl>
    <w:p w:rsidR="002974FE" w:rsidRPr="002974FE" w:rsidRDefault="002974FE" w:rsidP="002974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4FE" w:rsidRPr="0029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FE"/>
    <w:rsid w:val="002974FE"/>
    <w:rsid w:val="00B401E8"/>
    <w:rsid w:val="00E10853"/>
    <w:rsid w:val="00E84A86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Ермина</dc:creator>
  <cp:lastModifiedBy>Ирина В. Ермина</cp:lastModifiedBy>
  <cp:revision>2</cp:revision>
  <dcterms:created xsi:type="dcterms:W3CDTF">2024-06-18T07:37:00Z</dcterms:created>
  <dcterms:modified xsi:type="dcterms:W3CDTF">2024-06-18T07:37:00Z</dcterms:modified>
</cp:coreProperties>
</file>