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70" w:rsidRPr="003B3530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  <w:t xml:space="preserve">                Приложение 7</w:t>
      </w:r>
    </w:p>
    <w:p w:rsidR="002A0070" w:rsidRPr="003B3530" w:rsidRDefault="002A0070" w:rsidP="006230A2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:rsidR="002A0070" w:rsidRPr="003B3530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:rsidR="002A0070" w:rsidRPr="003B3530" w:rsidRDefault="0055161A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</w:r>
      <w:r w:rsidRPr="003B3530">
        <w:rPr>
          <w:rFonts w:ascii="Times New Roman" w:hAnsi="Times New Roman" w:cs="Times New Roman"/>
          <w:sz w:val="28"/>
          <w:szCs w:val="28"/>
        </w:rPr>
        <w:tab/>
        <w:t xml:space="preserve">   от 2</w:t>
      </w:r>
      <w:r w:rsidR="00F92A17" w:rsidRPr="003B3530">
        <w:rPr>
          <w:rFonts w:ascii="Times New Roman" w:hAnsi="Times New Roman" w:cs="Times New Roman"/>
          <w:sz w:val="28"/>
          <w:szCs w:val="28"/>
        </w:rPr>
        <w:t>5.02.2020 № 386</w:t>
      </w:r>
    </w:p>
    <w:p w:rsidR="00E074DC" w:rsidRPr="003B3530" w:rsidRDefault="00E074DC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74DC" w:rsidRPr="003B3530" w:rsidRDefault="00E074DC" w:rsidP="00E074DC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530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Чудовского муниципального района и непрограммным направлениям деятельности), группам и подгруппам </w:t>
      </w:r>
      <w:proofErr w:type="gramStart"/>
      <w:r w:rsidRPr="003B3530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бюджета муниципального района</w:t>
      </w:r>
      <w:proofErr w:type="gramEnd"/>
    </w:p>
    <w:p w:rsidR="00E074DC" w:rsidRPr="003B3530" w:rsidRDefault="008B010E" w:rsidP="00FE0B7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530">
        <w:rPr>
          <w:rFonts w:ascii="Times New Roman" w:hAnsi="Times New Roman" w:cs="Times New Roman"/>
          <w:b/>
          <w:sz w:val="28"/>
          <w:szCs w:val="28"/>
        </w:rPr>
        <w:t>на 2020</w:t>
      </w:r>
      <w:r w:rsidR="005A053C" w:rsidRPr="003B3530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A92540" w:rsidRPr="003B353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A053C" w:rsidRPr="003B3530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Pr="003B3530">
        <w:rPr>
          <w:rFonts w:ascii="Times New Roman" w:hAnsi="Times New Roman" w:cs="Times New Roman"/>
          <w:b/>
          <w:sz w:val="28"/>
          <w:szCs w:val="28"/>
        </w:rPr>
        <w:t>1</w:t>
      </w:r>
      <w:r w:rsidR="00E074DC" w:rsidRPr="003B353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Pr="003B3530">
        <w:rPr>
          <w:rFonts w:ascii="Times New Roman" w:hAnsi="Times New Roman" w:cs="Times New Roman"/>
          <w:b/>
          <w:sz w:val="28"/>
          <w:szCs w:val="28"/>
        </w:rPr>
        <w:t>2</w:t>
      </w:r>
      <w:r w:rsidR="00E074DC" w:rsidRPr="003B353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A053C" w:rsidRPr="003B3530" w:rsidRDefault="005A053C" w:rsidP="005A053C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0B77" w:rsidRPr="003B3530" w:rsidRDefault="00FE0B77" w:rsidP="00FE0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5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(тыс. рублей)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936"/>
        <w:gridCol w:w="424"/>
        <w:gridCol w:w="569"/>
        <w:gridCol w:w="1559"/>
        <w:gridCol w:w="569"/>
        <w:gridCol w:w="1136"/>
        <w:gridCol w:w="1136"/>
        <w:gridCol w:w="1092"/>
      </w:tblGrid>
      <w:tr w:rsidR="00F92A17" w:rsidRPr="003B3530" w:rsidTr="00F92A17"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5B3DF0" w:rsidRPr="003B3530" w:rsidTr="00F92A17"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DF0" w:rsidRPr="005B3DF0" w:rsidRDefault="005B3DF0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F0" w:rsidRPr="005B3DF0" w:rsidRDefault="005B3DF0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F0" w:rsidRPr="005B3DF0" w:rsidRDefault="005B3DF0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F0" w:rsidRPr="005B3DF0" w:rsidRDefault="005B3DF0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F0" w:rsidRPr="005B3DF0" w:rsidRDefault="005B3DF0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DF0" w:rsidRPr="005B3DF0" w:rsidRDefault="005B3DF0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F0" w:rsidRPr="005B3DF0" w:rsidRDefault="005B3DF0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F0" w:rsidRPr="005B3DF0" w:rsidRDefault="005B3DF0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59 537,6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55 686,6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56 057,9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лица субъекта Российской Федер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ции и муниципального образования 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2 165,1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2 165,1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2 165,1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муниципального образования 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Федерации, высших исполн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тельных органов государственной вл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сти субъектов Российской Федерации, местных администраций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43 790,0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44 152,0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44 152,0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муниципальными финансами Ч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2014-2020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3 315,3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3 315,3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«Организация и обесп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чение осуществления бюджетного пр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цесса, управление муниципальным до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гом Чудовского муниципального рай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3 315,3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3 315,3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единиц, осуществляющих переданные отдельные полномочия области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3 315,3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2 876,6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2 876,6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2 876,6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40 445,4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40 807,4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40 807,4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40 357,4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40 457,4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40 457,4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по определению перечня должностных лиц, уполномоченных с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ставлять протоколы об административных правонарушениях в отношении граждан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формир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содержание муниципального 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хива Грузинского сельского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24 3 00 00044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24 3 00 00044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формир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содержание муниципального 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хива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Трегубовского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24 4 00 00044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</w:tbl>
    <w:p w:rsidR="005B3DF0" w:rsidRPr="005B3DF0" w:rsidRDefault="005B3DF0" w:rsidP="005B3D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936"/>
        <w:gridCol w:w="424"/>
        <w:gridCol w:w="569"/>
        <w:gridCol w:w="1559"/>
        <w:gridCol w:w="569"/>
        <w:gridCol w:w="1136"/>
        <w:gridCol w:w="1136"/>
        <w:gridCol w:w="1092"/>
      </w:tblGrid>
      <w:tr w:rsidR="005B3DF0" w:rsidRPr="005B3DF0" w:rsidTr="005B3DF0">
        <w:trPr>
          <w:tblHeader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DF0" w:rsidRPr="005B3DF0" w:rsidRDefault="005B3DF0" w:rsidP="005B3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F0" w:rsidRPr="005B3DF0" w:rsidRDefault="005B3DF0" w:rsidP="00BE0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F0" w:rsidRPr="005B3DF0" w:rsidRDefault="005B3DF0" w:rsidP="00BE0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F0" w:rsidRPr="005B3DF0" w:rsidRDefault="005B3DF0" w:rsidP="00BE0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F0" w:rsidRPr="005B3DF0" w:rsidRDefault="005B3DF0" w:rsidP="00BE0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DF0" w:rsidRPr="005B3DF0" w:rsidRDefault="005B3DF0" w:rsidP="00BE0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F0" w:rsidRPr="005B3DF0" w:rsidRDefault="005B3DF0" w:rsidP="00BE0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F0" w:rsidRPr="005B3DF0" w:rsidRDefault="005B3DF0" w:rsidP="00BE0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24 4 00 00044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формир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содержание муниципального 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хива Успенского сельского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</w:t>
            </w:r>
            <w:bookmarkStart w:id="0" w:name="_GoBack"/>
            <w:bookmarkEnd w:id="0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24 5 00 00044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(изменение) списков канд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датов в присяжные заседатели федерал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судов общей юрисдикции в Росси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22 0 00 51200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22 0 00 51200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ганов финансового (финансово-бюджетного) надзора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1 622,7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предс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дателя Контрольно-счетной палаты Адм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нистрации Чудовского муниципального района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единиц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697,3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11 888,7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7 673,3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7 711,9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шенствование системы муниципального управления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2017-2021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637,3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301,7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«Противодействие ко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рупции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подпрограммы «Противодействие коррупции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«Информатизация Ч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294,7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«И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форматизация Чудовского муниципальн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общественного порядка и против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действие преступности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 на 2017-2021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по профилактике правонарушений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Чудо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Перечисления некоммерческим организ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МКУ «Единая дежурно-диспетчерская и транспортно-хозяйственная служба А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министрации Чудовского муниципал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7 043,8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6 049,9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5 046,2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5 046,2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1 897,6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1 003,7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обследованию мест массового отдыха ж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поселений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обследованию мест массового отдыха ж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поселений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в сфере государственной регистрации актов гражданского состояния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22 0 00 59300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1 241,7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1 280,3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22 0 00 59300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1 241,7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1 280,3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22 0 00 59300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 по приобр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готовка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муниципальными финансами Ч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2014-2020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«Финансовая поддержка муниципальных образований Чудовск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06 2 00 51180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06 2 00 51180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10 730,1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10 370,1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10 381,8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предупреждению и ликвидации болезней животных, их лечению, защите населения от болезней, общих для человека и живо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 части приведения скотомогильников (биотермических ям) на территории Но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городской области в соответствие с вет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ринарно-санитарными правилами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предупреждению и ликвидации болезней животных в части отлова безнадзорных животных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выполненных работ, связанных с осуществлением регулярных перевозок автомобильным транспортом по регулир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емым тарифам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22 0 00 00082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22 0 00 00082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669,0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 общего пользования местного знач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</w:t>
            </w:r>
            <w:r w:rsidRPr="003B3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3B3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формирование муниципал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дорожных фондов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22 0 00 71510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22 0 00 71510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дорожной деятельности Грузинского сельского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24 3 00 00046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24 3 00 00046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дорожной деятельности Успенского сельского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24 5 00 00046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24 5 00 00046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экономики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162,3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туризма, спорта и молоде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политики Чудовского муниципал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2019-2021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туризма и т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ристской деятельности на территории Чудовского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подпрограммы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02 3 00 00022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02 3 00 00022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экономического развития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муниципальном районе на 2018-2020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«Развитие малого и среднего предпринимательства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формированию благоприятного общ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ственного климата для развития предпр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нимательства и популяризации предпр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нимательской деятельности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«Развитие торговли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Чудовском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мероприятий по организации и проведению выставок, 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марок, конкурсов в сфере торговли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шенствование системы управления и распоряжения земельно - </w:t>
            </w:r>
            <w:proofErr w:type="spellStart"/>
            <w:proofErr w:type="gram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имуществен-ным</w:t>
            </w:r>
            <w:proofErr w:type="spellEnd"/>
            <w:proofErr w:type="gram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комплексом Чудовского муниц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2018-2020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102,3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 земельным участкам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10 0 00 00032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10 0 00 00032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 муниципальному имуществу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10 0 00 00034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10 0 00 00034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1 803,4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шенствование системы управления и распоряжения земельно - имуществе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комплексом Чудовского муниц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2018-2020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1 170,7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1 077,7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1 077,7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Перечисление взносов на капитальный ремонт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10 0 00 00015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10 0 00 00015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обслуживанию и содержанию муниц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имущества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10 0 00 00062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10 0 00 00062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по доставке счетов-квитанций по плате за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жилья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«Улучш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жилищных условий граждан и п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вышение качества жилищно - комм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нальных услуг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 на 2018-2020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272,3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ремонту муниципального жилищного фонда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12 0 00 00014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272,3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12 0 00 00014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272,3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«Улучш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жилищных условий граждан и п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вышение качества жилищно - комм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нальных услуг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 на 2018-2020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на организацию водоотведения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12 0 00 00074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12 0 00 00074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обслуживанию фильтров в образовател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учреждениях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S2370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S2370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организ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водоснабжения Грузинского сельск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12 0 03 00045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12 0 03 00045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организ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цию водоснабжения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Трегубовского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12 0 04 00045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12 0 04 00045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организ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водоснабжения Успенского сельского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12 0 05 00045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12 0 05 00045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10 671,1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окружающей среды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10 671,1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«Охрана окружающей среды и экологическая безопасность Чудовского муниципал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2018-2020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10 671,1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«Чистая страна»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 G1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10 671,1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по организации деятел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по захоронению твердых комм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отходов в части рекультивации земельных участков, загрязненных в 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зультате расположения на них объектов размещения отходов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G1 52421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G1 52421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328 515,5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352 900,8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226 725,4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141 261,2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213 130,5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84 750,1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образования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2016-2020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141 261,2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213 130,5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84 750,1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дошкольного  образования»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141 261,2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213 130,5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84 750,1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«Содействие зан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тости женщин - создание условий д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школьного образования для детей в во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расте до трех лет»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Р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56 994,9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128 380,4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 на создание дополнительных мест для детей в возрасте от 1,5 до 3 лет в обр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организациях, осуществля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образовательную деятельность по образовательным программам дошкольн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Р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53 558,1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87 380,4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(муниц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пальным) унитарным предприятиям на осуществление капитальных вложений в объекты капитального строительства гос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(муниципальной) собственн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или приобретение объектов недвиж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имущества в государственную (м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ниципальную) собственность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Р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53 558,1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87 380,4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 на создание дополнительных мест для детей в возрасте от 1,5 до 3 лет в обр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организациях, осуществля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образовательную деятельность по образовательным программам дошкольн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 образования (сверх соглашения)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Р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52329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3 436,8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и автономным учреждениям, государственным (муниц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пальным) унитарным предприятиям на осуществление капитальных вложений в объекты капитального строительства гос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(муниципальной) собственн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или приобретение объектов недвиж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имущества в государственную (м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ниципальную) собственность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Р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52329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Р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52329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ставлению услуг в сфере дошкольного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76 858,7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77 357,3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77 357,3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25 907,7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27 823,3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27 823,3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23 251,3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25 166,9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25 166,9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50 951,0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49 534,0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49 534,0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4 942,9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4 942,9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4 942,9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44 591,1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44 591,1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дошкольного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2 652,8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2 652,8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социальной по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(питание)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1 496,4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1 496,4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1 363,0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1 363,0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(питание)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на выпо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нение указов Президента Российской Федерации в части повышения зарабо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платы педагогическим работникам образовательных организаций д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4 669,5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4 740,0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4 740,0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4 669,5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4 282,0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4 282,0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149 833,0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105 623,6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103 349,5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образования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2016-2020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149 833,0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105 623,6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103 349,5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общего обр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149 833,0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105 623,6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103 349,5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исполнение судебных решений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3 012,6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3 221,8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3 012,6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3 221,8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услуг в сфере общего образов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83 058,2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82 399,7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82 433,8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13 031,9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13 025,4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13 059,5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2 756,0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2 756,0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10 293,9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10 269,4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10 303,5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основной де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70 026,3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69 374,3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69 374,3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12 599,6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12 761,7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12 761,7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57 426,7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56 612,6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56 612,6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общего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42 469,7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9 900,8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5 848,4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5 848,4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1 806,9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3 830,8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муниципальных учреждений учебниками и учебными пособиями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780,9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доступа к информационно-телекоммуникационной сети «Интернет»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164,8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или изготовление бланков документов об образовании и (или) о кв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лификации муниципальными образов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тельными организациями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безопасности, 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титеррористической и антикриминальной безопасности муниципальных дошкольных образовательных организаций, муниц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общеобразовательных организ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муниципальных организаций допо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нительного образования детей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тению коммунальных услуг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25 931,9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3 727,4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приобретению бланков документов об 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и (или) о квалификации мун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 образовательными организ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по безопасности муниципальных учреждений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6 482,9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5 551,1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на выпо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нение указов Президента Российской Федерации в части повышения зарабо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платы педагогическим работникам образовательных организаций общего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01 2 21 00000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6 447,5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6 411,7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6 411,7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основной де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6 411,7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6 411,7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5 260,7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Е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6 911,4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1 381,4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 на создание (обновление) материал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но-технической базы для реализации 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новных и дополнительных общеобразов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программ цифрового и гуман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51690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2 256,7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3 415,0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51690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2 256,7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3 415,0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центров образования цифрового и гуман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тарного профилей в общеобразовательных муниципальных организациях области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 обеспечение деятельности центров образования цифрового и гуманитарного профилей в общеобразовательных мун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организациях области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«Цифровая обр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зовательная среда»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Е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11 444,2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 на внедрение целевой модели цифр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образовательной среды в общеобраз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организациях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 обеспечение внедрения и функцион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целевой модели цифровой образ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вательной среды в общеобразовательных муниципальных организациях области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23 471,0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21 293,9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26 473,0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образования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2016-2020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4 489,9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4 755,1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4 755,1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дополнител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образования»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4 489,9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4 755,1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4 755,1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услуг в сфере дополнительного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4 755,1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4 755,1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 муниципальных учреждений дополнител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образования 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4 455,1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4 755,1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4 755,1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на выполн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указов Президента Российской Фед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в части повышения заработной пл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педагогическим работникам образов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 дополнительного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01 3 14 71410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01 3 14 71410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 и спорта Чудовского муниципального района на 2017-2019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18 981,1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16 538,8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21 717,9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13 389,4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12 962,6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14 687,8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предоставления услуг в сфере дополнительного образов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13 389,4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14 687,8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12 470,4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12 470,4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02 1 04 00081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(муниц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пальным) унитарным предприятиям на осуществление капитальных вложений в объекты капитального строительства гос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(муниципальной) собственн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или приобретение объектов недвиж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имущества в государственную (м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ниципальную) собственность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02 1 04 00081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тению коммунальных услуг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физической культуры и массового спорта на терр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тории Чудовского муниципального ра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5 591,7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3 576,2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7 030,1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5 591,7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3 576,2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7 030,1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02 4 02 00081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3 453,9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и автономным учреждениям, государственным (муниц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пальным) унитарным предприятиям на осуществление капитальных вложений в объекты капитального строительства гос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(муниципальной) собственн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или приобретение объектов недвиж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имущества в государственную (м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ниципальную) собственность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02 4 02 00081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3 453,9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тению коммунальных услуг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подготовка и повышение квалификации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шенствование системы муниципального управления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2017-2021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системы м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ниципальной службы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дополнительного професси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нального образования лиц, замещающих муниципальные должности, муниципал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служащих и служащих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4 106,8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3 796,8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3 096,8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образования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2016-2020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1 624,4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924,4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оздоровл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отдыха и занятости детей, подростков и молодежи в каникулярное время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1 624,4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туризма, спорта и молоде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политики Чудовского муниципал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2019-2021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2 477,4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2 172,4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2 172,4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«Молодежь Чудовского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02 5 00 00000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социализацию и самор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ализацию молодежи, развитию потенциала молодежи района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услуг в сфере молодежной п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2 018,4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2 018,4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 по приобр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 по приобр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«Патриотическое восп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тание населения Чудовского муниц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02 6 00 00000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патриот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воспитания населения района и допризывной подготовки молодежи к в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енной службе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«Комплексные меры противодействия наркомании и завис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мости от других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ществ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02 7 00 00000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организации профилактической работы среди молодежи по профилактике нарк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мании и других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общественного порядка и против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действие преступности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ниципальном районе на 2017-2021 годы»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по профилактике терроризма и экстремизма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9 757,5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9 056,0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9 056,0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образования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2016-2020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поддержку одаренных детей и талантливой молодежи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Стипендии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дополнител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образования»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дополнительного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в сфере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«Обеспеч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общественного порядка и против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действие преступности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ниципальном районе на 2017-2021 годы»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по профилактике правонарушений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Чудо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МАУ «Центр обеспечения деятельности муниципальных образовательных орган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8 707,5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8 707,5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8 707,5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8 707,5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50 623,4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43 910,5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41 312,4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41 641,0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38 965,6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36 367,5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туризма, спорта и молоде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политики Чудовского муниципал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2019-2021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41 641,0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38 965,6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36 367,5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41 591,0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38 915,6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36 317,5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предоставление услуг в сфере организации досуга населения и развития самодеятел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народного творчества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23 474,9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18 349,7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18 349,7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18 349,7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18 349,7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18 349,7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18 349,7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тению коммунальных услуг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предоставлению услуг в сфере библиоте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но-библиографического обслуживания населения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13 475,7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12 391,7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12 391,7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тению коммунальных услуг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предоставления услуг в сфере публикации музейных пре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метов, музейных коллекций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3 979,7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3 979,7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3 979,7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тению коммунальных услуг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в сфере культуры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1 007,9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подпрограммы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481,7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разований на обеспечение развития и укрепления материально-технической базы домов культуры, подведомственных орг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местного самоуправления муниц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районов, поселений области, ре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лизующим полномочия в сфере культуры, в населенных пунктах с числом жителей до 50 тысяч человек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L4670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L4670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поддержку отрасли культура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«Цифровая кул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тура»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А3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области на создание виртуальных концертных залов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А3 54531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А3 54531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«Сохранение объектов культурного наследия, расположенных на территории Чудовского муниц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пального района»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подпрограммы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8 982,4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4 944,9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4 944,9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8 982,4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4 944,9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4 944,9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МБУ «Центр обслуживания учреждений культуры»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8 982,4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4 944,9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4 944,9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8 982,4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4 944,9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4 944,9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33 201,4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27 452,7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27 890,5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Пенсионное обеспечение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3 202,8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3 202,8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3 202,8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 лицам, замещавшим муниципальные должности, пенсии за выслугу лет лицам, замещавшим должности муниципальной службы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3 202,8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3 202,8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3 202,8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3 202,8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3 202,8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3 202,8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Охрана семьи и детства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29 998,6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24 249,9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24 687,7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образования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2016-2020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27 679,0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22 479,2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22 876,5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27 679,0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22 479,2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22 876,5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тей, оставшихся без попечения родителей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оставшихся без попечения родителей (сверх уровня, предусмотренного согл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шением)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12 236,4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11 894,6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11 986,1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12 236,4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11 894,6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11 986,1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в сфере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13 342,3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8 221,2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8 511,2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родительской платы родит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лям (законным представителям) детей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1 748,6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1 748,6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</w:t>
            </w:r>
            <w:proofErr w:type="gram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6 501,4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6 501,4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2 001,4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2 001,4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выплата лицам из числа детей-сирот и детей, оставшихся без поп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родителей, на ремонт жилых пом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жильем молодых семей на террит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рии Чудовского муниципального рай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на 2018-2020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11 0  00 00000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социал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выплат молодым семьям на приобр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(строительство) жилья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L4970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L4970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1 811,2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18 722,6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14 192,1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14 192,1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18 722,6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14 192,1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14 192,1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туризма, спорта и молоде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политики Чудовского муниципал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2019-2021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18 716,6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14 186,1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14 186,1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физической культуры и массового спорта на терр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тории Чудовского муниципального ра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18 716,6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14 186,1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14 186,1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мероприятий и предоставления услуг в сфере спорта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17 695,6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12 844,8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12 844,8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12 844,8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12 844,8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12 844,8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12 844,8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тению коммунальных услуг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1 001,3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1 001,3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1 001,3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подпрограммы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общественного порядка и против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действие преступности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ниципальном районе на 2017-2021 годы»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по профилактике правонарушений в </w:t>
            </w:r>
            <w:proofErr w:type="spellStart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Чудо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долга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внутреннего госуда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ственного и муниципального долга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муниципальными финансами Ч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2014-2020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«Организация и обесп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чение осуществления бюджетного пр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цесса, управление муниципальным до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гом Чудовского муниципального рай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внутреннему долгу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06 1 00 00031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06 1 00 00031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Федерации и муниципальных 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разований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9 584,1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7 982,9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8 156,4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9 584,1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7 982,9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8 156,4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муниципальными финансами Ч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2014-2020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9 584,1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7 982,9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8 156,4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«Финансовая поддержка муниципальных образований Чудовск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9 584,1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7 982,9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8 156,4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06 2 00 70100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7 982,9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8 156,4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06 2 00 70100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7 982,9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8 156,4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10 625,6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11 085,6</w:t>
            </w:r>
          </w:p>
        </w:tc>
      </w:tr>
      <w:tr w:rsidR="00F92A17" w:rsidRPr="003B3530" w:rsidTr="00F92A1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529 968,1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542 010,0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17" w:rsidRPr="003B3530" w:rsidRDefault="00F92A17" w:rsidP="00F9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404 034,7</w:t>
            </w:r>
          </w:p>
        </w:tc>
      </w:tr>
    </w:tbl>
    <w:p w:rsidR="00F92A17" w:rsidRPr="003B3530" w:rsidRDefault="00F92A17" w:rsidP="00FE0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92A17" w:rsidRPr="003B3530" w:rsidSect="009B1E4D">
      <w:headerReference w:type="default" r:id="rId7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3EA" w:rsidRDefault="002903EA" w:rsidP="009B1E4D">
      <w:pPr>
        <w:spacing w:after="0" w:line="240" w:lineRule="auto"/>
      </w:pPr>
      <w:r>
        <w:separator/>
      </w:r>
    </w:p>
  </w:endnote>
  <w:endnote w:type="continuationSeparator" w:id="0">
    <w:p w:rsidR="002903EA" w:rsidRDefault="002903EA" w:rsidP="009B1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3EA" w:rsidRDefault="002903EA" w:rsidP="009B1E4D">
      <w:pPr>
        <w:spacing w:after="0" w:line="240" w:lineRule="auto"/>
      </w:pPr>
      <w:r>
        <w:separator/>
      </w:r>
    </w:p>
  </w:footnote>
  <w:footnote w:type="continuationSeparator" w:id="0">
    <w:p w:rsidR="002903EA" w:rsidRDefault="002903EA" w:rsidP="009B1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874906"/>
      <w:docPartObj>
        <w:docPartGallery w:val="Page Numbers (Top of Page)"/>
        <w:docPartUnique/>
      </w:docPartObj>
    </w:sdtPr>
    <w:sdtEndPr/>
    <w:sdtContent>
      <w:p w:rsidR="00F92A17" w:rsidRDefault="00F92A1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DF0">
          <w:rPr>
            <w:noProof/>
          </w:rPr>
          <w:t>4</w:t>
        </w:r>
        <w:r>
          <w:fldChar w:fldCharType="end"/>
        </w:r>
      </w:p>
    </w:sdtContent>
  </w:sdt>
  <w:p w:rsidR="00F92A17" w:rsidRDefault="00F92A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AF"/>
    <w:rsid w:val="000176F9"/>
    <w:rsid w:val="00030194"/>
    <w:rsid w:val="000344B7"/>
    <w:rsid w:val="00103C08"/>
    <w:rsid w:val="00113A1C"/>
    <w:rsid w:val="001274A2"/>
    <w:rsid w:val="001857E4"/>
    <w:rsid w:val="001A54B8"/>
    <w:rsid w:val="002903EA"/>
    <w:rsid w:val="002A0070"/>
    <w:rsid w:val="002A1893"/>
    <w:rsid w:val="00302D9E"/>
    <w:rsid w:val="00346F31"/>
    <w:rsid w:val="003B3530"/>
    <w:rsid w:val="004528CF"/>
    <w:rsid w:val="004B6925"/>
    <w:rsid w:val="00521440"/>
    <w:rsid w:val="00524E81"/>
    <w:rsid w:val="0055161A"/>
    <w:rsid w:val="00592ED6"/>
    <w:rsid w:val="005A053C"/>
    <w:rsid w:val="005B3DF0"/>
    <w:rsid w:val="006230A2"/>
    <w:rsid w:val="006F1CE5"/>
    <w:rsid w:val="007025F8"/>
    <w:rsid w:val="007667C2"/>
    <w:rsid w:val="007A7D77"/>
    <w:rsid w:val="007C66CF"/>
    <w:rsid w:val="007C78C4"/>
    <w:rsid w:val="00817408"/>
    <w:rsid w:val="00884B69"/>
    <w:rsid w:val="00895426"/>
    <w:rsid w:val="008B010E"/>
    <w:rsid w:val="009266CC"/>
    <w:rsid w:val="009B1E4D"/>
    <w:rsid w:val="009D6B09"/>
    <w:rsid w:val="00A05714"/>
    <w:rsid w:val="00A92540"/>
    <w:rsid w:val="00AD34A1"/>
    <w:rsid w:val="00AE287E"/>
    <w:rsid w:val="00B143E8"/>
    <w:rsid w:val="00B428AF"/>
    <w:rsid w:val="00BF10F0"/>
    <w:rsid w:val="00C04824"/>
    <w:rsid w:val="00C410D2"/>
    <w:rsid w:val="00C92D31"/>
    <w:rsid w:val="00CC445F"/>
    <w:rsid w:val="00D61E30"/>
    <w:rsid w:val="00D66B3F"/>
    <w:rsid w:val="00D77C84"/>
    <w:rsid w:val="00D97A41"/>
    <w:rsid w:val="00DB3016"/>
    <w:rsid w:val="00E074DC"/>
    <w:rsid w:val="00E406B1"/>
    <w:rsid w:val="00E42748"/>
    <w:rsid w:val="00E7060C"/>
    <w:rsid w:val="00ED7806"/>
    <w:rsid w:val="00F17555"/>
    <w:rsid w:val="00F225F5"/>
    <w:rsid w:val="00F66748"/>
    <w:rsid w:val="00F92A17"/>
    <w:rsid w:val="00FE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7291</Words>
  <Characters>41563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Н. Осипова</dc:creator>
  <cp:keywords/>
  <dc:description/>
  <cp:lastModifiedBy>Елена Н. Осипова</cp:lastModifiedBy>
  <cp:revision>40</cp:revision>
  <cp:lastPrinted>2018-11-30T12:15:00Z</cp:lastPrinted>
  <dcterms:created xsi:type="dcterms:W3CDTF">2018-10-23T07:50:00Z</dcterms:created>
  <dcterms:modified xsi:type="dcterms:W3CDTF">2020-02-28T13:14:00Z</dcterms:modified>
</cp:coreProperties>
</file>