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 xml:space="preserve">Приложение </w:t>
      </w:r>
      <w:r w:rsidR="00AA64C4">
        <w:rPr>
          <w:sz w:val="28"/>
          <w:szCs w:val="28"/>
        </w:rPr>
        <w:t>9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E44666">
        <w:rPr>
          <w:sz w:val="28"/>
          <w:szCs w:val="28"/>
        </w:rPr>
        <w:t>02</w:t>
      </w:r>
      <w:r w:rsidR="00020DA4">
        <w:rPr>
          <w:sz w:val="28"/>
          <w:szCs w:val="28"/>
        </w:rPr>
        <w:t>.</w:t>
      </w:r>
      <w:r w:rsidR="00BB575B">
        <w:rPr>
          <w:sz w:val="28"/>
          <w:szCs w:val="28"/>
        </w:rPr>
        <w:t>1</w:t>
      </w:r>
      <w:r w:rsidR="00E44666">
        <w:rPr>
          <w:sz w:val="28"/>
          <w:szCs w:val="28"/>
        </w:rPr>
        <w:t>2</w:t>
      </w:r>
      <w:r w:rsidR="009C1F0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020DA4">
        <w:rPr>
          <w:sz w:val="28"/>
          <w:szCs w:val="28"/>
        </w:rPr>
        <w:t>4</w:t>
      </w:r>
      <w:r w:rsidR="00E44666">
        <w:rPr>
          <w:sz w:val="28"/>
          <w:szCs w:val="28"/>
        </w:rPr>
        <w:t>58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Распределение бюджетных ассигнований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по разделам, подразделам, целевым статьям, группам и подгруппам видов </w:t>
      </w:r>
    </w:p>
    <w:p w:rsidR="0098046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 xml:space="preserve">расходов классификации расходов бюджета муниципального района </w:t>
      </w:r>
    </w:p>
    <w:p w:rsidR="00AA64C4" w:rsidRDefault="00AA64C4" w:rsidP="00AA64C4">
      <w:pPr>
        <w:spacing w:line="240" w:lineRule="exact"/>
        <w:jc w:val="center"/>
        <w:rPr>
          <w:b/>
          <w:sz w:val="28"/>
          <w:szCs w:val="28"/>
        </w:rPr>
      </w:pPr>
      <w:r w:rsidRPr="00AA64C4">
        <w:rPr>
          <w:b/>
          <w:sz w:val="28"/>
          <w:szCs w:val="28"/>
        </w:rPr>
        <w:t>на 2014 год и на плановый период 2015 и 2016 годов</w:t>
      </w:r>
    </w:p>
    <w:p w:rsidR="00C87C2A" w:rsidRDefault="00C87C2A" w:rsidP="00AA64C4">
      <w:pPr>
        <w:jc w:val="right"/>
      </w:pPr>
      <w:r w:rsidRPr="00C73F1F">
        <w:t>(</w:t>
      </w:r>
      <w:proofErr w:type="spellStart"/>
      <w:r w:rsidRPr="00C73F1F">
        <w:t>т</w:t>
      </w:r>
      <w:r w:rsidRPr="0099239D">
        <w:t>ыс</w:t>
      </w:r>
      <w:proofErr w:type="gramStart"/>
      <w:r w:rsidRPr="0099239D">
        <w:t>.р</w:t>
      </w:r>
      <w:proofErr w:type="gramEnd"/>
      <w:r w:rsidRPr="0099239D">
        <w:t>уб</w:t>
      </w:r>
      <w:r w:rsidR="001C1351" w:rsidRPr="0099239D">
        <w:t>лей</w:t>
      </w:r>
      <w:proofErr w:type="spellEnd"/>
      <w:r w:rsidRPr="0099239D">
        <w:t>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4268"/>
        <w:gridCol w:w="567"/>
        <w:gridCol w:w="619"/>
        <w:gridCol w:w="1082"/>
        <w:gridCol w:w="567"/>
        <w:gridCol w:w="992"/>
        <w:gridCol w:w="1134"/>
        <w:gridCol w:w="1134"/>
      </w:tblGrid>
      <w:tr w:rsidR="00E44666" w:rsidRPr="00E44666" w:rsidTr="00E44666">
        <w:trPr>
          <w:trHeight w:val="5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E44666">
              <w:rPr>
                <w:b/>
                <w:bCs/>
                <w:color w:val="000000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 xml:space="preserve"> 2014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 xml:space="preserve"> 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 xml:space="preserve"> 2016 год</w:t>
            </w:r>
          </w:p>
        </w:tc>
      </w:tr>
      <w:tr w:rsidR="00CE482B" w:rsidRPr="00E44666" w:rsidTr="00CE482B">
        <w:trPr>
          <w:trHeight w:val="11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2B" w:rsidRPr="00E44666" w:rsidRDefault="00CE482B" w:rsidP="00CE48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E44666" w:rsidRPr="00E44666" w:rsidTr="00E44666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49 682,6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52 560,8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57 078,2</w:t>
            </w:r>
          </w:p>
        </w:tc>
      </w:tr>
      <w:tr w:rsidR="00E44666" w:rsidRPr="00E44666" w:rsidTr="00E44666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ниципального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E44666" w:rsidRPr="00E44666" w:rsidTr="00E44666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Глава муниципального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1 864,5</w:t>
            </w:r>
          </w:p>
        </w:tc>
      </w:tr>
      <w:tr w:rsidR="00E44666" w:rsidRPr="00E44666" w:rsidTr="00E4466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1 864,5</w:t>
            </w:r>
          </w:p>
        </w:tc>
      </w:tr>
      <w:tr w:rsidR="00E44666" w:rsidRPr="00E44666" w:rsidTr="00E44666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ской Федерации, высших исполнител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ных органов государственной власти субъе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тов Российской Федерации, местных админ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25 313,2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24 525,3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24 525,3</w:t>
            </w:r>
          </w:p>
        </w:tc>
      </w:tr>
      <w:tr w:rsidR="00E44666" w:rsidRPr="00E44666" w:rsidTr="00E44666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штатных единицы, осуществляющей отдельные пер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данные полномочия поселений в области а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330,7</w:t>
            </w:r>
          </w:p>
        </w:tc>
      </w:tr>
      <w:tr w:rsidR="00E44666" w:rsidRPr="00E44666" w:rsidTr="00E44666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330,7</w:t>
            </w:r>
          </w:p>
        </w:tc>
      </w:tr>
      <w:tr w:rsidR="00E44666" w:rsidRPr="00E44666" w:rsidTr="00E44666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666" w:rsidRPr="00E44666" w:rsidRDefault="00E44666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Возмещение затрат по содержанию штатных единицы, осуществляющей отдельные пер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данные полномочия поселений в области ж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E44666" w:rsidRPr="00E44666" w:rsidTr="00E44666">
        <w:trPr>
          <w:trHeight w:val="5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E44666" w:rsidRPr="00E44666" w:rsidTr="00E44666">
        <w:trPr>
          <w:trHeight w:val="16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666" w:rsidRPr="00E44666" w:rsidRDefault="00E44666" w:rsidP="00CE482B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</w:t>
            </w:r>
            <w:r w:rsidRPr="00E44666">
              <w:rPr>
                <w:sz w:val="20"/>
                <w:szCs w:val="20"/>
              </w:rPr>
              <w:t>й</w:t>
            </w:r>
            <w:r w:rsidRPr="00E44666">
              <w:rPr>
                <w:sz w:val="20"/>
                <w:szCs w:val="20"/>
              </w:rPr>
              <w:t>она из бюджета города Чудово на осуществл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ние части полномочий по решению вопросов местного значения в соответствии с заключё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1 254,0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44666" w:rsidRPr="00E44666" w:rsidTr="00E44666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666" w:rsidRPr="00E44666" w:rsidRDefault="00E44666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44666" w:rsidRPr="00E44666" w:rsidTr="00E44666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44666" w:rsidRPr="00E44666" w:rsidRDefault="00E44666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E44666" w:rsidRPr="00E44666" w:rsidTr="00E44666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ные полномочия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91 0 7028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946,3</w:t>
            </w:r>
          </w:p>
        </w:tc>
      </w:tr>
      <w:tr w:rsidR="00E44666" w:rsidRPr="00E44666" w:rsidTr="00E44666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666" w:rsidRPr="00E44666" w:rsidRDefault="00E44666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ные полномочия области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666" w:rsidRPr="00E44666" w:rsidRDefault="00E44666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167,5</w:t>
            </w:r>
          </w:p>
        </w:tc>
      </w:tr>
    </w:tbl>
    <w:p w:rsidR="00CE482B" w:rsidRDefault="00CE482B"/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567"/>
        <w:gridCol w:w="425"/>
        <w:gridCol w:w="1134"/>
        <w:gridCol w:w="567"/>
        <w:gridCol w:w="1134"/>
        <w:gridCol w:w="1134"/>
        <w:gridCol w:w="1134"/>
      </w:tblGrid>
      <w:tr w:rsidR="00CE482B" w:rsidRPr="00E44666" w:rsidTr="00CE482B">
        <w:trPr>
          <w:trHeight w:val="62"/>
          <w:tblHeader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2B" w:rsidRPr="00E44666" w:rsidRDefault="00CE482B" w:rsidP="00CE48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CE4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E482B" w:rsidRPr="00E44666" w:rsidTr="00CE482B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82B" w:rsidRPr="00E44666" w:rsidRDefault="00CE482B" w:rsidP="00D370EC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D370EC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D370EC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D370EC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D370EC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D370EC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D370EC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482B" w:rsidRPr="00E44666" w:rsidRDefault="00CE482B" w:rsidP="00D370EC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161,5</w:t>
            </w:r>
          </w:p>
        </w:tc>
      </w:tr>
      <w:tr w:rsidR="00CE482B" w:rsidRPr="00E44666" w:rsidTr="00CE482B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7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ные полномочия области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299,0</w:t>
            </w:r>
          </w:p>
        </w:tc>
      </w:tr>
      <w:tr w:rsidR="00CE482B" w:rsidRPr="00E44666" w:rsidTr="00CE482B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289,0</w:t>
            </w:r>
          </w:p>
        </w:tc>
      </w:tr>
      <w:tr w:rsidR="00CE482B" w:rsidRPr="00E44666" w:rsidTr="00CE482B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ные полномочия области на обеспечение де</w:t>
            </w:r>
            <w:r w:rsidRPr="00E44666">
              <w:rPr>
                <w:color w:val="000000"/>
                <w:sz w:val="20"/>
                <w:szCs w:val="20"/>
              </w:rPr>
              <w:t>я</w:t>
            </w:r>
            <w:r w:rsidRPr="00E44666">
              <w:rPr>
                <w:color w:val="000000"/>
                <w:sz w:val="20"/>
                <w:szCs w:val="20"/>
              </w:rPr>
              <w:t>тельности комиссии по делам несовершенн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428,4</w:t>
            </w:r>
          </w:p>
        </w:tc>
      </w:tr>
      <w:tr w:rsidR="00CE482B" w:rsidRPr="00E44666" w:rsidTr="00CE482B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413,4</w:t>
            </w:r>
          </w:p>
        </w:tc>
      </w:tr>
      <w:tr w:rsidR="00CE482B" w:rsidRPr="00E44666" w:rsidTr="00CE482B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15,0</w:t>
            </w:r>
          </w:p>
        </w:tc>
      </w:tr>
      <w:tr w:rsidR="00CE482B" w:rsidRPr="00E44666" w:rsidTr="00CE482B">
        <w:trPr>
          <w:trHeight w:val="16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CE482B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ные полномочия области на компенсацию в</w:t>
            </w:r>
            <w:r w:rsidRPr="00E44666">
              <w:rPr>
                <w:sz w:val="20"/>
                <w:szCs w:val="20"/>
              </w:rPr>
              <w:t>ы</w:t>
            </w:r>
            <w:r w:rsidRPr="00E44666">
              <w:rPr>
                <w:sz w:val="20"/>
                <w:szCs w:val="20"/>
              </w:rPr>
              <w:t>падающих доходов организациям, предоста</w:t>
            </w:r>
            <w:r w:rsidRPr="00E44666">
              <w:rPr>
                <w:sz w:val="20"/>
                <w:szCs w:val="20"/>
              </w:rPr>
              <w:t>в</w:t>
            </w:r>
            <w:r w:rsidRPr="00E44666">
              <w:rPr>
                <w:sz w:val="20"/>
                <w:szCs w:val="20"/>
              </w:rPr>
              <w:t>ляющим коммунальные услуги  по тарифам для населения, установленным органами и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 xml:space="preserve">полнительной власти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48,4</w:t>
            </w:r>
          </w:p>
        </w:tc>
      </w:tr>
      <w:tr w:rsidR="00CE482B" w:rsidRPr="00E44666" w:rsidTr="00CE482B">
        <w:trPr>
          <w:trHeight w:val="29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46,4</w:t>
            </w:r>
          </w:p>
        </w:tc>
      </w:tr>
      <w:tr w:rsidR="00CE482B" w:rsidRPr="00E44666" w:rsidTr="00CE482B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</w:tr>
      <w:tr w:rsidR="00CE482B" w:rsidRPr="00E44666" w:rsidTr="00CE482B">
        <w:trPr>
          <w:trHeight w:val="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8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proofErr w:type="gramStart"/>
            <w:r w:rsidRPr="00E44666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ные полномочия области по компенсации в</w:t>
            </w:r>
            <w:r w:rsidRPr="00E44666">
              <w:rPr>
                <w:sz w:val="20"/>
                <w:szCs w:val="20"/>
              </w:rPr>
              <w:t>ы</w:t>
            </w:r>
            <w:r w:rsidRPr="00E44666">
              <w:rPr>
                <w:sz w:val="20"/>
                <w:szCs w:val="20"/>
              </w:rPr>
              <w:t>падающих доходов организациям и индивид</w:t>
            </w:r>
            <w:r w:rsidRPr="00E44666">
              <w:rPr>
                <w:sz w:val="20"/>
                <w:szCs w:val="20"/>
              </w:rPr>
              <w:t>у</w:t>
            </w:r>
            <w:r w:rsidRPr="00E44666">
              <w:rPr>
                <w:sz w:val="20"/>
                <w:szCs w:val="20"/>
              </w:rPr>
              <w:t>альным предпринимателям, осуществляющим регулярные перевозки пассажиров и багажа автомобильным транспортом общего польз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вания в городском и пригородном сообщении и по расчету и предоставлению бюджетам г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родских поселений субвенций на компенс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цию выпадающих доходов организациям и индивидуальным предпринимателям, ос</w:t>
            </w:r>
            <w:r w:rsidRPr="00E44666">
              <w:rPr>
                <w:sz w:val="20"/>
                <w:szCs w:val="20"/>
              </w:rPr>
              <w:t>у</w:t>
            </w:r>
            <w:r w:rsidRPr="00E44666">
              <w:rPr>
                <w:sz w:val="20"/>
                <w:szCs w:val="20"/>
              </w:rPr>
              <w:t>ществляющим регулярные перевозки пасс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жиров и багажа автомобильным транспортом общего</w:t>
            </w:r>
            <w:proofErr w:type="gramEnd"/>
            <w:r w:rsidRPr="00E44666">
              <w:rPr>
                <w:sz w:val="20"/>
                <w:szCs w:val="20"/>
              </w:rPr>
              <w:t xml:space="preserve"> пользования в городском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Осуществление отдельных государственных полномочий по определению перечня дол</w:t>
            </w:r>
            <w:r w:rsidRPr="00E44666">
              <w:rPr>
                <w:sz w:val="20"/>
                <w:szCs w:val="20"/>
              </w:rPr>
              <w:t>ж</w:t>
            </w:r>
            <w:r w:rsidRPr="00E44666">
              <w:rPr>
                <w:sz w:val="20"/>
                <w:szCs w:val="20"/>
              </w:rPr>
              <w:t>ностных лиц, уполномоченных составлять протоколы об административных правонар</w:t>
            </w:r>
            <w:r w:rsidRPr="00E44666">
              <w:rPr>
                <w:sz w:val="20"/>
                <w:szCs w:val="20"/>
              </w:rPr>
              <w:t>у</w:t>
            </w:r>
            <w:r w:rsidRPr="00E44666">
              <w:rPr>
                <w:sz w:val="20"/>
                <w:szCs w:val="20"/>
              </w:rPr>
              <w:t>шениях в отношении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3,5</w:t>
            </w:r>
          </w:p>
        </w:tc>
      </w:tr>
      <w:tr w:rsidR="00CE482B" w:rsidRPr="00E44666" w:rsidTr="00CE482B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2,5</w:t>
            </w:r>
          </w:p>
        </w:tc>
      </w:tr>
      <w:tr w:rsidR="00CE482B" w:rsidRPr="00E44666" w:rsidTr="00CE482B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22 798,1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23 244,8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23 244,8</w:t>
            </w:r>
          </w:p>
        </w:tc>
      </w:tr>
      <w:tr w:rsidR="00CE482B" w:rsidRPr="00E44666" w:rsidTr="00CE482B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21 311,5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21 691,3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21 691,3</w:t>
            </w:r>
          </w:p>
        </w:tc>
      </w:tr>
      <w:tr w:rsidR="00CE482B" w:rsidRPr="00E44666" w:rsidTr="00CE482B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1 483,5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1 483,5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sz w:val="20"/>
                <w:szCs w:val="20"/>
              </w:rPr>
              <w:t>б</w:t>
            </w:r>
            <w:r w:rsidRPr="00E44666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70,0</w:t>
            </w:r>
          </w:p>
        </w:tc>
      </w:tr>
      <w:tr w:rsidR="00CE482B" w:rsidRPr="00E44666" w:rsidTr="00CE482B">
        <w:trPr>
          <w:trHeight w:val="25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proofErr w:type="gramStart"/>
            <w:r w:rsidRPr="00E44666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ные полномочия области на компенсацию в</w:t>
            </w:r>
            <w:r w:rsidRPr="00E44666">
              <w:rPr>
                <w:sz w:val="20"/>
                <w:szCs w:val="20"/>
              </w:rPr>
              <w:t>ы</w:t>
            </w:r>
            <w:r w:rsidRPr="00E44666">
              <w:rPr>
                <w:sz w:val="20"/>
                <w:szCs w:val="20"/>
              </w:rPr>
              <w:t>падающих доходов организациям, предоста</w:t>
            </w:r>
            <w:r w:rsidRPr="00E44666">
              <w:rPr>
                <w:sz w:val="20"/>
                <w:szCs w:val="20"/>
              </w:rPr>
              <w:t>в</w:t>
            </w:r>
            <w:r w:rsidRPr="00E44666">
              <w:rPr>
                <w:sz w:val="20"/>
                <w:szCs w:val="20"/>
              </w:rPr>
              <w:t>ляющим коммунальные услуги  по тарифам для населения, установленным  органами и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полнительной власти,  за счёт межбюджетных трансфертов, передаваемых бюджету муниц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пального района из бюджета города Чудово на осуществлением части полномочий по реш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нию вопросов местного значения в соотве</w:t>
            </w:r>
            <w:r w:rsidRPr="00E44666">
              <w:rPr>
                <w:sz w:val="20"/>
                <w:szCs w:val="20"/>
              </w:rPr>
              <w:t>т</w:t>
            </w:r>
            <w:r w:rsidRPr="00E44666">
              <w:rPr>
                <w:sz w:val="20"/>
                <w:szCs w:val="20"/>
              </w:rPr>
              <w:t>ствии с заключёнными соглашениями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91П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91П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4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91П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12,4</w:t>
            </w:r>
          </w:p>
        </w:tc>
      </w:tr>
      <w:tr w:rsidR="00CE482B" w:rsidRPr="00E44666" w:rsidTr="00CE482B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92 7 5120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12,4</w:t>
            </w:r>
          </w:p>
        </w:tc>
      </w:tr>
      <w:tr w:rsidR="00CE482B" w:rsidRPr="00E44666" w:rsidTr="00CE482B">
        <w:trPr>
          <w:trHeight w:val="7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7 750,3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7 704,6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7 704,6</w:t>
            </w:r>
          </w:p>
        </w:tc>
      </w:tr>
      <w:tr w:rsidR="00CE482B" w:rsidRPr="00E44666" w:rsidTr="00CE482B">
        <w:trPr>
          <w:trHeight w:val="16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CE482B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</w:t>
            </w:r>
            <w:r w:rsidRPr="00E44666">
              <w:rPr>
                <w:sz w:val="20"/>
                <w:szCs w:val="20"/>
              </w:rPr>
              <w:t>й</w:t>
            </w:r>
            <w:r w:rsidRPr="00E44666">
              <w:rPr>
                <w:sz w:val="20"/>
                <w:szCs w:val="20"/>
              </w:rPr>
              <w:t>она из бюджета города Чудово на осуществл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ние части полномочий по решению вопросов местного значения в соответствии с заключё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7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CE482B" w:rsidRPr="00E44666" w:rsidTr="00CE482B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Организация и обеспечение осуществления бюджетного процесса, управление муниципальным долгом Чудо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ского муниципального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CE482B" w:rsidRPr="00E44666" w:rsidTr="00CE482B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5 710,5</w:t>
            </w:r>
          </w:p>
        </w:tc>
      </w:tr>
      <w:tr w:rsidR="00CE482B" w:rsidRPr="00E44666" w:rsidTr="00CE482B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5 326,5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5 326,5</w:t>
            </w:r>
          </w:p>
        </w:tc>
      </w:tr>
      <w:tr w:rsidR="00CE482B" w:rsidRPr="00E44666" w:rsidTr="00CE482B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382,0</w:t>
            </w:r>
          </w:p>
        </w:tc>
      </w:tr>
      <w:tr w:rsidR="00CE482B" w:rsidRPr="00E44666" w:rsidTr="00CE48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ные полномочия области по расчету и пред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ставлению дотаций на выравнивание бюдже</w:t>
            </w:r>
            <w:r w:rsidRPr="00E44666">
              <w:rPr>
                <w:sz w:val="20"/>
                <w:szCs w:val="20"/>
              </w:rPr>
              <w:t>т</w:t>
            </w:r>
            <w:r w:rsidRPr="00E44666">
              <w:rPr>
                <w:sz w:val="20"/>
                <w:szCs w:val="20"/>
              </w:rPr>
              <w:t>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</w:tr>
      <w:tr w:rsidR="00CE482B" w:rsidRPr="00E44666" w:rsidTr="00CE482B">
        <w:trPr>
          <w:trHeight w:val="4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</w:tr>
      <w:tr w:rsidR="00CE482B" w:rsidRPr="00E44666" w:rsidTr="00CE482B">
        <w:trPr>
          <w:trHeight w:val="1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Повышение эффективн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сти бюджетных расходов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>П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вышение эффективности бюджетных расх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дов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</w:tr>
      <w:tr w:rsidR="00CE482B" w:rsidRPr="00E44666" w:rsidTr="00CE482B">
        <w:trPr>
          <w:trHeight w:val="5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</w:tr>
      <w:tr w:rsidR="00CE482B" w:rsidRPr="00E44666" w:rsidTr="00CE482B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Руководитель Контрольно-счётной палаты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825,8</w:t>
            </w:r>
          </w:p>
        </w:tc>
      </w:tr>
      <w:tr w:rsidR="00CE482B" w:rsidRPr="00E44666" w:rsidTr="00CE482B">
        <w:trPr>
          <w:trHeight w:val="17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825,8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825,8</w:t>
            </w:r>
          </w:p>
        </w:tc>
      </w:tr>
      <w:tr w:rsidR="00CE482B" w:rsidRPr="00E44666" w:rsidTr="00CE482B">
        <w:trPr>
          <w:trHeight w:val="2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Аудиторы Контрольно-счетной палаты орг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213,4</w:t>
            </w:r>
          </w:p>
        </w:tc>
      </w:tr>
      <w:tr w:rsidR="00CE482B" w:rsidRPr="00E44666" w:rsidTr="00CE482B">
        <w:trPr>
          <w:trHeight w:val="22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213,4</w:t>
            </w:r>
          </w:p>
        </w:tc>
      </w:tr>
      <w:tr w:rsidR="00CE482B" w:rsidRPr="00E44666" w:rsidTr="00CE482B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штатной единицы, осуществляющей отдельные пер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данные полномочия поселений по осущест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лению внешнего финансового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374,7</w:t>
            </w:r>
          </w:p>
        </w:tc>
      </w:tr>
      <w:tr w:rsidR="00CE482B" w:rsidRPr="00E44666" w:rsidTr="00CE482B">
        <w:trPr>
          <w:trHeight w:val="16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374,7</w:t>
            </w:r>
          </w:p>
        </w:tc>
      </w:tr>
      <w:tr w:rsidR="00CE482B" w:rsidRPr="00E44666" w:rsidTr="00CE482B">
        <w:trPr>
          <w:trHeight w:val="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обеспечение функций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550,2</w:t>
            </w:r>
          </w:p>
        </w:tc>
      </w:tr>
      <w:tr w:rsidR="00CE482B" w:rsidRPr="00E44666" w:rsidTr="00CE482B">
        <w:trPr>
          <w:trHeight w:val="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501,2</w:t>
            </w:r>
          </w:p>
        </w:tc>
      </w:tr>
      <w:tr w:rsidR="00CE482B" w:rsidRPr="00E44666" w:rsidTr="00CE482B">
        <w:trPr>
          <w:trHeight w:val="1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проведения выборов и реф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рендумов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0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Проведение выборов Глав муниципальных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96 9 9999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96 9 9999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Резервные фонды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92 9 2378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14 703,2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18 216,4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22 921,4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ном районе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0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ствование системы муниципального упра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ления и развития муниципальной службы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Подпрограмма «Развитие системы муниц</w:t>
            </w:r>
            <w:r w:rsidRPr="00E44666">
              <w:rPr>
                <w:b/>
                <w:bCs/>
                <w:sz w:val="20"/>
                <w:szCs w:val="20"/>
              </w:rPr>
              <w:t>и</w:t>
            </w:r>
            <w:r w:rsidRPr="00E44666">
              <w:rPr>
                <w:b/>
                <w:bCs/>
                <w:sz w:val="20"/>
                <w:szCs w:val="20"/>
              </w:rPr>
              <w:t xml:space="preserve">пальной службы в </w:t>
            </w:r>
            <w:proofErr w:type="spellStart"/>
            <w:r w:rsidRPr="00E44666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E44666">
              <w:rPr>
                <w:b/>
                <w:bCs/>
                <w:sz w:val="20"/>
                <w:szCs w:val="20"/>
              </w:rPr>
              <w:t>ь</w:t>
            </w:r>
            <w:r w:rsidRPr="00E44666">
              <w:rPr>
                <w:b/>
                <w:bCs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4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дополнительного професси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нального образования выборных должностных лиц, служащих и муниципальных служащих в сфере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«Противодействие корру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п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ции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«Пр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 xml:space="preserve">тиводействие коррупции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Информат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зация Чудовского муниципального района на 2014-2015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Обеспечение функционирования и соверше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ствование информационно-технологической инфраструктуры электронного правительства на территории области за счет средств облас</w:t>
            </w:r>
            <w:r w:rsidRPr="00E44666">
              <w:rPr>
                <w:sz w:val="20"/>
                <w:szCs w:val="20"/>
              </w:rPr>
              <w:t>т</w:t>
            </w:r>
            <w:r w:rsidRPr="00E44666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</w:t>
            </w:r>
            <w:r>
              <w:rPr>
                <w:color w:val="000000"/>
                <w:sz w:val="20"/>
                <w:szCs w:val="20"/>
              </w:rPr>
              <w:t>ализация мероприятий программы «</w:t>
            </w:r>
            <w:r w:rsidRPr="00E44666">
              <w:rPr>
                <w:color w:val="000000"/>
                <w:sz w:val="20"/>
                <w:szCs w:val="20"/>
              </w:rPr>
              <w:t>Инфо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матизация Чудовского муниципального района на 2014-2015 годы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7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Подпрограмма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>Финансовая поддержка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ципальных образований Чудовского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пального района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84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дастр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4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государственный к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дастр недвижимости за счет остатков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9 300,0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9 300,0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Содержание учреждений по обеспечению де</w:t>
            </w:r>
            <w:r w:rsidRPr="00E44666">
              <w:rPr>
                <w:color w:val="000000"/>
                <w:sz w:val="20"/>
                <w:szCs w:val="20"/>
              </w:rPr>
              <w:t>я</w:t>
            </w:r>
            <w:r w:rsidRPr="00E44666">
              <w:rPr>
                <w:color w:val="000000"/>
                <w:sz w:val="20"/>
                <w:szCs w:val="20"/>
              </w:rPr>
              <w:t>тельности муниципальных учреждений Чудо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ского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12 371,5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12 961,4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13 121,4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7 385,2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8 010,4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8 010,4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4 562,6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4 751,0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4 911,0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sz w:val="20"/>
                <w:szCs w:val="20"/>
              </w:rPr>
              <w:t>б</w:t>
            </w:r>
            <w:r w:rsidRPr="00E44666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200,0</w:t>
            </w:r>
          </w:p>
        </w:tc>
      </w:tr>
      <w:tr w:rsidR="00CE482B" w:rsidRPr="00E44666" w:rsidTr="00CE482B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государственных функций, связа</w:t>
            </w:r>
            <w:r w:rsidRPr="00E44666">
              <w:rPr>
                <w:color w:val="000000"/>
                <w:sz w:val="20"/>
                <w:szCs w:val="20"/>
              </w:rPr>
              <w:t>н</w:t>
            </w:r>
            <w:r w:rsidRPr="00E44666">
              <w:rPr>
                <w:color w:val="000000"/>
                <w:sz w:val="20"/>
                <w:szCs w:val="20"/>
              </w:rPr>
              <w:t>ных с общегосударственным 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500,0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управление  муниципальной со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6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CE482B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Возмещение затрат по содержанию штатных единиц за счёт межбюджетных трансфертов, передаваемых бюджету муниципального ра</w:t>
            </w:r>
            <w:r w:rsidRPr="00E44666">
              <w:rPr>
                <w:sz w:val="20"/>
                <w:szCs w:val="20"/>
              </w:rPr>
              <w:t>й</w:t>
            </w:r>
            <w:r w:rsidRPr="00E44666">
              <w:rPr>
                <w:sz w:val="20"/>
                <w:szCs w:val="20"/>
              </w:rPr>
              <w:t>она из бюджета города Чудово на осуществл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ние части полномочий по решению вопросов местного значения в соответствии с заключё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Мобилизационная и вневойсковая подг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313,2</w:t>
            </w:r>
          </w:p>
        </w:tc>
      </w:tr>
      <w:tr w:rsidR="00CE482B" w:rsidRPr="00E44666" w:rsidTr="00CE482B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313,2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после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д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1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Защита населения и территории  от после</w:t>
            </w:r>
            <w:r w:rsidRPr="00E44666">
              <w:rPr>
                <w:color w:val="000000"/>
                <w:sz w:val="20"/>
                <w:szCs w:val="20"/>
              </w:rPr>
              <w:t>д</w:t>
            </w:r>
            <w:r w:rsidRPr="00E44666">
              <w:rPr>
                <w:color w:val="000000"/>
                <w:sz w:val="20"/>
                <w:szCs w:val="20"/>
              </w:rPr>
              <w:t>ствий  чрезвычайных ситуаций природного и техногенного характера, гражданская оборона в границах города Чудово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color w:val="000000"/>
                <w:sz w:val="20"/>
                <w:szCs w:val="20"/>
              </w:rPr>
              <w:t>за счёт межбюдже</w:t>
            </w:r>
            <w:r w:rsidRPr="00E44666">
              <w:rPr>
                <w:color w:val="000000"/>
                <w:sz w:val="20"/>
                <w:szCs w:val="20"/>
              </w:rPr>
              <w:t>т</w:t>
            </w:r>
            <w:r w:rsidRPr="00E44666">
              <w:rPr>
                <w:color w:val="000000"/>
                <w:sz w:val="20"/>
                <w:szCs w:val="20"/>
              </w:rPr>
              <w:t>ных трансфертов, передаваемых бюджету м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ниципального района из бюджета города Ч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 xml:space="preserve">дово </w:t>
            </w:r>
            <w:proofErr w:type="gramStart"/>
            <w:r w:rsidRPr="00E44666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E44666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44666">
              <w:rPr>
                <w:color w:val="000000"/>
                <w:sz w:val="20"/>
                <w:szCs w:val="20"/>
              </w:rPr>
              <w:t>осуществлением</w:t>
            </w:r>
            <w:proofErr w:type="gramEnd"/>
            <w:r w:rsidRPr="00E44666">
              <w:rPr>
                <w:color w:val="000000"/>
                <w:sz w:val="20"/>
                <w:szCs w:val="20"/>
              </w:rPr>
              <w:t xml:space="preserve"> части полномочий по решению вопросов местного значения в соо</w:t>
            </w:r>
            <w:r w:rsidRPr="00E44666">
              <w:rPr>
                <w:color w:val="000000"/>
                <w:sz w:val="20"/>
                <w:szCs w:val="20"/>
              </w:rPr>
              <w:t>т</w:t>
            </w:r>
            <w:r w:rsidRPr="00E44666">
              <w:rPr>
                <w:color w:val="000000"/>
                <w:sz w:val="20"/>
                <w:szCs w:val="20"/>
              </w:rPr>
              <w:t>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9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пожарной безопасности насел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ния города Чудово, за счет средств бюджета города Чудово на 2014 год» за счёт межбю</w:t>
            </w:r>
            <w:r w:rsidRPr="00E44666">
              <w:rPr>
                <w:color w:val="000000"/>
                <w:sz w:val="20"/>
                <w:szCs w:val="20"/>
              </w:rPr>
              <w:t>д</w:t>
            </w:r>
            <w:r w:rsidRPr="00E44666">
              <w:rPr>
                <w:color w:val="000000"/>
                <w:sz w:val="20"/>
                <w:szCs w:val="20"/>
              </w:rPr>
              <w:t>жетных трансфертов, передаваемых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15 374,5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13 576,0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4 150,0</w:t>
            </w:r>
          </w:p>
        </w:tc>
      </w:tr>
      <w:tr w:rsidR="00CE482B" w:rsidRPr="00E44666" w:rsidTr="00CE482B">
        <w:trPr>
          <w:trHeight w:val="15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3 267,0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3 267,0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ниципального района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CE482B" w:rsidRPr="00E44666" w:rsidTr="00CE482B">
        <w:trPr>
          <w:trHeight w:val="11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лярные перевозки пассажиров и багажа авт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мобильным транспортом общего пользования в городском и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2 375,0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1 390,6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2 375,0</w:t>
            </w:r>
          </w:p>
        </w:tc>
      </w:tr>
      <w:tr w:rsidR="00CE482B" w:rsidRPr="00E44666" w:rsidTr="00CE482B">
        <w:trPr>
          <w:trHeight w:val="16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компенсации выпадающих доходов организациям и индивидуальным предпринимателям, осуществляющим рег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лярные перевозки пассажиров и багажа авт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мобильным транспортом общего пользования в городском и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892,0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юридическим лицам (кроме гос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дарственных учреждений) и физическим л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95 4 7029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892,0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6 230,0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Pr="00E44666">
              <w:rPr>
                <w:color w:val="000000"/>
                <w:sz w:val="20"/>
                <w:szCs w:val="20"/>
              </w:rPr>
              <w:t>Финансовая поддержка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ципальных образований Чудовского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пального района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дорожной деятельности в о</w:t>
            </w:r>
            <w:r w:rsidRPr="00E44666">
              <w:rPr>
                <w:color w:val="000000"/>
                <w:sz w:val="20"/>
                <w:szCs w:val="20"/>
              </w:rPr>
              <w:t>т</w:t>
            </w:r>
            <w:r w:rsidRPr="00E44666">
              <w:rPr>
                <w:color w:val="000000"/>
                <w:sz w:val="20"/>
                <w:szCs w:val="20"/>
              </w:rPr>
              <w:t>ношении автомобильных дорог общего пол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6 426,0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6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lastRenderedPageBreak/>
              <w:t>Обеспечение мероприятий на развитие и с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вершенствование автомобильных дорог за счет межбюджетных трансфертов, передаваемых из бюджета города Чудово на осуществление части полномочий по решению вопросов местного значения в соответствии с заключе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5 877,5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883,0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«Развитие туризма и тур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стической деятельности на территории Ч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>витие туризма и туристической деятельности на территории Чудовского муниципального 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</w:tr>
      <w:tr w:rsidR="00CE482B" w:rsidRPr="00E44666" w:rsidTr="00CE482B">
        <w:trPr>
          <w:trHeight w:val="8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</w:tr>
      <w:tr w:rsidR="00CE482B" w:rsidRPr="00E44666" w:rsidTr="00CE482B">
        <w:trPr>
          <w:trHeight w:val="54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«Устойчивое развитие сельских территорий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7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программы «Усто</w:t>
            </w:r>
            <w:r w:rsidRPr="00E44666">
              <w:rPr>
                <w:color w:val="000000"/>
                <w:sz w:val="20"/>
                <w:szCs w:val="20"/>
              </w:rPr>
              <w:t>й</w:t>
            </w:r>
            <w:r w:rsidRPr="00E44666">
              <w:rPr>
                <w:color w:val="000000"/>
                <w:sz w:val="20"/>
                <w:szCs w:val="20"/>
              </w:rPr>
              <w:t xml:space="preserve">чивое развитие сельских территорий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 на 2014-2017 г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1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юридическим лицам (кроме гос</w:t>
            </w:r>
            <w:r w:rsidRPr="00E44666">
              <w:rPr>
                <w:sz w:val="20"/>
                <w:szCs w:val="20"/>
              </w:rPr>
              <w:t>у</w:t>
            </w:r>
            <w:r w:rsidRPr="00E44666">
              <w:rPr>
                <w:sz w:val="20"/>
                <w:szCs w:val="20"/>
              </w:rPr>
              <w:t>дарственных учреждений) и  физическим л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цам –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то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говли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программы «Разв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 xml:space="preserve">тие торговли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Развитие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лого и среднего предпринимательства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CE482B" w:rsidRPr="00E44666" w:rsidTr="00CE482B">
        <w:trPr>
          <w:trHeight w:val="7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на государственную поддержку м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лого и среднего предпринимательства, вкл</w:t>
            </w:r>
            <w:r w:rsidRPr="00E44666">
              <w:rPr>
                <w:color w:val="000000"/>
                <w:sz w:val="20"/>
                <w:szCs w:val="20"/>
              </w:rPr>
              <w:t>ю</w:t>
            </w:r>
            <w:r w:rsidRPr="00E44666">
              <w:rPr>
                <w:color w:val="000000"/>
                <w:sz w:val="20"/>
                <w:szCs w:val="20"/>
              </w:rPr>
              <w:t xml:space="preserve">чая крестьянские (фермерские) хозяйства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для финансового обеспечения мер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приятий по поддержке малого и среднего предпринимательства за счет средств облас</w:t>
            </w:r>
            <w:r w:rsidRPr="00E44666">
              <w:rPr>
                <w:sz w:val="20"/>
                <w:szCs w:val="20"/>
              </w:rPr>
              <w:t>т</w:t>
            </w:r>
            <w:r w:rsidRPr="00E44666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 xml:space="preserve">Реализация мероприятий  программы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>Разв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 xml:space="preserve">тие  малого и среднего предпринимательства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300,0</w:t>
            </w:r>
          </w:p>
        </w:tc>
      </w:tr>
      <w:tr w:rsidR="00CE482B" w:rsidRPr="00E44666" w:rsidTr="00CE482B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Реализация государственных мероприятий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500,0</w:t>
            </w:r>
          </w:p>
        </w:tc>
      </w:tr>
      <w:tr w:rsidR="00CE482B" w:rsidRPr="00E44666" w:rsidTr="00CE482B">
        <w:trPr>
          <w:trHeight w:val="19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CE482B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Обеспечение мероприятий по разработке но</w:t>
            </w:r>
            <w:r w:rsidRPr="00E44666">
              <w:rPr>
                <w:sz w:val="20"/>
                <w:szCs w:val="20"/>
              </w:rPr>
              <w:t>р</w:t>
            </w:r>
            <w:r w:rsidRPr="00E44666">
              <w:rPr>
                <w:sz w:val="20"/>
                <w:szCs w:val="20"/>
              </w:rPr>
              <w:t>мативов градостроительного проектирования города Чудово за счёт межбюджетных тран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фертов, передаваемых бюджету муниципал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ного района из бюджета города Чудово на осуществление части полномочий по реш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нию вопросов местного значения в соотве</w:t>
            </w:r>
            <w:r w:rsidRPr="00E44666">
              <w:rPr>
                <w:sz w:val="20"/>
                <w:szCs w:val="20"/>
              </w:rPr>
              <w:t>т</w:t>
            </w:r>
            <w:r w:rsidRPr="00E44666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E482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110 849,1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150 847,7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CE482B" w:rsidRPr="00E44666" w:rsidTr="00CE482B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26 599,4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18 708,70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E44666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E44666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«Переселение граждан, пр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живающих на территории  Чудовского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ниципального района из аварийного ж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лищного фонда в 2014-2017 годах»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D370EC">
        <w:trPr>
          <w:trHeight w:val="191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82B" w:rsidRPr="00E44666" w:rsidRDefault="00CE482B" w:rsidP="00D370EC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 П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реселение граждан, проживающих на террит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рии  Чудовского муниципального района из аварийного жилищного фонда в 2014-2017 годах» за счёт межбюджетных трансфертов, передаваемых бюджету муниципального ра</w:t>
            </w:r>
            <w:r w:rsidRPr="00E44666">
              <w:rPr>
                <w:color w:val="000000"/>
                <w:sz w:val="20"/>
                <w:szCs w:val="20"/>
              </w:rPr>
              <w:t>й</w:t>
            </w:r>
            <w:r w:rsidRPr="00E44666">
              <w:rPr>
                <w:color w:val="000000"/>
                <w:sz w:val="20"/>
                <w:szCs w:val="20"/>
              </w:rPr>
              <w:t>она из бюджета города Чудово на осуществл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ние части полномочий по решению вопросов местного значения в соответствии с заключё</w:t>
            </w:r>
            <w:r w:rsidRPr="00E44666">
              <w:rPr>
                <w:color w:val="000000"/>
                <w:sz w:val="20"/>
                <w:szCs w:val="20"/>
              </w:rPr>
              <w:t>н</w:t>
            </w:r>
            <w:r w:rsidRPr="00E44666">
              <w:rPr>
                <w:color w:val="000000"/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proofErr w:type="gramStart"/>
            <w:r w:rsidRPr="00E44666">
              <w:rPr>
                <w:sz w:val="20"/>
                <w:szCs w:val="20"/>
              </w:rPr>
              <w:t>Реализация мероприятий муниципальной пр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граммы города Чудово «Предоставление соц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альных выплат на приобретение, обмен, кап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тальный ремонт жилых помещений и на стр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ительство индивидуального жилого дома, м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лоимущим гражданам, нуждающимся в жилых помещениях, за счет средств бюджета города Чудово на 2014 год» за счёт межбюджетных трансфертов, передаваемых бюджету муниц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пального района из бюджета города Чудово на осуществлением части полномочий по реш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нию вопросов местного значения в соотве</w:t>
            </w:r>
            <w:r w:rsidRPr="00E44666">
              <w:rPr>
                <w:sz w:val="20"/>
                <w:szCs w:val="20"/>
              </w:rPr>
              <w:t>т</w:t>
            </w:r>
            <w:r w:rsidRPr="00E44666">
              <w:rPr>
                <w:sz w:val="20"/>
                <w:szCs w:val="20"/>
              </w:rPr>
              <w:t>ствии</w:t>
            </w:r>
            <w:proofErr w:type="gramEnd"/>
            <w:r w:rsidRPr="00E44666">
              <w:rPr>
                <w:sz w:val="20"/>
                <w:szCs w:val="20"/>
              </w:rPr>
              <w:t xml:space="preserve">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sz w:val="20"/>
                <w:szCs w:val="20"/>
              </w:rPr>
              <w:t>б</w:t>
            </w:r>
            <w:r w:rsidRPr="00E44666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   600,0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lastRenderedPageBreak/>
              <w:t xml:space="preserve">Обеспечение мероприятий по переселению граждан из аварийного жилищного фонда с учетом необходимости развития малоэтажного жилищного строительства  за счет средств бюджетов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92 7 9603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92 7 9603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9 354,35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80 239,7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D370EC" w:rsidP="00E446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CE482B" w:rsidRPr="00E44666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CE482B" w:rsidRPr="00E44666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CE482B" w:rsidRPr="00E44666">
              <w:rPr>
                <w:b/>
                <w:bCs/>
                <w:sz w:val="20"/>
                <w:szCs w:val="20"/>
              </w:rPr>
              <w:t xml:space="preserve"> муниципальном районе на 2014-2018 годы и на период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1 422,7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370EC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Подпрограмма </w:t>
            </w:r>
            <w:r w:rsidR="00D370EC">
              <w:rPr>
                <w:sz w:val="20"/>
                <w:szCs w:val="20"/>
              </w:rPr>
              <w:t>«</w:t>
            </w:r>
            <w:r w:rsidRPr="00E44666">
              <w:rPr>
                <w:sz w:val="20"/>
                <w:szCs w:val="20"/>
              </w:rPr>
              <w:t>Развитие инфраструктуры в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доснабжения и водоотведения населенных пунктов Чудовского муниципального района</w:t>
            </w:r>
            <w:r w:rsidR="00D370EC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1 422,7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370EC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Реализ</w:t>
            </w:r>
            <w:r w:rsidR="00D370EC">
              <w:rPr>
                <w:sz w:val="20"/>
                <w:szCs w:val="20"/>
              </w:rPr>
              <w:t>ация мероприятий  подпрограммы «</w:t>
            </w:r>
            <w:r w:rsidRPr="00E44666">
              <w:rPr>
                <w:sz w:val="20"/>
                <w:szCs w:val="20"/>
              </w:rPr>
              <w:t>Ра</w:t>
            </w:r>
            <w:r w:rsidRPr="00E44666">
              <w:rPr>
                <w:sz w:val="20"/>
                <w:szCs w:val="20"/>
              </w:rPr>
              <w:t>з</w:t>
            </w:r>
            <w:r w:rsidRPr="00E44666">
              <w:rPr>
                <w:sz w:val="20"/>
                <w:szCs w:val="20"/>
              </w:rPr>
              <w:t>витие инфраструктуры водоснабжения и вод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отведения населенных пунктов Чудовского муниципального района</w:t>
            </w:r>
            <w:r w:rsidR="00D370EC">
              <w:rPr>
                <w:sz w:val="20"/>
                <w:szCs w:val="20"/>
              </w:rPr>
              <w:t>»</w:t>
            </w:r>
            <w:r w:rsidRPr="00E44666">
              <w:rPr>
                <w:sz w:val="20"/>
                <w:szCs w:val="20"/>
              </w:rPr>
              <w:t xml:space="preserve"> за счет остатков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370EC">
        <w:trPr>
          <w:trHeight w:val="1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370EC">
        <w:trPr>
          <w:trHeight w:val="12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370EC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D370EC">
              <w:rPr>
                <w:sz w:val="20"/>
                <w:szCs w:val="20"/>
              </w:rPr>
              <w:t>«</w:t>
            </w:r>
            <w:r w:rsidRPr="00E44666">
              <w:rPr>
                <w:sz w:val="20"/>
                <w:szCs w:val="20"/>
              </w:rPr>
              <w:t>Ра</w:t>
            </w:r>
            <w:r w:rsidRPr="00E44666">
              <w:rPr>
                <w:sz w:val="20"/>
                <w:szCs w:val="20"/>
              </w:rPr>
              <w:t>з</w:t>
            </w:r>
            <w:r w:rsidRPr="00E44666">
              <w:rPr>
                <w:sz w:val="20"/>
                <w:szCs w:val="20"/>
              </w:rPr>
              <w:t>витие инфраструктуры водоснабжения и вод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отведения населенных пунктов Чудовского муниципального района</w:t>
            </w:r>
            <w:r w:rsidR="00D370EC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5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370EC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Реализация мероприятий подпрограммы </w:t>
            </w:r>
            <w:r w:rsidR="00D370EC">
              <w:rPr>
                <w:sz w:val="20"/>
                <w:szCs w:val="20"/>
              </w:rPr>
              <w:t>«</w:t>
            </w:r>
            <w:r w:rsidRPr="00E44666">
              <w:rPr>
                <w:sz w:val="20"/>
                <w:szCs w:val="20"/>
              </w:rPr>
              <w:t>Г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зификация Чудовского муниципального рай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на</w:t>
            </w:r>
            <w:r w:rsidR="00D370EC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370EC">
        <w:trPr>
          <w:trHeight w:val="12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370EC" w:rsidP="00D370E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370EC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Подпрограмма </w:t>
            </w:r>
            <w:r w:rsidR="00D370EC"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>Финансовая поддержка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ципальных образований Чудовского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пального района</w:t>
            </w:r>
            <w:r w:rsidR="00D370EC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121 239,0</w:t>
            </w:r>
          </w:p>
        </w:tc>
      </w:tr>
      <w:tr w:rsidR="00CE482B" w:rsidRPr="00E44666" w:rsidTr="00CE482B">
        <w:trPr>
          <w:trHeight w:val="14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Выполнение государственных полномочий по расчету и предоставлению субвенций бюдж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там поселений на компенсацию выпадающих доходов организациям, предоставляющим коммунальные услуги по тарифам для насел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 xml:space="preserve">ния установленным органами исполнительной власти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121 239,0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111 339,0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121 239,0</w:t>
            </w:r>
          </w:p>
        </w:tc>
      </w:tr>
      <w:tr w:rsidR="00CE482B" w:rsidRPr="00E44666" w:rsidTr="00CE482B">
        <w:trPr>
          <w:trHeight w:val="16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370EC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Обеспечение мероприятий по строительству газопровода за счёт межбюджетных трансфе</w:t>
            </w:r>
            <w:r w:rsidRPr="00E44666">
              <w:rPr>
                <w:sz w:val="20"/>
                <w:szCs w:val="20"/>
              </w:rPr>
              <w:t>р</w:t>
            </w:r>
            <w:r w:rsidRPr="00E44666">
              <w:rPr>
                <w:sz w:val="20"/>
                <w:szCs w:val="20"/>
              </w:rPr>
              <w:t>тов, передаваемых бюджету муниципального района из бюджета города Чудово на ос</w:t>
            </w:r>
            <w:r w:rsidRPr="00E44666">
              <w:rPr>
                <w:sz w:val="20"/>
                <w:szCs w:val="20"/>
              </w:rPr>
              <w:t>у</w:t>
            </w:r>
            <w:r w:rsidRPr="00E44666">
              <w:rPr>
                <w:sz w:val="20"/>
                <w:szCs w:val="20"/>
              </w:rPr>
              <w:t>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31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D49C5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lastRenderedPageBreak/>
              <w:t>Обеспечение мероприятий по благоустройству  города Чудово за счёт межбюджетных тран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фертов, передаваемых бюджету муниципал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ного района из бюджета города Чудово на осуществление части полномочий по реш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нию вопросов местного значения в соотве</w:t>
            </w:r>
            <w:r w:rsidRPr="00E44666">
              <w:rPr>
                <w:sz w:val="20"/>
                <w:szCs w:val="20"/>
              </w:rPr>
              <w:t>т</w:t>
            </w:r>
            <w:r w:rsidRPr="00E44666">
              <w:rPr>
                <w:sz w:val="20"/>
                <w:szCs w:val="20"/>
              </w:rPr>
              <w:t>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19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D49C5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Обеспечение мероприятий по уличному осв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щению счёт межбюджетных трансфертов, п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>редаваемых бюджету муниципального района из бюджета города Чудово на осуществление части полномочий по решению вопросов местного значения в соответствии с заключё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D49C5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Охрана окр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жающей среды Чудовского муниципальн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го района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7 427,7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Подпрограмма </w:t>
            </w:r>
            <w:r w:rsidR="00DD49C5"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>Регулирование качества окружающей среды</w:t>
            </w:r>
            <w:r w:rsidR="00DD49C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7 427,7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«Р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гулирование качества окружающей среды» за счет остатков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Реализация мероприятий подпрограмма </w:t>
            </w:r>
            <w:r w:rsidR="00DD49C5"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гулирование качества окружающей среды</w:t>
            </w:r>
            <w:r w:rsidR="00DD49C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2 066,5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1 530,0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30,0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247 608,8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228 527,8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241 037,1</w:t>
            </w:r>
          </w:p>
        </w:tc>
      </w:tr>
      <w:tr w:rsidR="00CE482B" w:rsidRPr="00E44666" w:rsidTr="00DD49C5">
        <w:trPr>
          <w:trHeight w:val="1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97 721,5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97 721,5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CE482B" w:rsidRPr="00E44666" w:rsidTr="00CE482B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Подпрограмма Развитие дошкольного и общего образования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учреждений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37 631,5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28 182,9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28 293,5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7 327,5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7 356,3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20 855,4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20 937,2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Обеспечение деятельности муниципальных дошкольных образовательных учреждений счёт средств 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56 784,0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59 742,1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64 975,1</w:t>
            </w:r>
          </w:p>
        </w:tc>
      </w:tr>
      <w:tr w:rsidR="00CE482B" w:rsidRPr="00E44666" w:rsidTr="00DD49C5">
        <w:trPr>
          <w:trHeight w:val="15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12 247,1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13 319,9</w:t>
            </w:r>
          </w:p>
        </w:tc>
      </w:tr>
      <w:tr w:rsidR="00CE482B" w:rsidRPr="00E44666" w:rsidTr="00DD49C5">
        <w:trPr>
          <w:trHeight w:val="1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44 684,1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47 495,0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51 655,2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E44666">
              <w:rPr>
                <w:color w:val="000000"/>
                <w:sz w:val="20"/>
                <w:szCs w:val="20"/>
              </w:rPr>
              <w:t>д</w:t>
            </w:r>
            <w:r w:rsidRPr="00E44666">
              <w:rPr>
                <w:color w:val="000000"/>
                <w:sz w:val="20"/>
                <w:szCs w:val="20"/>
              </w:rPr>
              <w:t xml:space="preserve">держки </w:t>
            </w:r>
            <w:proofErr w:type="gramStart"/>
            <w:r w:rsidRPr="00E44666">
              <w:rPr>
                <w:color w:val="000000"/>
                <w:sz w:val="20"/>
                <w:szCs w:val="20"/>
              </w:rPr>
              <w:t>обучающимся</w:t>
            </w:r>
            <w:proofErr w:type="gramEnd"/>
            <w:r w:rsidRPr="00E44666">
              <w:rPr>
                <w:color w:val="000000"/>
                <w:sz w:val="20"/>
                <w:szCs w:val="20"/>
              </w:rPr>
              <w:t xml:space="preserve"> муниципальных образ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1 240,3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124,0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1 067,4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1 116,3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58,2</w:t>
            </w:r>
          </w:p>
        </w:tc>
      </w:tr>
      <w:tr w:rsidR="00CE482B" w:rsidRPr="00E44666" w:rsidTr="00DD49C5">
        <w:trPr>
          <w:trHeight w:val="6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58,2</w:t>
            </w:r>
          </w:p>
        </w:tc>
      </w:tr>
      <w:tr w:rsidR="00CE482B" w:rsidRPr="00E44666" w:rsidTr="00DD49C5">
        <w:trPr>
          <w:trHeight w:val="122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пожарной безопасности, ант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террористической и антикриминальной бе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>опасности муниципальных дошкольных обр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пальных организаций дополнительного обр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1 611,3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1 611,3</w:t>
            </w:r>
          </w:p>
        </w:tc>
      </w:tr>
      <w:tr w:rsidR="00CE482B" w:rsidRPr="00E44666" w:rsidTr="00CE482B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общеобразовательных организациях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5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пожарной безопасности, ант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террористической и антикриминальной бе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>опасности муниципальных дошкольных обр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пальных организаций дополнительного обр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зования детей за счет средств бюджета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1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135 134,8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122 983,8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129 378,8</w:t>
            </w:r>
          </w:p>
        </w:tc>
      </w:tr>
      <w:tr w:rsidR="00CE482B" w:rsidRPr="00E44666" w:rsidTr="00DD49C5">
        <w:trPr>
          <w:trHeight w:val="52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123 965,6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D49C5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общего образования в </w:t>
            </w:r>
            <w:proofErr w:type="spellStart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CE482B" w:rsidRPr="00E44666" w:rsidTr="00CE482B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Приобретение или изготовление бланков д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кументов об образовании и (или) о квалифик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ции муниципальными образовательными о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33,7</w:t>
            </w:r>
          </w:p>
        </w:tc>
      </w:tr>
      <w:tr w:rsidR="00CE482B" w:rsidRPr="00E44666" w:rsidTr="00DD49C5">
        <w:trPr>
          <w:trHeight w:val="10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3,2</w:t>
            </w:r>
          </w:p>
        </w:tc>
      </w:tr>
      <w:tr w:rsidR="00CE482B" w:rsidRPr="00E44666" w:rsidTr="00DD49C5">
        <w:trPr>
          <w:trHeight w:val="13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30,5</w:t>
            </w:r>
          </w:p>
        </w:tc>
      </w:tr>
      <w:tr w:rsidR="00CE482B" w:rsidRPr="00E44666" w:rsidTr="00DD49C5">
        <w:trPr>
          <w:trHeight w:val="74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Приобретение или изготовление бланков д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кументов об образовании и (или) о квалифик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ции муниципальными образовательными о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ганизациями за счет средств бюджета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5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дополнительного образования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4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Реализация мероприятий подпрограммы «Ра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123 960,9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ных организаций, реализующих основные общеобразовательные программы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32 537,7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7 793,3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11 654,4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11 694,4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24 744,4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6 392,8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6 414,2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 д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CE482B" w:rsidRPr="00E44666" w:rsidTr="00CE482B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8 377,3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8 405,3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образовател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ных организаций, реализующих основные общеобразовательные программы за счёт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71 458,0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15 382,8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34 495,0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37 516,4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56 075,2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42 160,5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45 853,4</w:t>
            </w:r>
          </w:p>
        </w:tc>
      </w:tr>
      <w:tr w:rsidR="00CE482B" w:rsidRPr="00E44666" w:rsidTr="00CE482B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ных полномочий по оказанию социальной поддержки </w:t>
            </w:r>
            <w:proofErr w:type="gramStart"/>
            <w:r w:rsidRPr="00E44666">
              <w:rPr>
                <w:b/>
                <w:bCs/>
                <w:color w:val="000000"/>
                <w:sz w:val="20"/>
                <w:szCs w:val="20"/>
              </w:rPr>
              <w:t>обучающимся</w:t>
            </w:r>
            <w:proofErr w:type="gram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CE482B" w:rsidRPr="00E44666" w:rsidTr="00DD49C5">
        <w:trPr>
          <w:trHeight w:val="1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2 609,5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2 614,7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3 459,1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3 466,0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Осуществление отдельных государстве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ных полномочий по обеспечению беспла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ным молоком обучающихся муниципал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организаций, осуществля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ю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щих образовательную деятельность по 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разовательным программам начального общего, основного общего и среднего общ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го образования,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CE482B" w:rsidRPr="00E44666" w:rsidTr="00DD49C5">
        <w:trPr>
          <w:trHeight w:val="9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454,2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454,2</w:t>
            </w:r>
          </w:p>
        </w:tc>
      </w:tr>
      <w:tr w:rsidR="00CE482B" w:rsidRPr="00E44666" w:rsidTr="00DD49C5">
        <w:trPr>
          <w:trHeight w:val="103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Оснащение организаций, осуществляющих образовательную деятельность по образов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тельным программам начального общего, основного общего и среднего общего обр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зования, современным компьютерным и мультимедийным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112,9</w:t>
            </w:r>
          </w:p>
        </w:tc>
      </w:tr>
      <w:tr w:rsidR="00CE482B" w:rsidRPr="00E44666" w:rsidTr="00CE482B">
        <w:trPr>
          <w:trHeight w:val="4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Обеспечение доступа к информационно-телекоммуникационной сети </w:t>
            </w:r>
            <w:r w:rsidR="00DD49C5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Интернет</w:t>
            </w:r>
            <w:r w:rsidR="00DD49C5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75,6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187,4</w:t>
            </w:r>
          </w:p>
        </w:tc>
      </w:tr>
      <w:tr w:rsidR="00CE482B" w:rsidRPr="00E44666" w:rsidTr="00CE482B">
        <w:trPr>
          <w:trHeight w:val="14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lastRenderedPageBreak/>
              <w:t>Ежемесячное денежное вознаграждение за классное руководство в муниципальных образовательных организациях, реализу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ю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293,6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1 164,7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Ремонт зданий муниципальных дошкольных образовательных организаций,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общеобразовательных организаций, м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ниципальных организаций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757,1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783,2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757,1</w:t>
            </w:r>
          </w:p>
        </w:tc>
      </w:tr>
      <w:tr w:rsidR="00CE482B" w:rsidRPr="00E44666" w:rsidTr="00DD49C5">
        <w:trPr>
          <w:trHeight w:val="1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74,0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74,0</w:t>
            </w:r>
          </w:p>
        </w:tc>
      </w:tr>
      <w:tr w:rsidR="00CE482B" w:rsidRPr="00E44666" w:rsidTr="00DD49C5">
        <w:trPr>
          <w:trHeight w:val="118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пожарной безопасности, ант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террористической и антикриминальной бе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>опасности муниципальных дошкольных обр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пальных организаций дополнительного обр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6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20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общеобразовательных организациях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32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Обеспечение пожарной безопасности, ант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террористической и антикриминальной бе</w:t>
            </w:r>
            <w:r w:rsidRPr="00E44666">
              <w:rPr>
                <w:sz w:val="20"/>
                <w:szCs w:val="20"/>
              </w:rPr>
              <w:t>з</w:t>
            </w:r>
            <w:r w:rsidRPr="00E44666">
              <w:rPr>
                <w:sz w:val="20"/>
                <w:szCs w:val="20"/>
              </w:rPr>
              <w:t>опасности муниципальных дошкольных обр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зовательных организаций, муниципальных общеобразовательных организаций, муниц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пальных организаций дополнительного обр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зования детей за счет средств бюджета мун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50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 и туризма Чудовского муниц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пального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CE482B" w:rsidRPr="00E44666" w:rsidTr="00DD49C5">
        <w:trPr>
          <w:trHeight w:val="37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CE482B" w:rsidRPr="00E44666" w:rsidTr="00DD49C5">
        <w:trPr>
          <w:trHeight w:val="481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«Культура Чудовского муниципального рай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деятельности организаций д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полнительного образования детей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9 755,0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9 785,0</w:t>
            </w:r>
          </w:p>
        </w:tc>
      </w:tr>
      <w:tr w:rsidR="00CE482B" w:rsidRPr="00E44666" w:rsidTr="00DD49C5">
        <w:trPr>
          <w:trHeight w:val="26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9 755,0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9 785,0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ниципальных учреждений, осуществляющих деятельность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4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 xml:space="preserve">ниципальных учреждений, осуществляющих деятельность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D49C5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2014-2018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D49C5" w:rsidP="00E446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CE482B" w:rsidRPr="00E44666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="00CE482B" w:rsidRPr="00E44666">
              <w:rPr>
                <w:color w:val="000000"/>
                <w:sz w:val="20"/>
                <w:szCs w:val="20"/>
              </w:rPr>
              <w:t>Чудо</w:t>
            </w:r>
            <w:r w:rsidR="00CE482B" w:rsidRPr="00E44666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</w:t>
            </w:r>
            <w:r w:rsidR="00DD49C5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E44666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ном райо</w:t>
            </w:r>
            <w:r w:rsidR="00DD49C5">
              <w:rPr>
                <w:color w:val="000000"/>
                <w:sz w:val="20"/>
                <w:szCs w:val="20"/>
              </w:rPr>
              <w:t>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Молодежная политика и оздоровление д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4 415,7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«Вовлечение молодёжи Ч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довского муниципального района в соц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 мероприятий подпрограммы «В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влечение молодёжи Чудовского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ного района в социальную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184,0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184,0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«Патриотическое воспит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ние населения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 мероприятий подпрограммы</w:t>
            </w:r>
            <w:r w:rsidRPr="00E44666">
              <w:rPr>
                <w:color w:val="000000"/>
                <w:sz w:val="20"/>
                <w:szCs w:val="20"/>
              </w:rPr>
              <w:br/>
              <w:t>«Патриотическое воспитание населения Ч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довского муниципального района»</w:t>
            </w:r>
            <w:r w:rsidRPr="00E44666">
              <w:rPr>
                <w:color w:val="000000"/>
                <w:sz w:val="20"/>
                <w:szCs w:val="20"/>
              </w:rPr>
              <w:br/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105,0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105,0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«Организация оздоровл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ния, отдыха и занятости детей, подростков и молодёжи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01 6 0000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Мероприятия по проведению оздоровител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2 000,0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895,1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«Обеспечение реализации муниципальной программы Чудовского муниципального района «Развитие образ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CE482B" w:rsidRPr="00E44666" w:rsidTr="00CE482B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Содержание учреждений, обеспечивающих предоставление услуг в области молодёжной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1 994,1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07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1 994,1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1 994,1</w:t>
            </w:r>
          </w:p>
        </w:tc>
      </w:tr>
      <w:tr w:rsidR="00CE482B" w:rsidRPr="00E44666" w:rsidTr="00DD49C5">
        <w:trPr>
          <w:trHeight w:val="61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DD49C5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«Комплексные меры прот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водействия наркомании и зависимости от других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01 8 0000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</w:t>
            </w:r>
            <w:r w:rsidR="00DD49C5">
              <w:rPr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color w:val="000000"/>
                <w:sz w:val="20"/>
                <w:szCs w:val="20"/>
              </w:rPr>
              <w:t>«Комплексные меры противодействия нарк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 xml:space="preserve">мании и зависимости от других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психоакти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ных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веществ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26,0</w:t>
            </w:r>
          </w:p>
        </w:tc>
      </w:tr>
      <w:tr w:rsidR="00CE482B" w:rsidRPr="00E44666" w:rsidTr="00CE482B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DD49C5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</w:t>
            </w:r>
            <w:r w:rsidR="00DD49C5">
              <w:rPr>
                <w:b/>
                <w:bCs/>
                <w:color w:val="000000"/>
                <w:sz w:val="20"/>
                <w:szCs w:val="20"/>
              </w:rPr>
              <w:t>8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D49C5" w:rsidP="00E4466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</w:t>
            </w:r>
            <w:r w:rsidR="00CE482B" w:rsidRPr="00E44666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="00CE482B" w:rsidRPr="00E44666">
              <w:rPr>
                <w:color w:val="000000"/>
                <w:sz w:val="20"/>
                <w:szCs w:val="20"/>
              </w:rPr>
              <w:t>Чудо</w:t>
            </w:r>
            <w:r w:rsidR="00CE482B" w:rsidRPr="00E44666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ском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DD49C5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Реализация мероприятий подпрограммы </w:t>
            </w:r>
            <w:r w:rsidR="00DD49C5">
              <w:rPr>
                <w:color w:val="000000"/>
                <w:sz w:val="20"/>
                <w:szCs w:val="20"/>
              </w:rPr>
              <w:t>«</w:t>
            </w:r>
            <w:r w:rsidRPr="00E44666">
              <w:rPr>
                <w:color w:val="000000"/>
                <w:sz w:val="20"/>
                <w:szCs w:val="20"/>
              </w:rPr>
              <w:t xml:space="preserve">Энергосбережение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ном районе</w:t>
            </w:r>
            <w:r w:rsidR="00DD49C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D49C5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Муниципальная 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Обеспечение общественного порядка и противодействие преступности в </w:t>
            </w:r>
            <w:proofErr w:type="spellStart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</w:t>
            </w:r>
            <w:r>
              <w:rPr>
                <w:b/>
                <w:bCs/>
                <w:color w:val="000000"/>
                <w:sz w:val="20"/>
                <w:szCs w:val="20"/>
              </w:rPr>
              <w:t>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Подпрограмма «Профилактика терроризма и экстремизма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CE482B" w:rsidRPr="00E44666" w:rsidTr="00CE482B">
        <w:trPr>
          <w:trHeight w:val="21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DD49C5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Реализация мероприятий</w:t>
            </w:r>
            <w:r w:rsidR="00DD49C5">
              <w:rPr>
                <w:sz w:val="20"/>
                <w:szCs w:val="20"/>
              </w:rPr>
              <w:t xml:space="preserve"> </w:t>
            </w:r>
            <w:r w:rsidRPr="00E44666">
              <w:rPr>
                <w:sz w:val="20"/>
                <w:szCs w:val="20"/>
              </w:rPr>
              <w:t xml:space="preserve">подпрограммы «Профилактика терроризма и экстремизма в </w:t>
            </w:r>
            <w:proofErr w:type="spellStart"/>
            <w:r w:rsidRPr="00E44666">
              <w:rPr>
                <w:sz w:val="20"/>
                <w:szCs w:val="20"/>
              </w:rPr>
              <w:t>Чудо</w:t>
            </w:r>
            <w:r w:rsidRPr="00E44666">
              <w:rPr>
                <w:sz w:val="20"/>
                <w:szCs w:val="20"/>
              </w:rPr>
              <w:t>в</w:t>
            </w:r>
            <w:r w:rsidRPr="00E44666">
              <w:rPr>
                <w:sz w:val="20"/>
                <w:szCs w:val="20"/>
              </w:rPr>
              <w:t>ском</w:t>
            </w:r>
            <w:proofErr w:type="spellEnd"/>
            <w:r w:rsidRPr="00E44666">
              <w:rPr>
                <w:sz w:val="20"/>
                <w:szCs w:val="20"/>
              </w:rPr>
              <w:t xml:space="preserve"> муниципальном районе на 2014-2016 годы» за счёт межбюджетных трансфе</w:t>
            </w:r>
            <w:r w:rsidRPr="00E44666">
              <w:rPr>
                <w:sz w:val="20"/>
                <w:szCs w:val="20"/>
              </w:rPr>
              <w:t>р</w:t>
            </w:r>
            <w:r w:rsidRPr="00E44666">
              <w:rPr>
                <w:sz w:val="20"/>
                <w:szCs w:val="20"/>
              </w:rPr>
              <w:t>тов, п</w:t>
            </w:r>
            <w:r w:rsidRPr="00E44666">
              <w:rPr>
                <w:sz w:val="20"/>
                <w:szCs w:val="20"/>
              </w:rPr>
              <w:t>е</w:t>
            </w:r>
            <w:r w:rsidRPr="00E44666">
              <w:rPr>
                <w:sz w:val="20"/>
                <w:szCs w:val="20"/>
              </w:rPr>
              <w:t xml:space="preserve">редаваемых бюджету муниципального района из бюджета города Чудово </w:t>
            </w:r>
            <w:proofErr w:type="gramStart"/>
            <w:r w:rsidRPr="00E44666">
              <w:rPr>
                <w:sz w:val="20"/>
                <w:szCs w:val="20"/>
              </w:rPr>
              <w:t>на</w:t>
            </w:r>
            <w:proofErr w:type="gramEnd"/>
            <w:r w:rsidRPr="00E44666">
              <w:rPr>
                <w:sz w:val="20"/>
                <w:szCs w:val="20"/>
              </w:rPr>
              <w:t xml:space="preserve"> </w:t>
            </w:r>
            <w:proofErr w:type="gramStart"/>
            <w:r w:rsidRPr="00E44666">
              <w:rPr>
                <w:sz w:val="20"/>
                <w:szCs w:val="20"/>
              </w:rPr>
              <w:t>ос</w:t>
            </w:r>
            <w:r w:rsidRPr="00E44666">
              <w:rPr>
                <w:sz w:val="20"/>
                <w:szCs w:val="20"/>
              </w:rPr>
              <w:t>у</w:t>
            </w:r>
            <w:r w:rsidRPr="00E44666">
              <w:rPr>
                <w:sz w:val="20"/>
                <w:szCs w:val="20"/>
              </w:rPr>
              <w:t>ществлением</w:t>
            </w:r>
            <w:proofErr w:type="gramEnd"/>
            <w:r w:rsidRPr="00E44666">
              <w:rPr>
                <w:sz w:val="20"/>
                <w:szCs w:val="20"/>
              </w:rPr>
              <w:t xml:space="preserve"> части полномочий по решению вопросов местного значения в соответствии с заключё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Реализация мероприятий подпрограммы «Профилактика терроризма и экстремизма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lastRenderedPageBreak/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10 336,8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10 410,8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11 165,8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10 128,0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DD49C5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Приобретение или изготовление бланков д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кументов об образовании и (или) о квалифик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ции муниципальными образовательными о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DD49C5">
        <w:trPr>
          <w:trHeight w:val="11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Приобретение или изготовление бланков д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кументов об образовании и (или) о квалифик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ции муниципальными образовательными о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ганизациями за счет средств бюджета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</w:t>
            </w:r>
            <w:r w:rsidR="00DD49C5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E44666">
              <w:rPr>
                <w:color w:val="000000"/>
                <w:sz w:val="20"/>
                <w:szCs w:val="20"/>
              </w:rPr>
              <w:t>Ра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 xml:space="preserve">витие дошкольного и  общего образования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Подпрограмма «Развитие дополнительного образования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 xml:space="preserve">витие дополнительного образования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323,0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323,0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17D46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Социальная адаптация д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тей-сирот и детей, оставшихся без попеч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ния родителей, а также лиц из числа детей-сирот и детей, ост</w:t>
            </w:r>
            <w:r>
              <w:rPr>
                <w:b/>
                <w:bCs/>
                <w:color w:val="000000"/>
                <w:sz w:val="20"/>
                <w:szCs w:val="20"/>
              </w:rPr>
              <w:t>авшихся без попечения родителей»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</w:t>
            </w:r>
            <w:r w:rsidR="00C17D46">
              <w:rPr>
                <w:color w:val="000000"/>
                <w:sz w:val="20"/>
                <w:szCs w:val="20"/>
              </w:rPr>
              <w:t>зация мероприятий подпрограммы «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циальная адаптация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  <w:r w:rsidR="00C17D4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17D4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C17D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9 682,7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3 973,1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4 082,0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4 082,0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97,0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3 779,3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3 190,5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2 954,7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3 790,9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1 114,6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1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2,0</w:t>
            </w:r>
          </w:p>
        </w:tc>
      </w:tr>
      <w:tr w:rsidR="00CE482B" w:rsidRPr="00E44666" w:rsidTr="00CE482B">
        <w:trPr>
          <w:trHeight w:val="9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организаций, обеспечивающих предоставление услуг в сфере образования за счёт средств облас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613,6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16,9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Возмещение затрат по содержанию шта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ных единиц, осуществляющих отдельные государственные 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1 008,6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982,6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968,6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30,0</w:t>
            </w:r>
          </w:p>
        </w:tc>
      </w:tr>
      <w:tr w:rsidR="00CE482B" w:rsidRPr="00E44666" w:rsidTr="00CE482B">
        <w:trPr>
          <w:trHeight w:val="11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Оснащение школьных автобусов навигацио</w:t>
            </w:r>
            <w:r w:rsidRPr="00E44666">
              <w:rPr>
                <w:sz w:val="20"/>
                <w:szCs w:val="20"/>
              </w:rPr>
              <w:t>н</w:t>
            </w:r>
            <w:r w:rsidRPr="00E44666">
              <w:rPr>
                <w:sz w:val="20"/>
                <w:szCs w:val="20"/>
              </w:rPr>
              <w:t>но-связным оборудованием, обеспечение оплаты эксплуатационных расходов, оборуд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 xml:space="preserve">вание диспетчерских мест в администрациях муниципальных районов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sz w:val="20"/>
                <w:szCs w:val="20"/>
              </w:rPr>
              <w:t>с</w:t>
            </w:r>
            <w:r w:rsidRPr="00E44666">
              <w:rPr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«Соверше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ствование системы муниципального упра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ления и развития муниципальной службы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CE482B" w:rsidRPr="00E44666" w:rsidTr="00CE482B">
        <w:trPr>
          <w:trHeight w:val="6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«Развитие системы муниц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пальной службы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 xml:space="preserve">ных служащих Новгородской области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115,2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115,2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1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должностных лиц, служащих и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служащих за счёт средств бюджета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4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E44666">
              <w:rPr>
                <w:color w:val="000000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мероприятий по организ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ции профессионального образования и допо</w:t>
            </w:r>
            <w:r w:rsidRPr="00E44666">
              <w:rPr>
                <w:color w:val="000000"/>
                <w:sz w:val="20"/>
                <w:szCs w:val="20"/>
              </w:rPr>
              <w:t>л</w:t>
            </w:r>
            <w:r w:rsidRPr="00E44666">
              <w:rPr>
                <w:color w:val="000000"/>
                <w:sz w:val="20"/>
                <w:szCs w:val="20"/>
              </w:rPr>
              <w:t>нительного образования выборных должнос</w:t>
            </w:r>
            <w:r w:rsidRPr="00E44666">
              <w:rPr>
                <w:color w:val="000000"/>
                <w:sz w:val="20"/>
                <w:szCs w:val="20"/>
              </w:rPr>
              <w:t>т</w:t>
            </w:r>
            <w:r w:rsidRPr="00E44666">
              <w:rPr>
                <w:color w:val="000000"/>
                <w:sz w:val="20"/>
                <w:szCs w:val="20"/>
              </w:rPr>
              <w:t>ных лиц, служащих и муниципальных служ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щих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Мероприятия по организации профессионал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ного образования и дополнительного образ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вания выборных должностных лиц, служащих и муниципальных служащих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17D4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17D46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Обеспечение общественного порядка и противодействие преступности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</w:t>
            </w:r>
            <w:r w:rsidR="00C17D46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br/>
              <w:t xml:space="preserve">«Профилактика правонарушений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17D4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</w:t>
            </w:r>
            <w:r w:rsidR="00C17D46">
              <w:rPr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color w:val="000000"/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 на 2014-2016 г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36 433,9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31 144,3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31 144,3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31 094,3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CE482B" w:rsidRPr="00E44666" w:rsidTr="00CE482B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17 511,0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музеев и пост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CE482B" w:rsidRPr="00E44666" w:rsidTr="00CE482B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2 462,0</w:t>
            </w:r>
          </w:p>
        </w:tc>
      </w:tr>
      <w:tr w:rsidR="00CE482B" w:rsidRPr="00E44666" w:rsidTr="00CE48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CE482B" w:rsidRPr="00E44666" w:rsidTr="00C17D46">
        <w:trPr>
          <w:trHeight w:val="16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7 906,0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7 946,0</w:t>
            </w:r>
          </w:p>
        </w:tc>
      </w:tr>
      <w:tr w:rsidR="00CE482B" w:rsidRPr="00E44666" w:rsidTr="00C17D46">
        <w:trPr>
          <w:trHeight w:val="105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межбюджетные трансферты на подкл</w:t>
            </w:r>
            <w:r w:rsidRPr="00E44666">
              <w:rPr>
                <w:color w:val="000000"/>
                <w:sz w:val="20"/>
                <w:szCs w:val="20"/>
              </w:rPr>
              <w:t>ю</w:t>
            </w:r>
            <w:r w:rsidRPr="00E44666">
              <w:rPr>
                <w:color w:val="000000"/>
                <w:sz w:val="20"/>
                <w:szCs w:val="20"/>
              </w:rPr>
              <w:t>чение общедоступных библиотек Российской Федерации к сети Интернет и развитие сист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мы библиотечного дела с учетом задачи ра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 xml:space="preserve">ширения информационных технологий и оцифровки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3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Государственная поддержка муниципальных учреждений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9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lastRenderedPageBreak/>
              <w:t>Иные межбюджетные трансферты на госуда</w:t>
            </w:r>
            <w:r w:rsidRPr="00E44666">
              <w:rPr>
                <w:sz w:val="20"/>
                <w:szCs w:val="20"/>
              </w:rPr>
              <w:t>р</w:t>
            </w:r>
            <w:r w:rsidRPr="00E44666">
              <w:rPr>
                <w:sz w:val="20"/>
                <w:szCs w:val="20"/>
              </w:rPr>
              <w:t>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CE482B" w:rsidRDefault="00CE482B" w:rsidP="00CE482B">
            <w:pPr>
              <w:jc w:val="right"/>
              <w:rPr>
                <w:sz w:val="20"/>
                <w:szCs w:val="20"/>
              </w:rPr>
            </w:pPr>
            <w:r w:rsidRPr="00CE482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CE482B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CE482B" w:rsidRDefault="00CE482B" w:rsidP="00CE482B">
            <w:pPr>
              <w:jc w:val="right"/>
              <w:rPr>
                <w:sz w:val="20"/>
                <w:szCs w:val="20"/>
              </w:rPr>
            </w:pPr>
            <w:r w:rsidRPr="00CE482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CE482B" w:rsidRDefault="00CE482B" w:rsidP="00CE482B">
            <w:pPr>
              <w:jc w:val="right"/>
              <w:rPr>
                <w:sz w:val="20"/>
                <w:szCs w:val="20"/>
              </w:rPr>
            </w:pPr>
            <w:r w:rsidRPr="00CE482B">
              <w:rPr>
                <w:sz w:val="20"/>
                <w:szCs w:val="20"/>
              </w:rPr>
              <w:t>260,7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6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Иные межбюджетные трансферты на госуда</w:t>
            </w:r>
            <w:r w:rsidRPr="00E44666">
              <w:rPr>
                <w:sz w:val="20"/>
                <w:szCs w:val="20"/>
              </w:rPr>
              <w:t>р</w:t>
            </w:r>
            <w:r w:rsidRPr="00E44666">
              <w:rPr>
                <w:sz w:val="20"/>
                <w:szCs w:val="20"/>
              </w:rPr>
              <w:t>ственную поддержку (грант) больших, сре</w:t>
            </w:r>
            <w:r w:rsidRPr="00E44666">
              <w:rPr>
                <w:sz w:val="20"/>
                <w:szCs w:val="20"/>
              </w:rPr>
              <w:t>д</w:t>
            </w:r>
            <w:r w:rsidRPr="00E44666">
              <w:rPr>
                <w:sz w:val="20"/>
                <w:szCs w:val="20"/>
              </w:rPr>
              <w:t>них и малых городов - центров культуры и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CE482B" w:rsidRDefault="00CE482B" w:rsidP="00CE482B">
            <w:pPr>
              <w:jc w:val="right"/>
              <w:rPr>
                <w:sz w:val="20"/>
                <w:szCs w:val="20"/>
              </w:rPr>
            </w:pPr>
            <w:r w:rsidRPr="00CE482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CE482B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1 820,5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13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02 1 5191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CE482B" w:rsidRDefault="00CE482B" w:rsidP="00CE482B">
            <w:pPr>
              <w:jc w:val="right"/>
              <w:rPr>
                <w:sz w:val="20"/>
                <w:szCs w:val="20"/>
              </w:rPr>
            </w:pPr>
            <w:r w:rsidRPr="00CE482B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CE482B" w:rsidRDefault="00CE482B" w:rsidP="00CE482B">
            <w:pPr>
              <w:jc w:val="right"/>
              <w:rPr>
                <w:sz w:val="20"/>
                <w:szCs w:val="20"/>
              </w:rPr>
            </w:pPr>
            <w:r w:rsidRPr="00CE482B">
              <w:rPr>
                <w:sz w:val="20"/>
                <w:szCs w:val="20"/>
              </w:rPr>
              <w:t>1 820,5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1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ниципальных учреждений, осуществляющих деятельность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CE482B" w:rsidRDefault="00CE482B" w:rsidP="00CE482B">
            <w:pPr>
              <w:jc w:val="right"/>
              <w:rPr>
                <w:sz w:val="20"/>
                <w:szCs w:val="20"/>
              </w:rPr>
            </w:pPr>
            <w:r w:rsidRPr="00CE482B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CE482B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25,4</w:t>
            </w:r>
          </w:p>
        </w:tc>
      </w:tr>
      <w:tr w:rsidR="00CE482B" w:rsidRPr="00E44666" w:rsidTr="00C17D46">
        <w:trPr>
          <w:trHeight w:val="11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25,4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E44666">
              <w:rPr>
                <w:color w:val="000000"/>
                <w:sz w:val="20"/>
                <w:szCs w:val="20"/>
              </w:rPr>
              <w:t>н</w:t>
            </w:r>
            <w:r w:rsidRPr="00E44666">
              <w:rPr>
                <w:color w:val="000000"/>
                <w:sz w:val="20"/>
                <w:szCs w:val="20"/>
              </w:rPr>
              <w:t>ных органам местного самоуправления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ципальных районов, городского округа, реал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зующих 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53,3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53,3</w:t>
            </w:r>
          </w:p>
        </w:tc>
      </w:tr>
      <w:tr w:rsidR="00CE482B" w:rsidRPr="00E44666" w:rsidTr="00C17D46">
        <w:trPr>
          <w:trHeight w:val="10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C17D4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зданий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учреждений, подведомственных органам местного самоуправления муниципальных районов, городского округа, реализующих полномочия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303,0</w:t>
            </w:r>
          </w:p>
        </w:tc>
      </w:tr>
      <w:tr w:rsidR="00CE482B" w:rsidRPr="00E44666" w:rsidTr="00C17D46">
        <w:trPr>
          <w:trHeight w:val="7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303,0</w:t>
            </w:r>
          </w:p>
        </w:tc>
      </w:tr>
      <w:tr w:rsidR="00CE482B" w:rsidRPr="00E44666" w:rsidTr="00CE482B">
        <w:trPr>
          <w:trHeight w:val="14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</w:t>
            </w:r>
            <w:r w:rsidRPr="00E44666">
              <w:rPr>
                <w:color w:val="000000"/>
                <w:sz w:val="20"/>
                <w:szCs w:val="20"/>
              </w:rPr>
              <w:t>н</w:t>
            </w:r>
            <w:r w:rsidRPr="00E44666">
              <w:rPr>
                <w:color w:val="000000"/>
                <w:sz w:val="20"/>
                <w:szCs w:val="20"/>
              </w:rPr>
              <w:t>ных органам местного самоуправления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ципальных районов, городского округа, реал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зующих полномочия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8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6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C17D4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зданий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учреждений, подведомственных органам местного самоуправления муниципальных районов, городского округа, реализующих полномочия в сфере культуры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4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профессионального образования и повышение квалификации специалистов м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 xml:space="preserve">ниципальных учреждений, осуществляющих деятельность в сфере культуры за счет средств бюджета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«Сохранение объектов кул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турного наследия расположенных на терр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тории Чудовского муниципального района»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«С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хранение объектов культурного наследия ра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положенных на территории Чудовского мун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 xml:space="preserve">ципального района»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17D4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и спорта Чудовского муниципального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5 289,6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«Культура Чудовского м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1 588,0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«Культура Чудовского муниципального рай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355,0</w:t>
            </w:r>
          </w:p>
        </w:tc>
      </w:tr>
      <w:tr w:rsidR="00CE482B" w:rsidRPr="00E44666" w:rsidTr="00CE482B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20,0</w:t>
            </w:r>
          </w:p>
        </w:tc>
      </w:tr>
      <w:tr w:rsidR="00CE482B" w:rsidRPr="00E44666" w:rsidTr="00C17D46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335,0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17D46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Подпрограмма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Обеспечение муниципал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ного управления в сфере культуры, туризма и спорта Чудовского муниципального ра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b/>
                <w:bCs/>
                <w:color w:val="000000"/>
                <w:sz w:val="20"/>
                <w:szCs w:val="20"/>
              </w:rPr>
              <w:t>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3 683,5</w:t>
            </w:r>
          </w:p>
        </w:tc>
      </w:tr>
      <w:tr w:rsidR="00CE482B" w:rsidRPr="00E44666" w:rsidTr="00CE482B">
        <w:trPr>
          <w:trHeight w:val="4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3 477,2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3 583,5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3 583,5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95,0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sz w:val="20"/>
                <w:szCs w:val="20"/>
              </w:rPr>
              <w:t>б</w:t>
            </w:r>
            <w:r w:rsidRPr="00E44666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10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отдельные госуда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ственные 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18,1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18,1</w:t>
            </w:r>
          </w:p>
        </w:tc>
      </w:tr>
      <w:tr w:rsidR="00CE482B" w:rsidRPr="00E44666" w:rsidTr="00C17D46">
        <w:trPr>
          <w:trHeight w:val="1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120 666,2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122 016,1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121 302,1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17D4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95 7 6101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   210,7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  200,0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  200,0 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Социальное обеспечение населения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92 546,4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95 255,5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97 114,9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C17D4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</w:t>
            </w:r>
            <w:r w:rsidR="00C17D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CE482B" w:rsidRPr="00E44666" w:rsidTr="00CE482B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мер социал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ной поддержки педагогическим работникам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2 843,0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2 739,0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2 843,0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Муниципальная программа «Обеспечение жильем молодых семей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E44666">
              <w:rPr>
                <w:b/>
                <w:bCs/>
                <w:color w:val="000000"/>
                <w:sz w:val="20"/>
                <w:szCs w:val="20"/>
              </w:rPr>
              <w:t>мун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ципальном</w:t>
            </w:r>
            <w:proofErr w:type="gram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райо</w:t>
            </w:r>
            <w:r w:rsidR="00C17D4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на 2013-2015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 xml:space="preserve">    2 748,1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CE482B" w:rsidRPr="00E44666" w:rsidTr="00C17D46">
        <w:trPr>
          <w:trHeight w:val="7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Предоставление субсидий бюджетам муниц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E44666">
              <w:rPr>
                <w:sz w:val="20"/>
                <w:szCs w:val="20"/>
              </w:rPr>
              <w:t>софинансирование</w:t>
            </w:r>
            <w:proofErr w:type="spellEnd"/>
            <w:r w:rsidRPr="00E44666">
              <w:rPr>
                <w:sz w:val="20"/>
                <w:szCs w:val="20"/>
              </w:rPr>
              <w:t xml:space="preserve"> социальных выплат м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лодым семьям на приобретение (строител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>ство)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1 515,36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1 515,36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14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Предоставление субсидий бюджетам муниц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 xml:space="preserve">пальных районов и городского округа области на </w:t>
            </w:r>
            <w:proofErr w:type="spellStart"/>
            <w:r w:rsidRPr="00E44666">
              <w:rPr>
                <w:sz w:val="20"/>
                <w:szCs w:val="20"/>
              </w:rPr>
              <w:t>софинансирование</w:t>
            </w:r>
            <w:proofErr w:type="spellEnd"/>
            <w:r w:rsidRPr="00E44666">
              <w:rPr>
                <w:sz w:val="20"/>
                <w:szCs w:val="20"/>
              </w:rPr>
              <w:t xml:space="preserve"> социальных выплат м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лодым семьям на приобретение (строител</w:t>
            </w:r>
            <w:r w:rsidRPr="00E44666">
              <w:rPr>
                <w:sz w:val="20"/>
                <w:szCs w:val="20"/>
              </w:rPr>
              <w:t>ь</w:t>
            </w:r>
            <w:r w:rsidRPr="00E44666">
              <w:rPr>
                <w:sz w:val="20"/>
                <w:szCs w:val="20"/>
              </w:rPr>
              <w:t xml:space="preserve">ство) жилья за счет средств федерального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653,09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653,09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9A76BA">
        <w:trPr>
          <w:trHeight w:val="66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программы «Обесп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 xml:space="preserve">чение жильем молодых семей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 на 2013-2015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   579,6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        579,6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Выполнение отдельных государственных по</w:t>
            </w:r>
            <w:r w:rsidRPr="00E44666">
              <w:rPr>
                <w:color w:val="000000"/>
                <w:sz w:val="20"/>
                <w:szCs w:val="20"/>
              </w:rPr>
              <w:t>л</w:t>
            </w:r>
            <w:r w:rsidRPr="00E44666">
              <w:rPr>
                <w:color w:val="000000"/>
                <w:sz w:val="20"/>
                <w:szCs w:val="20"/>
              </w:rPr>
              <w:t>номочий по обеспечению бесплатного зубного протезирования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524,0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93 1 7003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524,0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Выполнение отдельных государственных по</w:t>
            </w:r>
            <w:r w:rsidRPr="00E44666">
              <w:rPr>
                <w:color w:val="000000"/>
                <w:sz w:val="20"/>
                <w:szCs w:val="20"/>
              </w:rPr>
              <w:t>л</w:t>
            </w:r>
            <w:r w:rsidRPr="00E44666">
              <w:rPr>
                <w:color w:val="000000"/>
                <w:sz w:val="20"/>
                <w:szCs w:val="20"/>
              </w:rPr>
              <w:t>номочий по предоставлению мер социал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ной поддержки по оплате жилья и коммунал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услуг отдельным категориям граждан, работ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ющих и проживающих в сельских  населенных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272,0</w:t>
            </w:r>
          </w:p>
        </w:tc>
      </w:tr>
      <w:tr w:rsidR="00CE482B" w:rsidRPr="00E44666" w:rsidTr="00CE482B">
        <w:trPr>
          <w:trHeight w:val="5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266,3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выплате социального пособия на погребение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442,5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93 3 7016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442,5</w:t>
            </w:r>
          </w:p>
        </w:tc>
      </w:tr>
      <w:tr w:rsidR="00CE482B" w:rsidRPr="00E44666" w:rsidTr="00CE482B">
        <w:trPr>
          <w:trHeight w:val="144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государственной социальной помощи малоимущим семьям, м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лоимущим одиноко проживающим гражданам и социальной поддержки лицам,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702,6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93 4 7021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702,6</w:t>
            </w:r>
          </w:p>
        </w:tc>
      </w:tr>
      <w:tr w:rsidR="00CE482B" w:rsidRPr="00E44666" w:rsidTr="00CE482B">
        <w:trPr>
          <w:trHeight w:val="8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Осуществление отдельных государственных полномочий по предоставлению </w:t>
            </w:r>
            <w:proofErr w:type="gramStart"/>
            <w:r w:rsidRPr="00E44666">
              <w:rPr>
                <w:color w:val="000000"/>
                <w:sz w:val="20"/>
                <w:szCs w:val="20"/>
              </w:rPr>
              <w:t>мер социал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ной поддержки ветеранов труда Новгородской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22 940,4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23 863,5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22 458,6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23 362,4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481,8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501,1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E44666">
              <w:rPr>
                <w:color w:val="000000"/>
                <w:sz w:val="20"/>
                <w:szCs w:val="20"/>
              </w:rPr>
              <w:t>д</w:t>
            </w:r>
            <w:r w:rsidRPr="00E44666">
              <w:rPr>
                <w:color w:val="000000"/>
                <w:sz w:val="20"/>
                <w:szCs w:val="20"/>
              </w:rPr>
              <w:t>держки малоимущим семьям (малоимущим одиноко проживающим гражданам) на газ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фикацию их домовладений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622,6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93 6 7027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622,6</w:t>
            </w:r>
          </w:p>
        </w:tc>
      </w:tr>
      <w:tr w:rsidR="00CE482B" w:rsidRPr="00E44666" w:rsidTr="009A76BA">
        <w:trPr>
          <w:trHeight w:val="151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E44666">
              <w:rPr>
                <w:color w:val="000000"/>
                <w:sz w:val="20"/>
                <w:szCs w:val="20"/>
              </w:rPr>
              <w:t>д</w:t>
            </w:r>
            <w:r w:rsidRPr="00E44666">
              <w:rPr>
                <w:color w:val="000000"/>
                <w:sz w:val="20"/>
                <w:szCs w:val="20"/>
              </w:rPr>
              <w:t>держки малоимущим семьям (малоимущим одиноко проживающим гражданам) по прио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 xml:space="preserve">ретению и установке котлового оборудования отечественного производства, работающего на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биотопливе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>, в своих домовладениях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43,0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93 7 7032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43,0</w:t>
            </w:r>
          </w:p>
        </w:tc>
      </w:tr>
      <w:tr w:rsidR="00CE482B" w:rsidRPr="00E44666" w:rsidTr="00CE482B">
        <w:trPr>
          <w:trHeight w:val="12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оказанию социальной по</w:t>
            </w:r>
            <w:r w:rsidRPr="00E44666">
              <w:rPr>
                <w:color w:val="000000"/>
                <w:sz w:val="20"/>
                <w:szCs w:val="20"/>
              </w:rPr>
              <w:t>д</w:t>
            </w:r>
            <w:r w:rsidRPr="00E44666">
              <w:rPr>
                <w:color w:val="000000"/>
                <w:sz w:val="20"/>
                <w:szCs w:val="20"/>
              </w:rPr>
              <w:t>держки малоимущим семьям (малоимущим одиноко проживающим гражданам) по прио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ретению и установке приборов учета в своих домовладениях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93 8 7035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57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мер социальной поддержки вет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26 827,8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28 126,0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29 209,3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26 256,8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27 535,3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28 595,9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590,7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613,4</w:t>
            </w:r>
          </w:p>
        </w:tc>
      </w:tr>
      <w:tr w:rsidR="00CE482B" w:rsidRPr="00E44666" w:rsidTr="00CE482B">
        <w:trPr>
          <w:trHeight w:val="4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мер социальной поддержки тр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425,8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399,3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26,5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мер социальной поддержки ре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билитированных лиц и лиц, признанных п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941,2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977,7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886,8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959,2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18,5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по предоставлению мер социал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ной поддержки многодетных семей и возм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щению организациям расходов по предоста</w:t>
            </w:r>
            <w:r w:rsidRPr="00E44666">
              <w:rPr>
                <w:color w:val="000000"/>
                <w:sz w:val="20"/>
                <w:szCs w:val="20"/>
              </w:rPr>
              <w:t>в</w:t>
            </w:r>
            <w:r w:rsidRPr="00E44666">
              <w:rPr>
                <w:color w:val="000000"/>
                <w:sz w:val="20"/>
                <w:szCs w:val="20"/>
              </w:rPr>
              <w:t>лению меры социальной поддержки многоде</w:t>
            </w:r>
            <w:r w:rsidRPr="00E44666">
              <w:rPr>
                <w:color w:val="000000"/>
                <w:sz w:val="20"/>
                <w:szCs w:val="20"/>
              </w:rPr>
              <w:t>т</w:t>
            </w:r>
            <w:r w:rsidRPr="00E44666">
              <w:rPr>
                <w:color w:val="000000"/>
                <w:sz w:val="20"/>
                <w:szCs w:val="20"/>
              </w:rPr>
              <w:t>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2 805,7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3 318,4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3 380,1</w:t>
            </w:r>
          </w:p>
        </w:tc>
      </w:tr>
      <w:tr w:rsidR="00CE482B" w:rsidRPr="00E44666" w:rsidTr="00CE482B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1 918,3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2 389,2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2 433,7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946,4</w:t>
            </w:r>
          </w:p>
        </w:tc>
      </w:tr>
      <w:tr w:rsidR="00CE482B" w:rsidRPr="00E44666" w:rsidTr="00CE482B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предоставлению льготы на прое</w:t>
            </w:r>
            <w:proofErr w:type="gramStart"/>
            <w:r w:rsidRPr="00E44666">
              <w:rPr>
                <w:color w:val="000000"/>
                <w:sz w:val="20"/>
                <w:szCs w:val="20"/>
              </w:rPr>
              <w:t>зд в тр</w:t>
            </w:r>
            <w:proofErr w:type="gramEnd"/>
            <w:r w:rsidRPr="00E44666">
              <w:rPr>
                <w:color w:val="000000"/>
                <w:sz w:val="20"/>
                <w:szCs w:val="20"/>
              </w:rPr>
              <w:t>анспорте междугородного сообщ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ния к месту лечения и обратно детей, нужд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ющихся в санаторно-курортном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94 4 7023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3 820,8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94 5 7040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3 820,8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Оплата жилищно-коммунальных услуг о</w:t>
            </w:r>
            <w:r w:rsidRPr="00E44666">
              <w:rPr>
                <w:color w:val="000000"/>
                <w:sz w:val="20"/>
                <w:szCs w:val="20"/>
              </w:rPr>
              <w:t>т</w:t>
            </w:r>
            <w:r w:rsidRPr="00E44666">
              <w:rPr>
                <w:color w:val="000000"/>
                <w:sz w:val="20"/>
                <w:szCs w:val="20"/>
              </w:rPr>
              <w:t>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29 710,0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29 985,0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28 230,0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29 413,0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29 675,0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color w:val="000000"/>
                <w:sz w:val="20"/>
                <w:szCs w:val="20"/>
              </w:rPr>
              <w:t>б</w:t>
            </w:r>
            <w:r w:rsidRPr="00E44666">
              <w:rPr>
                <w:color w:val="000000"/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310,0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разования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24 020,7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22 667,9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20 090,5</w:t>
            </w:r>
          </w:p>
        </w:tc>
      </w:tr>
      <w:tr w:rsidR="00CE482B" w:rsidRPr="00E44666" w:rsidTr="00CE482B">
        <w:trPr>
          <w:trHeight w:val="9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9A76BA" w:rsidP="00E4466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CE482B" w:rsidRPr="00E44666">
              <w:rPr>
                <w:b/>
                <w:bCs/>
                <w:sz w:val="20"/>
                <w:szCs w:val="20"/>
              </w:rPr>
              <w:t>Социальная адаптация д</w:t>
            </w:r>
            <w:r w:rsidR="00CE482B" w:rsidRPr="00E44666">
              <w:rPr>
                <w:b/>
                <w:bCs/>
                <w:sz w:val="20"/>
                <w:szCs w:val="20"/>
              </w:rPr>
              <w:t>е</w:t>
            </w:r>
            <w:r w:rsidR="00CE482B" w:rsidRPr="00E44666">
              <w:rPr>
                <w:b/>
                <w:bCs/>
                <w:sz w:val="20"/>
                <w:szCs w:val="20"/>
              </w:rPr>
              <w:t>тей-сирот и детей, оставшихся без попеч</w:t>
            </w:r>
            <w:r w:rsidR="00CE482B" w:rsidRPr="00E44666">
              <w:rPr>
                <w:b/>
                <w:bCs/>
                <w:sz w:val="20"/>
                <w:szCs w:val="20"/>
              </w:rPr>
              <w:t>е</w:t>
            </w:r>
            <w:r w:rsidR="00CE482B" w:rsidRPr="00E44666">
              <w:rPr>
                <w:b/>
                <w:bCs/>
                <w:sz w:val="20"/>
                <w:szCs w:val="20"/>
              </w:rPr>
              <w:t>ния родителей, а также лиц из числа детей-сирот и детей, оставшихся без попечения роди</w:t>
            </w:r>
            <w:r>
              <w:rPr>
                <w:b/>
                <w:bCs/>
                <w:sz w:val="20"/>
                <w:szCs w:val="20"/>
              </w:rPr>
              <w:t>телей»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10 702,2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предоставления жилых помещ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817,0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1 245,0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817,0</w:t>
            </w:r>
          </w:p>
        </w:tc>
      </w:tr>
      <w:tr w:rsidR="00CE482B" w:rsidRPr="00E44666" w:rsidTr="00CE482B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Единовременная выплата лицам из числа д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тей-сирот и детей, оставшихся без попечения родителей, на текущий ремонт находящихся в их собственности жилых помещений, расп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>ложенных на территории Новгородской обл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0,0</w:t>
            </w:r>
          </w:p>
        </w:tc>
      </w:tr>
      <w:tr w:rsidR="00CE482B" w:rsidRPr="00E44666" w:rsidTr="009A76BA">
        <w:trPr>
          <w:trHeight w:val="61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Обеспечение жилыми помещениями детей-сирот и детей, оставшихся без попечения р</w:t>
            </w:r>
            <w:r w:rsidRPr="00E44666">
              <w:rPr>
                <w:color w:val="000000"/>
                <w:sz w:val="20"/>
                <w:szCs w:val="20"/>
              </w:rPr>
              <w:t>о</w:t>
            </w:r>
            <w:r w:rsidRPr="00E44666">
              <w:rPr>
                <w:color w:val="000000"/>
                <w:sz w:val="20"/>
                <w:szCs w:val="20"/>
              </w:rPr>
              <w:t xml:space="preserve">дителей, лиц из числа детей-сирот и детей, оставшихся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7 290,1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4 517,5</w:t>
            </w:r>
          </w:p>
        </w:tc>
      </w:tr>
      <w:tr w:rsidR="00CE482B" w:rsidRPr="00E44666" w:rsidTr="00CE482B">
        <w:trPr>
          <w:trHeight w:val="3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7 290,1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4 517,5</w:t>
            </w:r>
          </w:p>
        </w:tc>
      </w:tr>
      <w:tr w:rsidR="00CE482B" w:rsidRPr="00E44666" w:rsidTr="00CE482B">
        <w:trPr>
          <w:trHeight w:val="12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</w:t>
            </w:r>
            <w:r w:rsidR="009A76BA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«Обеспечение реализации муниципальной программы Чудовского муниципального района «Развитие образ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вания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13 318,5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CE482B" w:rsidRPr="00E44666" w:rsidTr="009A76BA">
        <w:trPr>
          <w:trHeight w:val="9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Компенсация родительской платы родителям (законным представителям) детей, посеща</w:t>
            </w:r>
            <w:r w:rsidRPr="00E44666">
              <w:rPr>
                <w:color w:val="000000"/>
                <w:sz w:val="20"/>
                <w:szCs w:val="20"/>
              </w:rPr>
              <w:t>ю</w:t>
            </w:r>
            <w:r w:rsidRPr="00E44666">
              <w:rPr>
                <w:color w:val="000000"/>
                <w:sz w:val="20"/>
                <w:szCs w:val="20"/>
              </w:rPr>
              <w:t>щих  образовательные организации, реализ</w:t>
            </w:r>
            <w:r w:rsidRPr="00E44666">
              <w:rPr>
                <w:color w:val="000000"/>
                <w:sz w:val="20"/>
                <w:szCs w:val="20"/>
              </w:rPr>
              <w:t>у</w:t>
            </w:r>
            <w:r w:rsidRPr="00E44666">
              <w:rPr>
                <w:color w:val="000000"/>
                <w:sz w:val="20"/>
                <w:szCs w:val="20"/>
              </w:rPr>
              <w:t>ющие образовательную программу дошкол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3 918,4</w:t>
            </w:r>
          </w:p>
        </w:tc>
      </w:tr>
      <w:tr w:rsidR="00CE482B" w:rsidRPr="00E44666" w:rsidTr="009A76BA">
        <w:trPr>
          <w:trHeight w:val="18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3 918,4</w:t>
            </w:r>
          </w:p>
        </w:tc>
      </w:tr>
      <w:tr w:rsidR="00CE482B" w:rsidRPr="00E44666" w:rsidTr="009A76BA">
        <w:trPr>
          <w:trHeight w:val="113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Компенсация части родительской платы род</w:t>
            </w:r>
            <w:r w:rsidRPr="00E44666">
              <w:rPr>
                <w:sz w:val="20"/>
                <w:szCs w:val="20"/>
              </w:rPr>
              <w:t>и</w:t>
            </w:r>
            <w:r w:rsidRPr="00E44666">
              <w:rPr>
                <w:sz w:val="20"/>
                <w:szCs w:val="20"/>
              </w:rPr>
              <w:t>телям (законным представителям) детей, п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сещающих  государственные образовательные организации, реализующие  основную образ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вательную программу дошкольного образов</w:t>
            </w:r>
            <w:r w:rsidRPr="00E44666">
              <w:rPr>
                <w:sz w:val="20"/>
                <w:szCs w:val="20"/>
              </w:rPr>
              <w:t>а</w:t>
            </w:r>
            <w:r w:rsidRPr="00E44666">
              <w:rPr>
                <w:sz w:val="20"/>
                <w:szCs w:val="20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210,2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210,2</w:t>
            </w:r>
          </w:p>
        </w:tc>
      </w:tr>
      <w:tr w:rsidR="00CE482B" w:rsidRPr="00E44666" w:rsidTr="00CE482B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9A76BA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Содержание лиц из числа детей-сирот и детей, оставшихся без попечения родителей, нах</w:t>
            </w:r>
            <w:r w:rsidRPr="00E44666">
              <w:rPr>
                <w:sz w:val="20"/>
                <w:szCs w:val="20"/>
              </w:rPr>
              <w:t>о</w:t>
            </w:r>
            <w:r w:rsidRPr="00E44666">
              <w:rPr>
                <w:sz w:val="20"/>
                <w:szCs w:val="20"/>
              </w:rPr>
              <w:t>дившихся до 18 лет на воспитании в приёмных семьях,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84,0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E482B" w:rsidRPr="00E44666" w:rsidRDefault="00CE482B" w:rsidP="00E44666">
            <w:pPr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Социальные выплаты гражданам, кроме пу</w:t>
            </w:r>
            <w:r w:rsidRPr="00E44666">
              <w:rPr>
                <w:sz w:val="20"/>
                <w:szCs w:val="20"/>
              </w:rPr>
              <w:t>б</w:t>
            </w:r>
            <w:r w:rsidRPr="00E44666">
              <w:rPr>
                <w:sz w:val="20"/>
                <w:szCs w:val="20"/>
              </w:rPr>
              <w:t>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84,0</w:t>
            </w:r>
          </w:p>
        </w:tc>
      </w:tr>
      <w:tr w:rsidR="00CE482B" w:rsidRPr="00E44666" w:rsidTr="00CE482B">
        <w:trPr>
          <w:trHeight w:val="82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Содержание ребенка в семье опекуна и прие</w:t>
            </w:r>
            <w:r w:rsidRPr="00E44666">
              <w:rPr>
                <w:color w:val="000000"/>
                <w:sz w:val="20"/>
                <w:szCs w:val="20"/>
              </w:rPr>
              <w:t>м</w:t>
            </w:r>
            <w:r w:rsidRPr="00E44666">
              <w:rPr>
                <w:color w:val="000000"/>
                <w:sz w:val="20"/>
                <w:szCs w:val="20"/>
              </w:rPr>
              <w:t>ной семье, а также вознаграждение, причит</w:t>
            </w:r>
            <w:r w:rsidRPr="00E44666">
              <w:rPr>
                <w:color w:val="000000"/>
                <w:sz w:val="20"/>
                <w:szCs w:val="20"/>
              </w:rPr>
              <w:t>а</w:t>
            </w:r>
            <w:r w:rsidRPr="00E44666">
              <w:rPr>
                <w:color w:val="000000"/>
                <w:sz w:val="20"/>
                <w:szCs w:val="20"/>
              </w:rPr>
              <w:t>ющееся 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10 543,4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10 543,4</w:t>
            </w:r>
          </w:p>
        </w:tc>
      </w:tr>
      <w:tr w:rsidR="00CE482B" w:rsidRPr="00E44666" w:rsidTr="00CE482B">
        <w:trPr>
          <w:trHeight w:val="36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Другие вопросы в области социальной п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CE482B" w:rsidRPr="00E44666" w:rsidTr="00CE482B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Возмещение затрат по содержанию штатных единиц, осуществляющих переданные  о</w:t>
            </w:r>
            <w:r w:rsidRPr="00E44666">
              <w:rPr>
                <w:color w:val="000000"/>
                <w:sz w:val="20"/>
                <w:szCs w:val="20"/>
              </w:rPr>
              <w:t>т</w:t>
            </w:r>
            <w:r w:rsidRPr="00E44666">
              <w:rPr>
                <w:color w:val="000000"/>
                <w:sz w:val="20"/>
                <w:szCs w:val="20"/>
              </w:rPr>
              <w:t xml:space="preserve">дельные государственные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3 896,7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Расходы на выплаты персоналу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3 601,6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3 601,6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294,1</w:t>
            </w:r>
          </w:p>
        </w:tc>
      </w:tr>
      <w:tr w:rsidR="00CE482B" w:rsidRPr="00E44666" w:rsidTr="00CE482B">
        <w:trPr>
          <w:trHeight w:val="3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1,0</w:t>
            </w:r>
          </w:p>
        </w:tc>
      </w:tr>
      <w:tr w:rsidR="00CE482B" w:rsidRPr="00E44666" w:rsidTr="00CE482B">
        <w:trPr>
          <w:trHeight w:val="28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CE482B" w:rsidRPr="00E44666" w:rsidTr="00CE482B">
        <w:trPr>
          <w:trHeight w:val="3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9 266,6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7 112,9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Муниципальная программа «Развитие культуры, туризма  и спорта Чудовского муниципального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Подпрограмма «Развитие физической кул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туры и  массового спорта на территории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10 106,9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7 106,9</w:t>
            </w:r>
          </w:p>
        </w:tc>
      </w:tr>
      <w:tr w:rsidR="00CE482B" w:rsidRPr="00E44666" w:rsidTr="00CE482B">
        <w:trPr>
          <w:trHeight w:val="93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Реализация мероприятий подпрограммы «Ра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>витие физической культуры и массового спо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та на территории Чудовского муниц</w:t>
            </w:r>
            <w:r w:rsidRPr="00E44666">
              <w:rPr>
                <w:color w:val="000000"/>
                <w:sz w:val="20"/>
                <w:szCs w:val="20"/>
              </w:rPr>
              <w:t>и</w:t>
            </w:r>
            <w:r w:rsidRPr="00E44666">
              <w:rPr>
                <w:color w:val="000000"/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385,0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1 131,3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212,0</w:t>
            </w:r>
          </w:p>
        </w:tc>
      </w:tr>
      <w:tr w:rsidR="00CE482B" w:rsidRPr="00E44666" w:rsidTr="009A76BA">
        <w:trPr>
          <w:trHeight w:val="88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55,0</w:t>
            </w:r>
          </w:p>
        </w:tc>
      </w:tr>
      <w:tr w:rsidR="00CE482B" w:rsidRPr="00E44666" w:rsidTr="00CE482B">
        <w:trPr>
          <w:trHeight w:val="3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118,0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lastRenderedPageBreak/>
              <w:t>Обеспечение деятельности учреждений в сф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>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7 846,4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6 707,0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6 707,0</w:t>
            </w:r>
          </w:p>
        </w:tc>
      </w:tr>
      <w:tr w:rsidR="00CE482B" w:rsidRPr="00E44666" w:rsidTr="009A76BA">
        <w:trPr>
          <w:trHeight w:val="9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1 343,0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1 343,0</w:t>
            </w:r>
          </w:p>
        </w:tc>
      </w:tr>
      <w:tr w:rsidR="00CE482B" w:rsidRPr="00E44666" w:rsidTr="009A76BA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6 508,3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5 364,0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5 364,0</w:t>
            </w:r>
          </w:p>
        </w:tc>
      </w:tr>
      <w:tr w:rsidR="00CE482B" w:rsidRPr="00E44666" w:rsidTr="00CE482B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Осуществление отдельных государственных полномочий по присвоению спортивных ра</w:t>
            </w:r>
            <w:r w:rsidRPr="00E44666">
              <w:rPr>
                <w:color w:val="000000"/>
                <w:sz w:val="20"/>
                <w:szCs w:val="20"/>
              </w:rPr>
              <w:t>з</w:t>
            </w:r>
            <w:r w:rsidRPr="00E44666">
              <w:rPr>
                <w:color w:val="000000"/>
                <w:sz w:val="20"/>
                <w:szCs w:val="20"/>
              </w:rPr>
              <w:t>рядов и квалификационных категорий спо</w:t>
            </w:r>
            <w:r w:rsidRPr="00E44666">
              <w:rPr>
                <w:color w:val="000000"/>
                <w:sz w:val="20"/>
                <w:szCs w:val="20"/>
              </w:rPr>
              <w:t>р</w:t>
            </w:r>
            <w:r w:rsidRPr="00E44666">
              <w:rPr>
                <w:color w:val="000000"/>
                <w:sz w:val="20"/>
                <w:szCs w:val="20"/>
              </w:rPr>
              <w:t>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14,9</w:t>
            </w:r>
          </w:p>
        </w:tc>
      </w:tr>
      <w:tr w:rsidR="00CE482B" w:rsidRPr="00E44666" w:rsidTr="009A76BA">
        <w:trPr>
          <w:trHeight w:val="10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Иные закупки товаров, работ и услуг для обе</w:t>
            </w:r>
            <w:r w:rsidRPr="00E44666">
              <w:rPr>
                <w:color w:val="000000"/>
                <w:sz w:val="20"/>
                <w:szCs w:val="20"/>
              </w:rPr>
              <w:t>с</w:t>
            </w:r>
            <w:r w:rsidRPr="00E44666">
              <w:rPr>
                <w:color w:val="000000"/>
                <w:sz w:val="20"/>
                <w:szCs w:val="20"/>
              </w:rPr>
              <w:t>печения муниципальных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14,9</w:t>
            </w:r>
          </w:p>
        </w:tc>
      </w:tr>
      <w:tr w:rsidR="00CE482B" w:rsidRPr="00E44666" w:rsidTr="00CE482B">
        <w:trPr>
          <w:trHeight w:val="100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«Обеспечение общественного порядка и противодействие преступности в </w:t>
            </w:r>
            <w:proofErr w:type="spellStart"/>
            <w:r w:rsidRPr="00E44666">
              <w:rPr>
                <w:b/>
                <w:bCs/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73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Подпрограмма «Профилактика</w:t>
            </w:r>
            <w:r w:rsidR="009A76BA">
              <w:rPr>
                <w:color w:val="000000"/>
                <w:sz w:val="20"/>
                <w:szCs w:val="20"/>
              </w:rPr>
              <w:t xml:space="preserve"> </w:t>
            </w:r>
            <w:r w:rsidRPr="00E44666">
              <w:rPr>
                <w:color w:val="000000"/>
                <w:sz w:val="20"/>
                <w:szCs w:val="20"/>
              </w:rPr>
              <w:t>правонаруш</w:t>
            </w:r>
            <w:r w:rsidRPr="00E44666">
              <w:rPr>
                <w:color w:val="000000"/>
                <w:sz w:val="20"/>
                <w:szCs w:val="20"/>
              </w:rPr>
              <w:t>е</w:t>
            </w:r>
            <w:r w:rsidRPr="00E44666">
              <w:rPr>
                <w:color w:val="000000"/>
                <w:sz w:val="20"/>
                <w:szCs w:val="20"/>
              </w:rPr>
              <w:t xml:space="preserve">ний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</w:t>
            </w:r>
            <w:r w:rsidRPr="00E44666">
              <w:rPr>
                <w:color w:val="000000"/>
                <w:sz w:val="20"/>
                <w:szCs w:val="20"/>
              </w:rPr>
              <w:t>ь</w:t>
            </w:r>
            <w:r w:rsidRPr="00E44666">
              <w:rPr>
                <w:color w:val="000000"/>
                <w:sz w:val="20"/>
                <w:szCs w:val="20"/>
              </w:rPr>
              <w:t>ном районе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Реализация мероприятий подпрограммы «Профилактика правонарушений в </w:t>
            </w:r>
            <w:proofErr w:type="spellStart"/>
            <w:r w:rsidRPr="00E44666">
              <w:rPr>
                <w:color w:val="000000"/>
                <w:sz w:val="20"/>
                <w:szCs w:val="20"/>
              </w:rPr>
              <w:t>Чудовском</w:t>
            </w:r>
            <w:proofErr w:type="spellEnd"/>
            <w:r w:rsidRPr="00E44666">
              <w:rPr>
                <w:color w:val="000000"/>
                <w:sz w:val="20"/>
                <w:szCs w:val="20"/>
              </w:rPr>
              <w:t xml:space="preserve"> муниципальном районе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11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6,0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Обслуживание государственного и муниц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CE482B" w:rsidRPr="00E44666" w:rsidTr="00CE482B">
        <w:trPr>
          <w:trHeight w:val="4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Обслуживание внутреннего государстве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CE482B" w:rsidRPr="00E44666" w:rsidTr="009A76BA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Процентные платежи по муниципальному внутреннему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3 963,0</w:t>
            </w:r>
          </w:p>
        </w:tc>
      </w:tr>
      <w:tr w:rsidR="00CE482B" w:rsidRPr="00E44666" w:rsidTr="00CE482B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Обслуживание муниципального долг</w:t>
            </w:r>
            <w:r w:rsidR="009A76BA">
              <w:rPr>
                <w:color w:val="000000"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2 557,0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3 963,0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Межбюджетные трансферты общего хара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к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тера бюджетам субъектов Российской Фед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CE482B" w:rsidRPr="00E44666" w:rsidTr="00CE482B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Дотации на выравнивание бюджетной обе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с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печенности субъектов Российской Федер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9A76B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9A76BA">
              <w:rPr>
                <w:b/>
                <w:bCs/>
                <w:color w:val="000000"/>
                <w:sz w:val="20"/>
                <w:szCs w:val="20"/>
              </w:rPr>
              <w:t>«</w:t>
            </w:r>
            <w:r w:rsidRPr="00E44666">
              <w:rPr>
                <w:b/>
                <w:bCs/>
                <w:color w:val="000000"/>
                <w:sz w:val="20"/>
                <w:szCs w:val="20"/>
              </w:rPr>
              <w:t>Управление муниципальными финансами Чудовского муниципального района на 2014-2020 годы</w:t>
            </w:r>
            <w:r w:rsidR="009A76BA">
              <w:rPr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CE482B" w:rsidRPr="00E44666" w:rsidTr="00CE482B">
        <w:trPr>
          <w:trHeight w:val="7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9A76BA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«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Финансовая поддержка муниципальных образований Чудовского м</w:t>
            </w:r>
            <w:r w:rsidR="00CE482B" w:rsidRPr="00E44666">
              <w:rPr>
                <w:b/>
                <w:bCs/>
                <w:color w:val="000000"/>
                <w:sz w:val="20"/>
                <w:szCs w:val="20"/>
              </w:rPr>
              <w:t>у</w:t>
            </w:r>
            <w:r>
              <w:rPr>
                <w:b/>
                <w:bCs/>
                <w:color w:val="000000"/>
                <w:sz w:val="20"/>
                <w:szCs w:val="20"/>
              </w:rPr>
              <w:t>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CE482B" w:rsidRPr="00E44666" w:rsidTr="00CE482B">
        <w:trPr>
          <w:trHeight w:val="4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 xml:space="preserve">Выравнивание бюджетной обеспеченности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8 867,7</w:t>
            </w:r>
          </w:p>
        </w:tc>
      </w:tr>
      <w:tr w:rsidR="00CE482B" w:rsidRPr="00E44666" w:rsidTr="009A76BA">
        <w:trPr>
          <w:trHeight w:val="62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82B" w:rsidRPr="00E44666" w:rsidRDefault="00CE482B" w:rsidP="00E44666">
            <w:pPr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center"/>
              <w:rPr>
                <w:color w:val="000000"/>
                <w:sz w:val="20"/>
                <w:szCs w:val="20"/>
              </w:rPr>
            </w:pPr>
            <w:r w:rsidRPr="00E44666">
              <w:rPr>
                <w:color w:val="000000"/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9 528,7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sz w:val="20"/>
                <w:szCs w:val="20"/>
              </w:rPr>
            </w:pPr>
            <w:r w:rsidRPr="00E44666">
              <w:rPr>
                <w:sz w:val="20"/>
                <w:szCs w:val="20"/>
              </w:rPr>
              <w:t>8 867,7</w:t>
            </w:r>
          </w:p>
        </w:tc>
      </w:tr>
      <w:tr w:rsidR="00CE482B" w:rsidRPr="00E44666" w:rsidTr="00CE482B">
        <w:trPr>
          <w:trHeight w:val="3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44666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612 088,8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623 953,7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482B" w:rsidRPr="00E44666" w:rsidRDefault="00CE482B" w:rsidP="00E44666">
            <w:pPr>
              <w:jc w:val="right"/>
              <w:rPr>
                <w:b/>
                <w:bCs/>
                <w:sz w:val="20"/>
                <w:szCs w:val="20"/>
              </w:rPr>
            </w:pPr>
            <w:r w:rsidRPr="00E44666">
              <w:rPr>
                <w:b/>
                <w:bCs/>
                <w:sz w:val="20"/>
                <w:szCs w:val="20"/>
              </w:rPr>
              <w:t>597 570,5</w:t>
            </w:r>
          </w:p>
        </w:tc>
      </w:tr>
    </w:tbl>
    <w:p w:rsidR="0084042F" w:rsidRDefault="0084042F" w:rsidP="009A76BA">
      <w:pPr>
        <w:jc w:val="right"/>
      </w:pPr>
      <w:bookmarkStart w:id="0" w:name="_GoBack"/>
      <w:bookmarkEnd w:id="0"/>
    </w:p>
    <w:sectPr w:rsidR="0084042F" w:rsidSect="00496C2E">
      <w:headerReference w:type="even" r:id="rId8"/>
      <w:headerReference w:type="default" r:id="rId9"/>
      <w:pgSz w:w="11906" w:h="16838"/>
      <w:pgMar w:top="1134" w:right="567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632" w:rsidRDefault="00C07632">
      <w:r>
        <w:separator/>
      </w:r>
    </w:p>
  </w:endnote>
  <w:endnote w:type="continuationSeparator" w:id="0">
    <w:p w:rsidR="00C07632" w:rsidRDefault="00C0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632" w:rsidRDefault="00C07632">
      <w:r>
        <w:separator/>
      </w:r>
    </w:p>
  </w:footnote>
  <w:footnote w:type="continuationSeparator" w:id="0">
    <w:p w:rsidR="00C07632" w:rsidRDefault="00C07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0EC" w:rsidRDefault="00D370EC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70EC" w:rsidRDefault="00D370E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0EC" w:rsidRDefault="00D370EC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76BA">
      <w:rPr>
        <w:rStyle w:val="a4"/>
        <w:noProof/>
      </w:rPr>
      <w:t>26</w:t>
    </w:r>
    <w:r>
      <w:rPr>
        <w:rStyle w:val="a4"/>
      </w:rPr>
      <w:fldChar w:fldCharType="end"/>
    </w:r>
  </w:p>
  <w:p w:rsidR="00D370EC" w:rsidRDefault="00D370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11A01"/>
    <w:rsid w:val="00020DA4"/>
    <w:rsid w:val="00021EEB"/>
    <w:rsid w:val="00024081"/>
    <w:rsid w:val="00027594"/>
    <w:rsid w:val="00036700"/>
    <w:rsid w:val="00053C4B"/>
    <w:rsid w:val="00065A43"/>
    <w:rsid w:val="00070560"/>
    <w:rsid w:val="00071EA1"/>
    <w:rsid w:val="00090DC1"/>
    <w:rsid w:val="000943EA"/>
    <w:rsid w:val="00095CB2"/>
    <w:rsid w:val="000A34D1"/>
    <w:rsid w:val="00114F06"/>
    <w:rsid w:val="00116B98"/>
    <w:rsid w:val="00126A63"/>
    <w:rsid w:val="001329BC"/>
    <w:rsid w:val="00142D67"/>
    <w:rsid w:val="00145BB4"/>
    <w:rsid w:val="00146EE1"/>
    <w:rsid w:val="0017786E"/>
    <w:rsid w:val="00186F66"/>
    <w:rsid w:val="00190A7E"/>
    <w:rsid w:val="00191737"/>
    <w:rsid w:val="001960EA"/>
    <w:rsid w:val="001A230A"/>
    <w:rsid w:val="001B0249"/>
    <w:rsid w:val="001B72A2"/>
    <w:rsid w:val="001C1351"/>
    <w:rsid w:val="001C5A92"/>
    <w:rsid w:val="001D3E72"/>
    <w:rsid w:val="001E69A3"/>
    <w:rsid w:val="001F32D9"/>
    <w:rsid w:val="001F6025"/>
    <w:rsid w:val="00213F43"/>
    <w:rsid w:val="00220691"/>
    <w:rsid w:val="002224F3"/>
    <w:rsid w:val="00223FE3"/>
    <w:rsid w:val="002248B3"/>
    <w:rsid w:val="00230D34"/>
    <w:rsid w:val="002628A1"/>
    <w:rsid w:val="002655F5"/>
    <w:rsid w:val="0028511F"/>
    <w:rsid w:val="002A4B5D"/>
    <w:rsid w:val="002A6FC3"/>
    <w:rsid w:val="002D2EC2"/>
    <w:rsid w:val="002D6527"/>
    <w:rsid w:val="002F0EE6"/>
    <w:rsid w:val="00323902"/>
    <w:rsid w:val="00342A05"/>
    <w:rsid w:val="00380FC1"/>
    <w:rsid w:val="00391CB8"/>
    <w:rsid w:val="00393C70"/>
    <w:rsid w:val="003969EF"/>
    <w:rsid w:val="003A63C6"/>
    <w:rsid w:val="003F6A9D"/>
    <w:rsid w:val="003F7DBE"/>
    <w:rsid w:val="00403689"/>
    <w:rsid w:val="00405F0F"/>
    <w:rsid w:val="00405FD0"/>
    <w:rsid w:val="0040750A"/>
    <w:rsid w:val="00414724"/>
    <w:rsid w:val="00415D0A"/>
    <w:rsid w:val="00421124"/>
    <w:rsid w:val="004340F8"/>
    <w:rsid w:val="00452AF4"/>
    <w:rsid w:val="00455455"/>
    <w:rsid w:val="0046212C"/>
    <w:rsid w:val="0046706A"/>
    <w:rsid w:val="004676FD"/>
    <w:rsid w:val="00496C2E"/>
    <w:rsid w:val="004A6291"/>
    <w:rsid w:val="004B55A3"/>
    <w:rsid w:val="004B73AF"/>
    <w:rsid w:val="004C1988"/>
    <w:rsid w:val="004D7651"/>
    <w:rsid w:val="004F095F"/>
    <w:rsid w:val="004F57EF"/>
    <w:rsid w:val="005153E1"/>
    <w:rsid w:val="0053166F"/>
    <w:rsid w:val="00534608"/>
    <w:rsid w:val="00556095"/>
    <w:rsid w:val="005734EF"/>
    <w:rsid w:val="00596366"/>
    <w:rsid w:val="005965B2"/>
    <w:rsid w:val="005B460F"/>
    <w:rsid w:val="005D0603"/>
    <w:rsid w:val="005D187F"/>
    <w:rsid w:val="005D1D43"/>
    <w:rsid w:val="005D69F2"/>
    <w:rsid w:val="006426BA"/>
    <w:rsid w:val="00654D06"/>
    <w:rsid w:val="006760CC"/>
    <w:rsid w:val="00682971"/>
    <w:rsid w:val="006B5248"/>
    <w:rsid w:val="006B5FDE"/>
    <w:rsid w:val="006C5306"/>
    <w:rsid w:val="006D4EFE"/>
    <w:rsid w:val="006E34AD"/>
    <w:rsid w:val="006F7E63"/>
    <w:rsid w:val="007019AF"/>
    <w:rsid w:val="00712308"/>
    <w:rsid w:val="0072286C"/>
    <w:rsid w:val="00740F3C"/>
    <w:rsid w:val="007665F0"/>
    <w:rsid w:val="00771367"/>
    <w:rsid w:val="00776D95"/>
    <w:rsid w:val="00780E8D"/>
    <w:rsid w:val="007947AE"/>
    <w:rsid w:val="007C1071"/>
    <w:rsid w:val="007C255A"/>
    <w:rsid w:val="007C4B61"/>
    <w:rsid w:val="007D25B5"/>
    <w:rsid w:val="007E0F47"/>
    <w:rsid w:val="007E477C"/>
    <w:rsid w:val="007E6A51"/>
    <w:rsid w:val="00812FC9"/>
    <w:rsid w:val="0081787E"/>
    <w:rsid w:val="00830363"/>
    <w:rsid w:val="0084042F"/>
    <w:rsid w:val="00881660"/>
    <w:rsid w:val="00885D0E"/>
    <w:rsid w:val="00897B50"/>
    <w:rsid w:val="008B2B2C"/>
    <w:rsid w:val="008B5759"/>
    <w:rsid w:val="008B676D"/>
    <w:rsid w:val="008C7001"/>
    <w:rsid w:val="008D1E3C"/>
    <w:rsid w:val="009249B8"/>
    <w:rsid w:val="00936093"/>
    <w:rsid w:val="00945950"/>
    <w:rsid w:val="00952999"/>
    <w:rsid w:val="009534C3"/>
    <w:rsid w:val="00980464"/>
    <w:rsid w:val="0099239D"/>
    <w:rsid w:val="009978F9"/>
    <w:rsid w:val="009A76BA"/>
    <w:rsid w:val="009B5395"/>
    <w:rsid w:val="009C1F0D"/>
    <w:rsid w:val="009E2D9E"/>
    <w:rsid w:val="00A109F1"/>
    <w:rsid w:val="00A11D2B"/>
    <w:rsid w:val="00A30E7B"/>
    <w:rsid w:val="00A37D7C"/>
    <w:rsid w:val="00A4214C"/>
    <w:rsid w:val="00A47B02"/>
    <w:rsid w:val="00A51564"/>
    <w:rsid w:val="00A866B3"/>
    <w:rsid w:val="00A87E10"/>
    <w:rsid w:val="00A93192"/>
    <w:rsid w:val="00AA2CAB"/>
    <w:rsid w:val="00AA64C4"/>
    <w:rsid w:val="00AA768B"/>
    <w:rsid w:val="00AB4490"/>
    <w:rsid w:val="00AC087E"/>
    <w:rsid w:val="00AD015B"/>
    <w:rsid w:val="00AD0BCA"/>
    <w:rsid w:val="00B160D0"/>
    <w:rsid w:val="00B26D20"/>
    <w:rsid w:val="00B531B3"/>
    <w:rsid w:val="00B633A0"/>
    <w:rsid w:val="00B64ABA"/>
    <w:rsid w:val="00B817F4"/>
    <w:rsid w:val="00B81994"/>
    <w:rsid w:val="00B8382A"/>
    <w:rsid w:val="00B904B2"/>
    <w:rsid w:val="00B95144"/>
    <w:rsid w:val="00BA7251"/>
    <w:rsid w:val="00BB3C9A"/>
    <w:rsid w:val="00BB575B"/>
    <w:rsid w:val="00C07632"/>
    <w:rsid w:val="00C16329"/>
    <w:rsid w:val="00C17D46"/>
    <w:rsid w:val="00C20BBC"/>
    <w:rsid w:val="00C2463E"/>
    <w:rsid w:val="00C70EAF"/>
    <w:rsid w:val="00C73F1F"/>
    <w:rsid w:val="00C83719"/>
    <w:rsid w:val="00C85C21"/>
    <w:rsid w:val="00C87C2A"/>
    <w:rsid w:val="00CA1DA2"/>
    <w:rsid w:val="00CA4B51"/>
    <w:rsid w:val="00CA5FDA"/>
    <w:rsid w:val="00CB1598"/>
    <w:rsid w:val="00CB1A14"/>
    <w:rsid w:val="00CC2C57"/>
    <w:rsid w:val="00CC3D48"/>
    <w:rsid w:val="00CC7891"/>
    <w:rsid w:val="00CD11BB"/>
    <w:rsid w:val="00CD222C"/>
    <w:rsid w:val="00CD2E7D"/>
    <w:rsid w:val="00CD5EF8"/>
    <w:rsid w:val="00CE0715"/>
    <w:rsid w:val="00CE482B"/>
    <w:rsid w:val="00CF64CE"/>
    <w:rsid w:val="00D05819"/>
    <w:rsid w:val="00D26A76"/>
    <w:rsid w:val="00D26C02"/>
    <w:rsid w:val="00D370EC"/>
    <w:rsid w:val="00D45978"/>
    <w:rsid w:val="00D51F3E"/>
    <w:rsid w:val="00D66AE0"/>
    <w:rsid w:val="00D8362F"/>
    <w:rsid w:val="00D955C3"/>
    <w:rsid w:val="00DA64B8"/>
    <w:rsid w:val="00DB30DE"/>
    <w:rsid w:val="00DC3DB2"/>
    <w:rsid w:val="00DD49C5"/>
    <w:rsid w:val="00DE2A7B"/>
    <w:rsid w:val="00DF201F"/>
    <w:rsid w:val="00E00993"/>
    <w:rsid w:val="00E0766F"/>
    <w:rsid w:val="00E133A1"/>
    <w:rsid w:val="00E20047"/>
    <w:rsid w:val="00E219A1"/>
    <w:rsid w:val="00E250FE"/>
    <w:rsid w:val="00E33E92"/>
    <w:rsid w:val="00E44666"/>
    <w:rsid w:val="00E47197"/>
    <w:rsid w:val="00E504B4"/>
    <w:rsid w:val="00E6147C"/>
    <w:rsid w:val="00E81D7D"/>
    <w:rsid w:val="00EB678A"/>
    <w:rsid w:val="00EC61ED"/>
    <w:rsid w:val="00ED3075"/>
    <w:rsid w:val="00EE1BB8"/>
    <w:rsid w:val="00F00AF5"/>
    <w:rsid w:val="00F04E3A"/>
    <w:rsid w:val="00F0587B"/>
    <w:rsid w:val="00F1288C"/>
    <w:rsid w:val="00F4795C"/>
    <w:rsid w:val="00F562E3"/>
    <w:rsid w:val="00F61726"/>
    <w:rsid w:val="00F77346"/>
    <w:rsid w:val="00F83A54"/>
    <w:rsid w:val="00FA054C"/>
    <w:rsid w:val="00FA3CAB"/>
    <w:rsid w:val="00FA4B6F"/>
    <w:rsid w:val="00FB0345"/>
    <w:rsid w:val="00FB0E4F"/>
    <w:rsid w:val="00FB6744"/>
    <w:rsid w:val="00FC01F5"/>
    <w:rsid w:val="00FC2E91"/>
    <w:rsid w:val="00FD7568"/>
    <w:rsid w:val="00FE45BC"/>
    <w:rsid w:val="00FF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  <w:style w:type="paragraph" w:customStyle="1" w:styleId="xl112">
    <w:name w:val="xl112"/>
    <w:basedOn w:val="a"/>
    <w:rsid w:val="00E44666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E44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E44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70C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  <w:style w:type="paragraph" w:customStyle="1" w:styleId="xl112">
    <w:name w:val="xl112"/>
    <w:basedOn w:val="a"/>
    <w:rsid w:val="00E44666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a"/>
    <w:rsid w:val="00E44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E446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70C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21AC1-1214-4312-841C-A900213D9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26</Pages>
  <Words>10504</Words>
  <Characters>59873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70237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Пользователь</dc:creator>
  <cp:lastModifiedBy>user</cp:lastModifiedBy>
  <cp:revision>26</cp:revision>
  <cp:lastPrinted>2014-12-02T14:04:00Z</cp:lastPrinted>
  <dcterms:created xsi:type="dcterms:W3CDTF">2014-09-30T11:42:00Z</dcterms:created>
  <dcterms:modified xsi:type="dcterms:W3CDTF">2014-12-12T06:22:00Z</dcterms:modified>
</cp:coreProperties>
</file>