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4B3" w:rsidRPr="00222E6E" w:rsidRDefault="007A04B3" w:rsidP="00C87C2A">
      <w:pPr>
        <w:ind w:left="5664" w:firstLine="708"/>
        <w:rPr>
          <w:sz w:val="28"/>
          <w:szCs w:val="28"/>
        </w:rPr>
      </w:pPr>
      <w:r>
        <w:rPr>
          <w:sz w:val="28"/>
          <w:szCs w:val="28"/>
        </w:rPr>
        <w:t>Приложение 8</w:t>
      </w:r>
    </w:p>
    <w:p w:rsidR="007A04B3" w:rsidRPr="00222E6E" w:rsidRDefault="007A04B3" w:rsidP="00C87C2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к </w:t>
      </w:r>
      <w:r w:rsidRPr="00222E6E">
        <w:rPr>
          <w:sz w:val="28"/>
          <w:szCs w:val="28"/>
        </w:rPr>
        <w:t>решени</w:t>
      </w:r>
      <w:r>
        <w:rPr>
          <w:sz w:val="28"/>
          <w:szCs w:val="28"/>
        </w:rPr>
        <w:t>ю</w:t>
      </w:r>
      <w:r w:rsidRPr="00222E6E">
        <w:rPr>
          <w:sz w:val="28"/>
          <w:szCs w:val="28"/>
        </w:rPr>
        <w:t xml:space="preserve"> Думы Чудовского</w:t>
      </w:r>
    </w:p>
    <w:p w:rsidR="007A04B3" w:rsidRPr="00222E6E" w:rsidRDefault="007A04B3" w:rsidP="00C87C2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22E6E">
        <w:rPr>
          <w:sz w:val="28"/>
          <w:szCs w:val="28"/>
        </w:rPr>
        <w:t xml:space="preserve">   муниципального района</w:t>
      </w:r>
    </w:p>
    <w:p w:rsidR="007A04B3" w:rsidRDefault="007A04B3" w:rsidP="00C87C2A">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22E6E">
        <w:rPr>
          <w:sz w:val="28"/>
          <w:szCs w:val="28"/>
        </w:rPr>
        <w:t xml:space="preserve">   от</w:t>
      </w:r>
      <w:r>
        <w:rPr>
          <w:sz w:val="28"/>
          <w:szCs w:val="28"/>
        </w:rPr>
        <w:t xml:space="preserve">25.09.2014 </w:t>
      </w:r>
      <w:r w:rsidRPr="00222E6E">
        <w:rPr>
          <w:sz w:val="28"/>
          <w:szCs w:val="28"/>
        </w:rPr>
        <w:t>№</w:t>
      </w:r>
      <w:r>
        <w:rPr>
          <w:sz w:val="28"/>
          <w:szCs w:val="28"/>
        </w:rPr>
        <w:t xml:space="preserve"> 435</w:t>
      </w:r>
    </w:p>
    <w:p w:rsidR="007A04B3" w:rsidRDefault="007A04B3" w:rsidP="00C87C2A">
      <w:pPr>
        <w:rPr>
          <w:sz w:val="28"/>
          <w:szCs w:val="28"/>
        </w:rPr>
      </w:pPr>
    </w:p>
    <w:p w:rsidR="007A04B3" w:rsidRDefault="007A04B3" w:rsidP="00C87C2A">
      <w:pPr>
        <w:rPr>
          <w:sz w:val="28"/>
          <w:szCs w:val="28"/>
        </w:rPr>
      </w:pPr>
    </w:p>
    <w:p w:rsidR="007A04B3" w:rsidRDefault="007A04B3" w:rsidP="00A109F1">
      <w:pPr>
        <w:spacing w:line="240" w:lineRule="exact"/>
        <w:jc w:val="center"/>
        <w:rPr>
          <w:b/>
          <w:bCs/>
          <w:sz w:val="28"/>
          <w:szCs w:val="28"/>
        </w:rPr>
      </w:pPr>
      <w:r w:rsidRPr="00C87C2A">
        <w:rPr>
          <w:b/>
          <w:bCs/>
          <w:sz w:val="28"/>
          <w:szCs w:val="28"/>
        </w:rPr>
        <w:t xml:space="preserve">Ведомственная структура расходов бюджета муниципального района </w:t>
      </w:r>
    </w:p>
    <w:p w:rsidR="007A04B3" w:rsidRPr="00A37D7C" w:rsidRDefault="007A04B3" w:rsidP="00A109F1">
      <w:pPr>
        <w:spacing w:line="240" w:lineRule="exact"/>
        <w:jc w:val="center"/>
        <w:rPr>
          <w:b/>
          <w:bCs/>
          <w:sz w:val="28"/>
          <w:szCs w:val="28"/>
        </w:rPr>
      </w:pPr>
      <w:r w:rsidRPr="00C87C2A">
        <w:rPr>
          <w:b/>
          <w:bCs/>
          <w:sz w:val="28"/>
          <w:szCs w:val="28"/>
        </w:rPr>
        <w:t>на 201</w:t>
      </w:r>
      <w:r>
        <w:rPr>
          <w:b/>
          <w:bCs/>
          <w:sz w:val="28"/>
          <w:szCs w:val="28"/>
        </w:rPr>
        <w:t>4</w:t>
      </w:r>
      <w:r w:rsidRPr="00C87C2A">
        <w:rPr>
          <w:b/>
          <w:bCs/>
          <w:sz w:val="28"/>
          <w:szCs w:val="28"/>
        </w:rPr>
        <w:t xml:space="preserve"> год и на плановый период</w:t>
      </w:r>
      <w:r>
        <w:rPr>
          <w:b/>
          <w:bCs/>
          <w:sz w:val="28"/>
          <w:szCs w:val="28"/>
        </w:rPr>
        <w:t xml:space="preserve"> </w:t>
      </w:r>
      <w:r w:rsidRPr="00C87C2A">
        <w:rPr>
          <w:b/>
          <w:bCs/>
          <w:sz w:val="28"/>
          <w:szCs w:val="28"/>
        </w:rPr>
        <w:t>201</w:t>
      </w:r>
      <w:r>
        <w:rPr>
          <w:b/>
          <w:bCs/>
          <w:sz w:val="28"/>
          <w:szCs w:val="28"/>
        </w:rPr>
        <w:t>5</w:t>
      </w:r>
      <w:r w:rsidRPr="00C87C2A">
        <w:rPr>
          <w:b/>
          <w:bCs/>
          <w:sz w:val="28"/>
          <w:szCs w:val="28"/>
        </w:rPr>
        <w:t xml:space="preserve"> и 201</w:t>
      </w:r>
      <w:r>
        <w:rPr>
          <w:b/>
          <w:bCs/>
          <w:sz w:val="28"/>
          <w:szCs w:val="28"/>
        </w:rPr>
        <w:t>6</w:t>
      </w:r>
      <w:r w:rsidRPr="00C87C2A">
        <w:rPr>
          <w:b/>
          <w:bCs/>
          <w:sz w:val="28"/>
          <w:szCs w:val="28"/>
        </w:rPr>
        <w:t xml:space="preserve"> годов</w:t>
      </w:r>
    </w:p>
    <w:p w:rsidR="007A04B3" w:rsidRPr="00C73F1F" w:rsidRDefault="007A04B3" w:rsidP="00C87C2A">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t>(тыс.</w:t>
      </w:r>
      <w:r w:rsidRPr="00C73F1F">
        <w:t>руб</w:t>
      </w:r>
      <w:r>
        <w:t>лей</w:t>
      </w:r>
      <w:r w:rsidRPr="00C73F1F">
        <w:t>)</w:t>
      </w:r>
    </w:p>
    <w:tbl>
      <w:tblPr>
        <w:tblW w:w="10363" w:type="dxa"/>
        <w:tblInd w:w="-106" w:type="dxa"/>
        <w:tblLook w:val="00A0"/>
      </w:tblPr>
      <w:tblGrid>
        <w:gridCol w:w="3701"/>
        <w:gridCol w:w="599"/>
        <w:gridCol w:w="449"/>
        <w:gridCol w:w="494"/>
        <w:gridCol w:w="1152"/>
        <w:gridCol w:w="517"/>
        <w:gridCol w:w="1184"/>
        <w:gridCol w:w="1133"/>
        <w:gridCol w:w="1134"/>
      </w:tblGrid>
      <w:tr w:rsidR="007A04B3" w:rsidRPr="00A37D7C">
        <w:trPr>
          <w:trHeight w:val="281"/>
        </w:trPr>
        <w:tc>
          <w:tcPr>
            <w:tcW w:w="3701" w:type="dxa"/>
            <w:tcBorders>
              <w:top w:val="single" w:sz="4" w:space="0" w:color="auto"/>
              <w:left w:val="single" w:sz="4" w:space="0" w:color="auto"/>
              <w:bottom w:val="single" w:sz="4" w:space="0" w:color="auto"/>
              <w:right w:val="single" w:sz="4" w:space="0" w:color="auto"/>
            </w:tcBorders>
          </w:tcPr>
          <w:p w:rsidR="007A04B3" w:rsidRPr="00EE1BB8" w:rsidRDefault="007A04B3" w:rsidP="00DD68B7">
            <w:pPr>
              <w:jc w:val="center"/>
              <w:rPr>
                <w:b/>
                <w:bCs/>
                <w:sz w:val="20"/>
                <w:szCs w:val="20"/>
              </w:rPr>
            </w:pPr>
            <w:r w:rsidRPr="00EE1BB8">
              <w:rPr>
                <w:b/>
                <w:bCs/>
                <w:sz w:val="20"/>
                <w:szCs w:val="20"/>
              </w:rPr>
              <w:t>Наименование</w:t>
            </w:r>
          </w:p>
        </w:tc>
        <w:tc>
          <w:tcPr>
            <w:tcW w:w="599"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b/>
                <w:bCs/>
                <w:sz w:val="20"/>
                <w:szCs w:val="20"/>
              </w:rPr>
            </w:pPr>
            <w:r w:rsidRPr="00EE1BB8">
              <w:rPr>
                <w:b/>
                <w:bCs/>
                <w:sz w:val="20"/>
                <w:szCs w:val="20"/>
              </w:rPr>
              <w:t>Вед</w:t>
            </w:r>
          </w:p>
        </w:tc>
        <w:tc>
          <w:tcPr>
            <w:tcW w:w="449"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b/>
                <w:bCs/>
                <w:sz w:val="20"/>
                <w:szCs w:val="20"/>
              </w:rPr>
            </w:pPr>
            <w:r w:rsidRPr="00EE1BB8">
              <w:rPr>
                <w:b/>
                <w:bCs/>
                <w:sz w:val="20"/>
                <w:szCs w:val="20"/>
              </w:rPr>
              <w:t>Рз</w:t>
            </w:r>
          </w:p>
        </w:tc>
        <w:tc>
          <w:tcPr>
            <w:tcW w:w="494"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b/>
                <w:bCs/>
                <w:sz w:val="20"/>
                <w:szCs w:val="20"/>
              </w:rPr>
            </w:pPr>
            <w:r w:rsidRPr="00EE1BB8">
              <w:rPr>
                <w:b/>
                <w:bCs/>
                <w:sz w:val="20"/>
                <w:szCs w:val="20"/>
              </w:rPr>
              <w:t>ПР</w:t>
            </w:r>
          </w:p>
        </w:tc>
        <w:tc>
          <w:tcPr>
            <w:tcW w:w="1152"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b/>
                <w:bCs/>
                <w:sz w:val="20"/>
                <w:szCs w:val="20"/>
              </w:rPr>
            </w:pPr>
            <w:r w:rsidRPr="00EE1BB8">
              <w:rPr>
                <w:b/>
                <w:bCs/>
                <w:sz w:val="20"/>
                <w:szCs w:val="20"/>
              </w:rPr>
              <w:t>ЦСР</w:t>
            </w:r>
          </w:p>
        </w:tc>
        <w:tc>
          <w:tcPr>
            <w:tcW w:w="517"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b/>
                <w:bCs/>
                <w:sz w:val="20"/>
                <w:szCs w:val="20"/>
              </w:rPr>
            </w:pPr>
            <w:r w:rsidRPr="00EE1BB8">
              <w:rPr>
                <w:b/>
                <w:bCs/>
                <w:sz w:val="20"/>
                <w:szCs w:val="20"/>
              </w:rPr>
              <w:t>ВР</w:t>
            </w:r>
          </w:p>
        </w:tc>
        <w:tc>
          <w:tcPr>
            <w:tcW w:w="1184"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b/>
                <w:bCs/>
                <w:sz w:val="20"/>
                <w:szCs w:val="20"/>
              </w:rPr>
            </w:pPr>
            <w:r w:rsidRPr="00EE1BB8">
              <w:rPr>
                <w:b/>
                <w:bCs/>
                <w:sz w:val="20"/>
                <w:szCs w:val="20"/>
              </w:rPr>
              <w:t>2014 год</w:t>
            </w:r>
          </w:p>
        </w:tc>
        <w:tc>
          <w:tcPr>
            <w:tcW w:w="1133"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b/>
                <w:bCs/>
                <w:sz w:val="20"/>
                <w:szCs w:val="20"/>
              </w:rPr>
            </w:pPr>
            <w:r w:rsidRPr="00EE1BB8">
              <w:rPr>
                <w:b/>
                <w:bCs/>
                <w:sz w:val="20"/>
                <w:szCs w:val="20"/>
              </w:rPr>
              <w:t>2015 год</w:t>
            </w:r>
          </w:p>
        </w:tc>
        <w:tc>
          <w:tcPr>
            <w:tcW w:w="1134"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b/>
                <w:bCs/>
                <w:sz w:val="20"/>
                <w:szCs w:val="20"/>
              </w:rPr>
            </w:pPr>
            <w:r w:rsidRPr="00EE1BB8">
              <w:rPr>
                <w:b/>
                <w:bCs/>
                <w:sz w:val="20"/>
                <w:szCs w:val="20"/>
              </w:rPr>
              <w:t>2016 год</w:t>
            </w:r>
          </w:p>
        </w:tc>
      </w:tr>
      <w:tr w:rsidR="007A04B3" w:rsidRPr="00A37D7C">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EE1BB8" w:rsidRDefault="007A04B3" w:rsidP="00DD68B7">
            <w:pPr>
              <w:jc w:val="center"/>
              <w:rPr>
                <w:sz w:val="20"/>
                <w:szCs w:val="20"/>
              </w:rPr>
            </w:pPr>
            <w:r w:rsidRPr="00EE1BB8">
              <w:rPr>
                <w:sz w:val="20"/>
                <w:szCs w:val="20"/>
              </w:rPr>
              <w:t>1</w:t>
            </w:r>
          </w:p>
        </w:tc>
        <w:tc>
          <w:tcPr>
            <w:tcW w:w="599"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sz w:val="20"/>
                <w:szCs w:val="20"/>
              </w:rPr>
            </w:pPr>
            <w:r w:rsidRPr="00EE1BB8">
              <w:rPr>
                <w:sz w:val="20"/>
                <w:szCs w:val="20"/>
              </w:rPr>
              <w:t>2</w:t>
            </w:r>
          </w:p>
        </w:tc>
        <w:tc>
          <w:tcPr>
            <w:tcW w:w="449"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sz w:val="20"/>
                <w:szCs w:val="20"/>
              </w:rPr>
            </w:pPr>
            <w:r w:rsidRPr="00EE1BB8">
              <w:rPr>
                <w:sz w:val="20"/>
                <w:szCs w:val="20"/>
              </w:rPr>
              <w:t>3</w:t>
            </w:r>
          </w:p>
        </w:tc>
        <w:tc>
          <w:tcPr>
            <w:tcW w:w="494"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sz w:val="20"/>
                <w:szCs w:val="20"/>
              </w:rPr>
            </w:pPr>
            <w:r w:rsidRPr="00EE1BB8">
              <w:rPr>
                <w:sz w:val="20"/>
                <w:szCs w:val="20"/>
              </w:rPr>
              <w:t>4</w:t>
            </w:r>
          </w:p>
        </w:tc>
        <w:tc>
          <w:tcPr>
            <w:tcW w:w="1152"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sz w:val="20"/>
                <w:szCs w:val="20"/>
              </w:rPr>
            </w:pPr>
            <w:r w:rsidRPr="00EE1BB8">
              <w:rPr>
                <w:sz w:val="20"/>
                <w:szCs w:val="20"/>
              </w:rPr>
              <w:t>5</w:t>
            </w:r>
          </w:p>
        </w:tc>
        <w:tc>
          <w:tcPr>
            <w:tcW w:w="517"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sz w:val="20"/>
                <w:szCs w:val="20"/>
              </w:rPr>
            </w:pPr>
            <w:r w:rsidRPr="00EE1BB8">
              <w:rPr>
                <w:sz w:val="20"/>
                <w:szCs w:val="20"/>
              </w:rPr>
              <w:t>6</w:t>
            </w:r>
          </w:p>
        </w:tc>
        <w:tc>
          <w:tcPr>
            <w:tcW w:w="1184"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sz w:val="20"/>
                <w:szCs w:val="20"/>
              </w:rPr>
            </w:pPr>
            <w:r w:rsidRPr="00EE1BB8">
              <w:rPr>
                <w:sz w:val="20"/>
                <w:szCs w:val="20"/>
              </w:rPr>
              <w:t>7</w:t>
            </w:r>
          </w:p>
        </w:tc>
        <w:tc>
          <w:tcPr>
            <w:tcW w:w="1133"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sz w:val="20"/>
                <w:szCs w:val="20"/>
              </w:rPr>
            </w:pPr>
            <w:r w:rsidRPr="00EE1BB8">
              <w:rPr>
                <w:sz w:val="20"/>
                <w:szCs w:val="20"/>
              </w:rPr>
              <w:t>8</w:t>
            </w:r>
          </w:p>
        </w:tc>
        <w:tc>
          <w:tcPr>
            <w:tcW w:w="1134" w:type="dxa"/>
            <w:tcBorders>
              <w:top w:val="single" w:sz="4" w:space="0" w:color="auto"/>
              <w:left w:val="nil"/>
              <w:bottom w:val="single" w:sz="4" w:space="0" w:color="auto"/>
              <w:right w:val="single" w:sz="4" w:space="0" w:color="auto"/>
            </w:tcBorders>
            <w:vAlign w:val="center"/>
          </w:tcPr>
          <w:p w:rsidR="007A04B3" w:rsidRPr="00EE1BB8" w:rsidRDefault="007A04B3" w:rsidP="00DD68B7">
            <w:pPr>
              <w:jc w:val="center"/>
              <w:rPr>
                <w:sz w:val="20"/>
                <w:szCs w:val="20"/>
              </w:rPr>
            </w:pPr>
            <w:r w:rsidRPr="00EE1BB8">
              <w:rPr>
                <w:sz w:val="20"/>
                <w:szCs w:val="20"/>
              </w:rPr>
              <w:t>9</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center"/>
              <w:rPr>
                <w:b/>
                <w:bCs/>
                <w:sz w:val="20"/>
                <w:szCs w:val="20"/>
              </w:rPr>
            </w:pPr>
            <w:r w:rsidRPr="00DD68B7">
              <w:rPr>
                <w:b/>
                <w:bCs/>
                <w:sz w:val="20"/>
                <w:szCs w:val="20"/>
              </w:rPr>
              <w:t xml:space="preserve">Комитет культуры и спорта </w:t>
            </w:r>
          </w:p>
          <w:p w:rsidR="007A04B3" w:rsidRPr="00DD68B7" w:rsidRDefault="007A04B3" w:rsidP="00DD68B7">
            <w:pPr>
              <w:jc w:val="center"/>
              <w:rPr>
                <w:b/>
                <w:bCs/>
                <w:sz w:val="20"/>
                <w:szCs w:val="20"/>
              </w:rPr>
            </w:pPr>
            <w:r w:rsidRPr="00DD68B7">
              <w:rPr>
                <w:b/>
                <w:bCs/>
                <w:sz w:val="20"/>
                <w:szCs w:val="20"/>
              </w:rPr>
              <w:t xml:space="preserve">Администрации Чудовского </w:t>
            </w:r>
          </w:p>
          <w:p w:rsidR="007A04B3" w:rsidRPr="00DD68B7" w:rsidRDefault="007A04B3" w:rsidP="00DD68B7">
            <w:pPr>
              <w:jc w:val="center"/>
              <w:rPr>
                <w:b/>
                <w:bCs/>
                <w:sz w:val="20"/>
                <w:szCs w:val="20"/>
              </w:rPr>
            </w:pPr>
            <w:r w:rsidRPr="00DD68B7">
              <w:rPr>
                <w:b/>
                <w:bCs/>
                <w:sz w:val="20"/>
                <w:szCs w:val="20"/>
              </w:rPr>
              <w:t>муниципального района</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51 039,7</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49 247,3</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49 371,2</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sidRPr="00DD68B7">
              <w:rPr>
                <w:b/>
                <w:bCs/>
                <w:sz w:val="20"/>
                <w:szCs w:val="20"/>
              </w:rPr>
              <w:t xml:space="preserve">Общегосударственные вопросы </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01</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220,0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sidRPr="00DD68B7">
              <w:rPr>
                <w:b/>
                <w:bCs/>
                <w:sz w:val="20"/>
                <w:szCs w:val="20"/>
              </w:rPr>
              <w:t>Другие общегосударственные вопросы</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01</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13</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220,0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Pr>
                <w:b/>
                <w:bCs/>
                <w:sz w:val="20"/>
                <w:szCs w:val="20"/>
              </w:rPr>
              <w:t>Муниципальная программа «</w:t>
            </w:r>
            <w:r w:rsidRPr="00DD68B7">
              <w:rPr>
                <w:b/>
                <w:bCs/>
                <w:sz w:val="20"/>
                <w:szCs w:val="20"/>
              </w:rPr>
              <w:t>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r>
              <w:rPr>
                <w:b/>
                <w:bCs/>
                <w:sz w:val="20"/>
                <w:szCs w:val="20"/>
              </w:rPr>
              <w:t>»</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01</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13</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04 0 0000</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220,0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Pr>
                <w:b/>
                <w:bCs/>
                <w:sz w:val="20"/>
                <w:szCs w:val="20"/>
              </w:rPr>
              <w:t>Подпрограмма «</w:t>
            </w:r>
            <w:r w:rsidRPr="00DD68B7">
              <w:rPr>
                <w:b/>
                <w:bCs/>
                <w:sz w:val="20"/>
                <w:szCs w:val="20"/>
              </w:rPr>
              <w:t>Энергосбережение в Чудовском муниципальном районе</w:t>
            </w:r>
            <w:r>
              <w:rPr>
                <w:b/>
                <w:bCs/>
                <w:sz w:val="20"/>
                <w:szCs w:val="20"/>
              </w:rPr>
              <w:t>»</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01</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13</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04 3 0000</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220,0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sz w:val="20"/>
                <w:szCs w:val="20"/>
              </w:rPr>
            </w:pPr>
            <w:r w:rsidRPr="00DD68B7">
              <w:rPr>
                <w:sz w:val="20"/>
                <w:szCs w:val="20"/>
              </w:rPr>
              <w:t xml:space="preserve">Реализация мероприятий подпрограммы </w:t>
            </w:r>
            <w:r>
              <w:rPr>
                <w:sz w:val="20"/>
                <w:szCs w:val="20"/>
              </w:rPr>
              <w:t>«</w:t>
            </w:r>
            <w:r w:rsidRPr="00DD68B7">
              <w:rPr>
                <w:sz w:val="20"/>
                <w:szCs w:val="20"/>
              </w:rPr>
              <w:t>Энергосбережение в Чудовском муниципальном районе</w:t>
            </w:r>
            <w:r>
              <w:rPr>
                <w:sz w:val="20"/>
                <w:szCs w:val="20"/>
              </w:rPr>
              <w:t>»</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01</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13</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04 3 9999</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220,0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01</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13</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04 3 9999</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610</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101,0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01</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13</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04 3 9999</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620</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119,0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Pr>
                <w:b/>
                <w:bCs/>
                <w:sz w:val="20"/>
                <w:szCs w:val="20"/>
              </w:rPr>
              <w:t xml:space="preserve">Национальная </w:t>
            </w:r>
            <w:r w:rsidRPr="00DD68B7">
              <w:rPr>
                <w:b/>
                <w:bCs/>
                <w:sz w:val="20"/>
                <w:szCs w:val="20"/>
              </w:rPr>
              <w:t>экономика</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04</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sidRPr="00DD68B7">
              <w:rPr>
                <w:b/>
                <w:bCs/>
                <w:sz w:val="20"/>
                <w:szCs w:val="20"/>
              </w:rPr>
              <w:t>Другие вопросы в области национальной экономики</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04</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12</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sidRPr="00DD68B7">
              <w:rPr>
                <w:b/>
                <w:bCs/>
                <w:sz w:val="20"/>
                <w:szCs w:val="20"/>
              </w:rPr>
              <w:t>Муниципальная программа «Развитие культуры, туризма и спорта Чудовского муниципального района на 2014-2016 годы»</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04</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12</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02 0 0000</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sidRPr="00DD68B7">
              <w:rPr>
                <w:b/>
                <w:bCs/>
                <w:sz w:val="20"/>
                <w:szCs w:val="20"/>
              </w:rPr>
              <w:t>Подпрограмма «Развитие туризма и туристической деятельности на территории Чудовского муниципального  района»</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04</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12</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02 3 0000</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60,0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sz w:val="20"/>
                <w:szCs w:val="20"/>
              </w:rPr>
            </w:pPr>
            <w:r w:rsidRPr="00DD68B7">
              <w:rPr>
                <w:sz w:val="20"/>
                <w:szCs w:val="20"/>
              </w:rPr>
              <w:t>Реализация мероприятий подпрограммы «Развитие туризма и туристической деятельности на территории Чудовского муниципального района»</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04</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12</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02 3 9999</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60,0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60,0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60,0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04</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12</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02 3 9999</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240</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36,0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43,0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50,0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04</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12</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02 3 9999</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sz w:val="20"/>
                <w:szCs w:val="20"/>
              </w:rPr>
            </w:pPr>
            <w:r w:rsidRPr="00DD68B7">
              <w:rPr>
                <w:sz w:val="20"/>
                <w:szCs w:val="20"/>
              </w:rPr>
              <w:t>610</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24,0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17,0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sz w:val="20"/>
                <w:szCs w:val="20"/>
              </w:rPr>
            </w:pPr>
            <w:r w:rsidRPr="00DD68B7">
              <w:rPr>
                <w:sz w:val="20"/>
                <w:szCs w:val="20"/>
              </w:rPr>
              <w:t>10,0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sidRPr="00DD68B7">
              <w:rPr>
                <w:b/>
                <w:bCs/>
                <w:sz w:val="20"/>
                <w:szCs w:val="20"/>
              </w:rPr>
              <w:t>Охрана окружающей среды</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06</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sidRPr="00DD68B7">
              <w:rPr>
                <w:b/>
                <w:bCs/>
                <w:sz w:val="20"/>
                <w:szCs w:val="20"/>
              </w:rPr>
              <w:t>Другие вопросы в области охраны окружающей среды</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06</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05</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Охрана окружающей среды Чудовского муниципального района на 2014-2020 годы</w:t>
            </w:r>
            <w:r>
              <w:rPr>
                <w:b/>
                <w:bCs/>
                <w:sz w:val="20"/>
                <w:szCs w:val="20"/>
              </w:rPr>
              <w:t>»</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06</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05</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05 0 0000</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r>
      <w:tr w:rsidR="007A04B3">
        <w:trPr>
          <w:trHeight w:val="133"/>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both"/>
              <w:rPr>
                <w:b/>
                <w:bCs/>
                <w:sz w:val="20"/>
                <w:szCs w:val="20"/>
              </w:rPr>
            </w:pPr>
            <w:r w:rsidRPr="00DD68B7">
              <w:rPr>
                <w:b/>
                <w:bCs/>
                <w:sz w:val="20"/>
                <w:szCs w:val="20"/>
              </w:rPr>
              <w:t xml:space="preserve">Подпрограмма </w:t>
            </w:r>
            <w:r>
              <w:rPr>
                <w:b/>
                <w:bCs/>
                <w:sz w:val="20"/>
                <w:szCs w:val="20"/>
              </w:rPr>
              <w:t>«</w:t>
            </w:r>
            <w:r w:rsidRPr="00DD68B7">
              <w:rPr>
                <w:b/>
                <w:bCs/>
                <w:sz w:val="20"/>
                <w:szCs w:val="20"/>
              </w:rPr>
              <w:t>Регулирование качества окружающей среды</w:t>
            </w:r>
            <w:r>
              <w:rPr>
                <w:b/>
                <w:bCs/>
                <w:sz w:val="20"/>
                <w:szCs w:val="20"/>
              </w:rPr>
              <w:t>»</w:t>
            </w:r>
          </w:p>
        </w:tc>
        <w:tc>
          <w:tcPr>
            <w:tcW w:w="59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857</w:t>
            </w:r>
          </w:p>
        </w:tc>
        <w:tc>
          <w:tcPr>
            <w:tcW w:w="449"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06</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05</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05 1 0000</w:t>
            </w:r>
          </w:p>
        </w:tc>
        <w:tc>
          <w:tcPr>
            <w:tcW w:w="517" w:type="dxa"/>
            <w:tcBorders>
              <w:top w:val="single" w:sz="4" w:space="0" w:color="auto"/>
              <w:left w:val="nil"/>
              <w:bottom w:val="single" w:sz="4" w:space="0" w:color="auto"/>
              <w:right w:val="single" w:sz="4" w:space="0" w:color="auto"/>
            </w:tcBorders>
            <w:vAlign w:val="bottom"/>
          </w:tcPr>
          <w:p w:rsidR="007A04B3" w:rsidRPr="00DD68B7" w:rsidRDefault="007A04B3">
            <w:pPr>
              <w:jc w:val="center"/>
              <w:rPr>
                <w:b/>
                <w:bCs/>
                <w:sz w:val="20"/>
                <w:szCs w:val="20"/>
              </w:rPr>
            </w:pPr>
            <w:r w:rsidRPr="00DD68B7">
              <w:rPr>
                <w:b/>
                <w:bCs/>
                <w:sz w:val="20"/>
                <w:szCs w:val="20"/>
              </w:rPr>
              <w:t> </w:t>
            </w:r>
          </w:p>
        </w:tc>
        <w:tc>
          <w:tcPr>
            <w:tcW w:w="118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c>
          <w:tcPr>
            <w:tcW w:w="113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right"/>
              <w:rPr>
                <w:b/>
                <w:bCs/>
                <w:sz w:val="20"/>
                <w:szCs w:val="20"/>
              </w:rPr>
            </w:pPr>
            <w:r w:rsidRPr="00DD68B7">
              <w:rPr>
                <w:b/>
                <w:bCs/>
                <w:sz w:val="20"/>
                <w:szCs w:val="20"/>
              </w:rPr>
              <w:t>30,0</w:t>
            </w:r>
          </w:p>
        </w:tc>
      </w:tr>
    </w:tbl>
    <w:p w:rsidR="007A04B3" w:rsidRDefault="007A04B3" w:rsidP="00C87C2A"/>
    <w:p w:rsidR="007A04B3" w:rsidRDefault="007A04B3" w:rsidP="00C87C2A"/>
    <w:tbl>
      <w:tblPr>
        <w:tblW w:w="10363" w:type="dxa"/>
        <w:tblInd w:w="-106" w:type="dxa"/>
        <w:tblLook w:val="00A0"/>
      </w:tblPr>
      <w:tblGrid>
        <w:gridCol w:w="3701"/>
        <w:gridCol w:w="593"/>
        <w:gridCol w:w="495"/>
        <w:gridCol w:w="494"/>
        <w:gridCol w:w="1152"/>
        <w:gridCol w:w="546"/>
        <w:gridCol w:w="1114"/>
        <w:gridCol w:w="1134"/>
        <w:gridCol w:w="1134"/>
      </w:tblGrid>
      <w:tr w:rsidR="007A04B3" w:rsidRPr="00DD68B7">
        <w:trPr>
          <w:trHeight w:val="133"/>
          <w:tblHeader/>
        </w:trPr>
        <w:tc>
          <w:tcPr>
            <w:tcW w:w="3701" w:type="dxa"/>
            <w:tcBorders>
              <w:top w:val="single" w:sz="4" w:space="0" w:color="auto"/>
              <w:left w:val="single" w:sz="4" w:space="0" w:color="auto"/>
              <w:bottom w:val="single" w:sz="4" w:space="0" w:color="auto"/>
              <w:right w:val="single" w:sz="4" w:space="0" w:color="auto"/>
            </w:tcBorders>
          </w:tcPr>
          <w:p w:rsidR="007A04B3" w:rsidRPr="00DD68B7" w:rsidRDefault="007A04B3" w:rsidP="00DD68B7">
            <w:pPr>
              <w:jc w:val="center"/>
              <w:rPr>
                <w:sz w:val="20"/>
                <w:szCs w:val="20"/>
              </w:rPr>
            </w:pPr>
            <w:r w:rsidRPr="00DD68B7">
              <w:rPr>
                <w:sz w:val="20"/>
                <w:szCs w:val="20"/>
              </w:rPr>
              <w:t>1</w:t>
            </w:r>
          </w:p>
        </w:tc>
        <w:tc>
          <w:tcPr>
            <w:tcW w:w="593"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center"/>
              <w:rPr>
                <w:sz w:val="20"/>
                <w:szCs w:val="20"/>
              </w:rPr>
            </w:pPr>
            <w:r w:rsidRPr="00DD68B7">
              <w:rPr>
                <w:sz w:val="20"/>
                <w:szCs w:val="20"/>
              </w:rPr>
              <w:t>2</w:t>
            </w:r>
          </w:p>
        </w:tc>
        <w:tc>
          <w:tcPr>
            <w:tcW w:w="495"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center"/>
              <w:rPr>
                <w:sz w:val="20"/>
                <w:szCs w:val="20"/>
              </w:rPr>
            </w:pPr>
            <w:r w:rsidRPr="00DD68B7">
              <w:rPr>
                <w:sz w:val="20"/>
                <w:szCs w:val="20"/>
              </w:rPr>
              <w:t>3</w:t>
            </w:r>
          </w:p>
        </w:tc>
        <w:tc>
          <w:tcPr>
            <w:tcW w:w="49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center"/>
              <w:rPr>
                <w:sz w:val="20"/>
                <w:szCs w:val="20"/>
              </w:rPr>
            </w:pPr>
            <w:r w:rsidRPr="00DD68B7">
              <w:rPr>
                <w:sz w:val="20"/>
                <w:szCs w:val="20"/>
              </w:rPr>
              <w:t>4</w:t>
            </w:r>
          </w:p>
        </w:tc>
        <w:tc>
          <w:tcPr>
            <w:tcW w:w="1152"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center"/>
              <w:rPr>
                <w:sz w:val="20"/>
                <w:szCs w:val="20"/>
              </w:rPr>
            </w:pPr>
            <w:r w:rsidRPr="00DD68B7">
              <w:rPr>
                <w:sz w:val="20"/>
                <w:szCs w:val="20"/>
              </w:rPr>
              <w:t>5</w:t>
            </w:r>
          </w:p>
        </w:tc>
        <w:tc>
          <w:tcPr>
            <w:tcW w:w="546"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center"/>
              <w:rPr>
                <w:sz w:val="20"/>
                <w:szCs w:val="20"/>
              </w:rPr>
            </w:pPr>
            <w:r w:rsidRPr="00DD68B7">
              <w:rPr>
                <w:sz w:val="20"/>
                <w:szCs w:val="20"/>
              </w:rPr>
              <w:t>6</w:t>
            </w:r>
          </w:p>
        </w:tc>
        <w:tc>
          <w:tcPr>
            <w:tcW w:w="111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center"/>
              <w:rPr>
                <w:sz w:val="20"/>
                <w:szCs w:val="20"/>
              </w:rPr>
            </w:pPr>
            <w:r w:rsidRPr="00DD68B7">
              <w:rPr>
                <w:sz w:val="20"/>
                <w:szCs w:val="20"/>
              </w:rPr>
              <w:t>7</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center"/>
              <w:rPr>
                <w:sz w:val="20"/>
                <w:szCs w:val="20"/>
              </w:rPr>
            </w:pPr>
            <w:r w:rsidRPr="00DD68B7">
              <w:rPr>
                <w:sz w:val="20"/>
                <w:szCs w:val="20"/>
              </w:rPr>
              <w:t>8</w:t>
            </w:r>
          </w:p>
        </w:tc>
        <w:tc>
          <w:tcPr>
            <w:tcW w:w="1134" w:type="dxa"/>
            <w:tcBorders>
              <w:top w:val="single" w:sz="4" w:space="0" w:color="auto"/>
              <w:left w:val="nil"/>
              <w:bottom w:val="single" w:sz="4" w:space="0" w:color="auto"/>
              <w:right w:val="single" w:sz="4" w:space="0" w:color="auto"/>
            </w:tcBorders>
            <w:vAlign w:val="bottom"/>
          </w:tcPr>
          <w:p w:rsidR="007A04B3" w:rsidRPr="00DD68B7" w:rsidRDefault="007A04B3" w:rsidP="00DD68B7">
            <w:pPr>
              <w:jc w:val="center"/>
              <w:rPr>
                <w:sz w:val="20"/>
                <w:szCs w:val="20"/>
              </w:rPr>
            </w:pPr>
            <w:r w:rsidRPr="00DD68B7">
              <w:rPr>
                <w:sz w:val="20"/>
                <w:szCs w:val="20"/>
              </w:rPr>
              <w:t>9</w:t>
            </w:r>
          </w:p>
        </w:tc>
      </w:tr>
      <w:tr w:rsidR="007A04B3" w:rsidRPr="00DD68B7">
        <w:trPr>
          <w:trHeight w:val="600"/>
        </w:trPr>
        <w:tc>
          <w:tcPr>
            <w:tcW w:w="3701" w:type="dxa"/>
            <w:tcBorders>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w:t>
            </w:r>
            <w:r>
              <w:rPr>
                <w:sz w:val="20"/>
                <w:szCs w:val="20"/>
              </w:rPr>
              <w:t>грамма «</w:t>
            </w:r>
            <w:r w:rsidRPr="00DD68B7">
              <w:rPr>
                <w:sz w:val="20"/>
                <w:szCs w:val="20"/>
              </w:rPr>
              <w:t>Регулирование качества окружающей среды</w:t>
            </w:r>
            <w:r>
              <w:rPr>
                <w:sz w:val="20"/>
                <w:szCs w:val="20"/>
              </w:rPr>
              <w:t>»</w:t>
            </w:r>
          </w:p>
        </w:tc>
        <w:tc>
          <w:tcPr>
            <w:tcW w:w="593" w:type="dxa"/>
            <w:tcBorders>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05 1 9999</w:t>
            </w:r>
          </w:p>
        </w:tc>
        <w:tc>
          <w:tcPr>
            <w:tcW w:w="546" w:type="dxa"/>
            <w:tcBorders>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single" w:sz="4" w:space="0" w:color="auto"/>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c>
          <w:tcPr>
            <w:tcW w:w="1134" w:type="dxa"/>
            <w:tcBorders>
              <w:top w:val="single" w:sz="4" w:space="0" w:color="auto"/>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10 059,1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9 777,0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9 807,0</w:t>
            </w:r>
          </w:p>
        </w:tc>
      </w:tr>
      <w:tr w:rsidR="007A04B3" w:rsidRPr="00DD68B7">
        <w:trPr>
          <w:trHeight w:val="14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Общее 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9 959,6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9 777,0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9 807,0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«Развитие дополнительного образования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7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«Развитие дополнительного образования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культуры, туризма  и спорта Чудовского муниципального района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9 954,9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9 777,0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9 807,0</w:t>
            </w:r>
          </w:p>
        </w:tc>
      </w:tr>
      <w:tr w:rsidR="007A04B3" w:rsidRPr="00DD68B7">
        <w:trPr>
          <w:trHeight w:val="1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«Культура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9 954,9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9 777,0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9 807,0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деятельности организаций дополнительного образования детей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02 1 0123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9 923,1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9 755,0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9 785,0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02 1 0123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9 923,1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9 755,0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9 785,0</w:t>
            </w:r>
          </w:p>
        </w:tc>
      </w:tr>
      <w:tr w:rsidR="007A04B3" w:rsidRPr="00DD68B7">
        <w:trPr>
          <w:trHeight w:val="1224"/>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02 1 7155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1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02 1 7155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69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 xml:space="preserve">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 за счет средств бюджета муниципального района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8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56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«Культура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22,0</w:t>
            </w:r>
          </w:p>
        </w:tc>
      </w:tr>
      <w:tr w:rsidR="007A04B3" w:rsidRPr="00DD68B7">
        <w:trPr>
          <w:trHeight w:val="15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22,0</w:t>
            </w:r>
          </w:p>
        </w:tc>
      </w:tr>
      <w:tr w:rsidR="007A04B3" w:rsidRPr="00DD68B7">
        <w:trPr>
          <w:trHeight w:val="19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Молодежная политика и оздоровление детей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43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44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«Патриотическое воспитание населения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01 4 0000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0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B314A4">
            <w:pPr>
              <w:jc w:val="both"/>
              <w:rPr>
                <w:sz w:val="20"/>
                <w:szCs w:val="20"/>
              </w:rPr>
            </w:pPr>
            <w:r w:rsidRPr="00DD68B7">
              <w:rPr>
                <w:sz w:val="20"/>
                <w:szCs w:val="20"/>
              </w:rPr>
              <w:t>Реализация мероприятий подпрограммы«Патриотическое воспитание населения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1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4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B314A4">
            <w:pPr>
              <w:jc w:val="both"/>
              <w:rPr>
                <w:b/>
                <w:bCs/>
                <w:sz w:val="20"/>
                <w:szCs w:val="20"/>
              </w:rPr>
            </w:pPr>
            <w:r w:rsidRPr="00DD68B7">
              <w:rPr>
                <w:b/>
                <w:bCs/>
                <w:sz w:val="20"/>
                <w:szCs w:val="20"/>
              </w:rPr>
              <w:t>Подпрограмма«Организация оздоровления, отдыха и занятости детей, подростков и молодёжи в каникулярное время»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01 6 0000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2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B314A4">
            <w:pPr>
              <w:jc w:val="both"/>
              <w:rPr>
                <w:sz w:val="20"/>
                <w:szCs w:val="20"/>
              </w:rPr>
            </w:pPr>
            <w:r w:rsidRPr="00DD68B7">
              <w:rPr>
                <w:sz w:val="20"/>
                <w:szCs w:val="20"/>
              </w:rPr>
              <w:t>Мероприятия по проведению оздоровительной кампании детей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01 6 9999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01 6 9999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01 6 9999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9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B314A4">
            <w:pPr>
              <w:jc w:val="both"/>
              <w:rPr>
                <w:b/>
                <w:bCs/>
                <w:sz w:val="20"/>
                <w:szCs w:val="20"/>
              </w:rPr>
            </w:pPr>
            <w:r w:rsidRPr="00DD68B7">
              <w:rPr>
                <w:b/>
                <w:bCs/>
                <w:sz w:val="20"/>
                <w:szCs w:val="20"/>
              </w:rPr>
              <w:t>Подпрограмма«Комплексные меры противодействия наркомании и зависимости от других психоактивных веществ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01 8 0000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96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B314A4">
            <w:pPr>
              <w:jc w:val="both"/>
              <w:rPr>
                <w:sz w:val="20"/>
                <w:szCs w:val="20"/>
              </w:rPr>
            </w:pPr>
            <w:r w:rsidRPr="00DD68B7">
              <w:rPr>
                <w:sz w:val="20"/>
                <w:szCs w:val="20"/>
              </w:rPr>
              <w:t>Реализация мероприятий подпрограммы«Комплексные меры противодействия наркомании и зависимости от других психоактивных веществ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01 8 9999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01 8 9999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1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93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«Совершенствование системы муниципального управления и развития муниципальной службы в Чудовском муниципальном районе на 2014-2015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34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«Развитие системы муниципальной службы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06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счет средств областного  бюджета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3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1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1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Культура, кинематография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33 107,4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32 313,4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32 407,3</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Культура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28 200,8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28 256,8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28 350,7</w:t>
            </w:r>
          </w:p>
        </w:tc>
      </w:tr>
      <w:tr w:rsidR="007A04B3" w:rsidRPr="00DD68B7">
        <w:trPr>
          <w:trHeight w:val="7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B314A4">
            <w:pPr>
              <w:jc w:val="both"/>
              <w:rPr>
                <w:b/>
                <w:bCs/>
                <w:sz w:val="20"/>
                <w:szCs w:val="20"/>
              </w:rPr>
            </w:pPr>
            <w:r w:rsidRPr="00DD68B7">
              <w:rPr>
                <w:b/>
                <w:bCs/>
                <w:sz w:val="20"/>
                <w:szCs w:val="20"/>
              </w:rPr>
              <w:t>Муниципальная программа «Развитие культуры, туризма и спорта Чудовского муниципального района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28 200,8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28 256,8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28 350,7</w:t>
            </w:r>
          </w:p>
        </w:tc>
      </w:tr>
      <w:tr w:rsidR="007A04B3" w:rsidRPr="00DD68B7">
        <w:trPr>
          <w:trHeight w:val="18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«Культура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28 150,8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28 206,8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28 300,7</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учреждений культуры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02 1 0126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17 231,0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17 471,0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17 511,0</w:t>
            </w:r>
          </w:p>
        </w:tc>
      </w:tr>
      <w:tr w:rsidR="007A04B3" w:rsidRPr="00DD68B7">
        <w:trPr>
          <w:trHeight w:val="7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02 1 0126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17 231,0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17 471,0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17 511,0</w:t>
            </w:r>
          </w:p>
        </w:tc>
      </w:tr>
      <w:tr w:rsidR="007A04B3" w:rsidRPr="00DD68B7">
        <w:trPr>
          <w:trHeight w:val="31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музеев и постоянных выставок</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02 1 0127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2 432,0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2 442,0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2 462,0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02 1 0127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2 432,0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2 442,0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2 462,0</w:t>
            </w:r>
          </w:p>
        </w:tc>
      </w:tr>
      <w:tr w:rsidR="007A04B3" w:rsidRPr="00DD68B7">
        <w:trPr>
          <w:trHeight w:val="17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библиотек</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02 1 0128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7 861,0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7 906,0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7 946,0</w:t>
            </w:r>
          </w:p>
        </w:tc>
      </w:tr>
      <w:tr w:rsidR="007A04B3" w:rsidRPr="00DD68B7">
        <w:trPr>
          <w:trHeight w:val="7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02 1 0128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7 861,0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7 906,0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7 946,0</w:t>
            </w:r>
          </w:p>
        </w:tc>
      </w:tr>
      <w:tr w:rsidR="007A04B3" w:rsidRPr="00DD68B7">
        <w:trPr>
          <w:trHeight w:val="26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Государственная поддержка муници</w:t>
            </w:r>
            <w:r>
              <w:rPr>
                <w:sz w:val="20"/>
                <w:szCs w:val="20"/>
              </w:rPr>
              <w:t>пальных учреждений культуры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02 1 5147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02 1 5147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68"/>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02 1 7155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17,6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25,4</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02 1 7155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17,6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25,4</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02 1 7155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53"/>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Укрепление материально-технической базы муниципальных учреждений, подведомственных органам местного самоуправления муниципальных районов, городского округа, реализующих полномочия в сфере культуры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02 1 7219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53,5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53,5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53,3</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02 1 7219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53,5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53,5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53,3</w:t>
            </w:r>
          </w:p>
        </w:tc>
      </w:tr>
      <w:tr w:rsidR="007A04B3" w:rsidRPr="00DD68B7">
        <w:trPr>
          <w:trHeight w:val="1443"/>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Проведение ремонтов и ремонтно-реставрационных работ  зданий муниципальных учреждений, подведомственных органам местного самоуправления муниципальных районов, городского округа, реализующих полномочия в сфере культуры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02 1 7220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306,5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308,9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303,0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02 1 7220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306,5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308,9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303,0</w:t>
            </w:r>
          </w:p>
        </w:tc>
      </w:tr>
      <w:tr w:rsidR="007A04B3" w:rsidRPr="00DD68B7">
        <w:trPr>
          <w:trHeight w:val="155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Укрепление материально-технической базы муниципальных учреждений, подведомственных органам местного самоуправления муниципальных районов, городского округа, реализующих полномочия в сфере культуры за счет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02 1 9919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02 1 9919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31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Проведение ремонтов и ремонтно-реставрационных работ  зданий муниципальных учреждений, подведомственных органам местного самоуправления муниципальных районов, городского округа, реализующих полномочия в сфере культуры за счет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360"/>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 xml:space="preserve">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 за счет средств бюджета муниципального района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02 1 9955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4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Подпрограмма «Сохранение объектов культурного наследия расположенных на территории Чудовского муниципального района»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w:t>
            </w:r>
          </w:p>
        </w:tc>
      </w:tr>
      <w:tr w:rsidR="007A04B3" w:rsidRPr="00DD68B7">
        <w:trPr>
          <w:trHeight w:val="67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Реализация мероприятий подпрограммы «Сохранение объектов культурного наследия расположенных на территории Чудовского муниципального района»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r>
      <w:tr w:rsidR="007A04B3" w:rsidRPr="00DD68B7">
        <w:trPr>
          <w:trHeight w:val="25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r>
      <w:tr w:rsidR="007A04B3" w:rsidRPr="00DD68B7">
        <w:trPr>
          <w:trHeight w:val="29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культуры, кинематографии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4 906,6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4 056,6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4 056,6</w:t>
            </w:r>
          </w:p>
        </w:tc>
      </w:tr>
      <w:tr w:rsidR="007A04B3" w:rsidRPr="00DD68B7">
        <w:trPr>
          <w:trHeight w:val="73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культуры, туризма  и спорта Чудовского муниципального района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4 906,6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4 056,6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4 056,6</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«Культура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1 205,0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355,0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355,0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«Культура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1 205,0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355,0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355,0</w:t>
            </w:r>
          </w:p>
        </w:tc>
      </w:tr>
      <w:tr w:rsidR="007A04B3" w:rsidRPr="00DD68B7">
        <w:trPr>
          <w:trHeight w:val="37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r>
      <w:tr w:rsidR="007A04B3" w:rsidRPr="00DD68B7">
        <w:trPr>
          <w:trHeight w:val="18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1 185,0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335,0</w:t>
            </w:r>
          </w:p>
        </w:tc>
      </w:tr>
      <w:tr w:rsidR="007A04B3" w:rsidRPr="00DD68B7">
        <w:trPr>
          <w:trHeight w:val="79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B314A4">
            <w:pPr>
              <w:jc w:val="both"/>
              <w:rPr>
                <w:b/>
                <w:bCs/>
                <w:sz w:val="20"/>
                <w:szCs w:val="20"/>
              </w:rPr>
            </w:pPr>
            <w:r w:rsidRPr="00DD68B7">
              <w:rPr>
                <w:b/>
                <w:bCs/>
                <w:sz w:val="20"/>
                <w:szCs w:val="20"/>
              </w:rPr>
              <w:t xml:space="preserve">Подпрограмма </w:t>
            </w:r>
            <w:r>
              <w:rPr>
                <w:b/>
                <w:bCs/>
                <w:sz w:val="20"/>
                <w:szCs w:val="20"/>
              </w:rPr>
              <w:t>«</w:t>
            </w:r>
            <w:r w:rsidRPr="00DD68B7">
              <w:rPr>
                <w:b/>
                <w:bCs/>
                <w:sz w:val="20"/>
                <w:szCs w:val="20"/>
              </w:rPr>
              <w:t>Обеспечение муниципального управления в сфере культуры, туризма и спорта Чудовского муниципального района</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02 5 0000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3 701,6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3 701,6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3 701,6</w:t>
            </w:r>
          </w:p>
        </w:tc>
      </w:tr>
      <w:tr w:rsidR="007A04B3" w:rsidRPr="00DD68B7">
        <w:trPr>
          <w:trHeight w:val="30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обеспечение функций органов местного самоуправления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02 5 0100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3 683,5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3 683,5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3 683,5</w:t>
            </w:r>
          </w:p>
        </w:tc>
      </w:tr>
      <w:tr w:rsidR="007A04B3" w:rsidRPr="00DD68B7">
        <w:trPr>
          <w:trHeight w:val="25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02 5 0100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3 583,5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3 583,5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3 583,5</w:t>
            </w:r>
          </w:p>
        </w:tc>
      </w:tr>
      <w:tr w:rsidR="007A04B3" w:rsidRPr="00DD68B7">
        <w:trPr>
          <w:trHeight w:val="34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02 5 0100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95,0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Уплата налогов, сборов и иных платежей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02 5 0100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r>
      <w:tr w:rsidR="007A04B3" w:rsidRPr="00DD68B7">
        <w:trPr>
          <w:trHeight w:val="39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 осуществляющих отдельные государственные полномочия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02 5 7028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18,1</w:t>
            </w:r>
          </w:p>
        </w:tc>
      </w:tr>
      <w:tr w:rsidR="007A04B3" w:rsidRPr="00DD68B7">
        <w:trPr>
          <w:trHeight w:val="25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02 5 7028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18,1</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B314A4">
            <w:pPr>
              <w:jc w:val="both"/>
              <w:rPr>
                <w:b/>
                <w:bCs/>
                <w:sz w:val="20"/>
                <w:szCs w:val="20"/>
              </w:rPr>
            </w:pPr>
            <w:r w:rsidRPr="00DD68B7">
              <w:rPr>
                <w:b/>
                <w:bCs/>
                <w:sz w:val="20"/>
                <w:szCs w:val="20"/>
              </w:rPr>
              <w:t xml:space="preserve">Физическая культура и спорт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7 563,2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7 066,9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7 066,9</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Физическая культура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7 563,2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7 066,9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7 066,9</w:t>
            </w:r>
          </w:p>
        </w:tc>
      </w:tr>
      <w:tr w:rsidR="007A04B3" w:rsidRPr="00DD68B7">
        <w:trPr>
          <w:trHeight w:val="75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культуры, туризма  и спорта Чудовского муниципального района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7 557,2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7 060,9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7 060,9</w:t>
            </w:r>
          </w:p>
        </w:tc>
      </w:tr>
      <w:tr w:rsidR="007A04B3" w:rsidRPr="00DD68B7">
        <w:trPr>
          <w:trHeight w:val="75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Подпрограмма «Развитие физической культуры и массового спорта на территории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02 4 0000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7 557,2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7 060,9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7 060,9</w:t>
            </w:r>
          </w:p>
        </w:tc>
      </w:tr>
      <w:tr w:rsidR="007A04B3" w:rsidRPr="00DD68B7">
        <w:trPr>
          <w:trHeight w:val="63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Реализация мероприятий подпрограммы «Развитие физической культуры и массового спорта на территории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339,0</w:t>
            </w:r>
          </w:p>
        </w:tc>
      </w:tr>
      <w:tr w:rsidR="007A04B3" w:rsidRPr="00DD68B7">
        <w:trPr>
          <w:trHeight w:val="27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212,0</w:t>
            </w:r>
          </w:p>
        </w:tc>
      </w:tr>
      <w:tr w:rsidR="007A04B3" w:rsidRPr="00DD68B7">
        <w:trPr>
          <w:trHeight w:val="8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55,0</w:t>
            </w:r>
          </w:p>
        </w:tc>
      </w:tr>
      <w:tr w:rsidR="007A04B3" w:rsidRPr="00DD68B7">
        <w:trPr>
          <w:trHeight w:val="17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72,0</w:t>
            </w:r>
          </w:p>
        </w:tc>
      </w:tr>
      <w:tr w:rsidR="007A04B3" w:rsidRPr="00DD68B7">
        <w:trPr>
          <w:trHeight w:val="35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деятельности учреждений в сфере физической культуры и спорта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02 4 0129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7 268,3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6 707,0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6 707,0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11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02 4 0129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1 338,1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1 343,0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1 343,0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11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02 4 0129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5 930,2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5 364,0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5 364,0</w:t>
            </w:r>
          </w:p>
        </w:tc>
      </w:tr>
      <w:tr w:rsidR="007A04B3" w:rsidRPr="00DD68B7">
        <w:trPr>
          <w:trHeight w:val="54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присвоению спортивных разрядов и квалификационных категорий спортивных судей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02 4 7036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14,9</w:t>
            </w:r>
          </w:p>
        </w:tc>
      </w:tr>
      <w:tr w:rsidR="007A04B3" w:rsidRPr="00DD68B7">
        <w:trPr>
          <w:trHeight w:val="33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11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02 4 7036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14,9</w:t>
            </w:r>
          </w:p>
        </w:tc>
      </w:tr>
      <w:tr w:rsidR="007A04B3" w:rsidRPr="00DD68B7">
        <w:trPr>
          <w:trHeight w:val="9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«Обеспечение общественного правопорядка и противодействие преступности в Чудовском муниципальном районе на 2014 – 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r>
      <w:tr w:rsidR="007A04B3" w:rsidRPr="00DD68B7">
        <w:trPr>
          <w:trHeight w:val="54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Подпрограмма «Профилактикаправонарушений в Чудовском муниципальном районе на 2014 – 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r>
      <w:tr w:rsidR="007A04B3" w:rsidRPr="00DD68B7">
        <w:trPr>
          <w:trHeight w:val="67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«Профилактика правонарушений в  Чудовском муниципальном районе на 2014 – 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11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r>
      <w:tr w:rsidR="007A04B3" w:rsidRPr="00DD68B7">
        <w:trPr>
          <w:trHeight w:val="495"/>
        </w:trPr>
        <w:tc>
          <w:tcPr>
            <w:tcW w:w="3701" w:type="dxa"/>
            <w:tcBorders>
              <w:top w:val="nil"/>
              <w:left w:val="single" w:sz="4" w:space="0" w:color="auto"/>
              <w:bottom w:val="single" w:sz="4" w:space="0" w:color="auto"/>
              <w:right w:val="single" w:sz="4" w:space="0" w:color="auto"/>
            </w:tcBorders>
            <w:shd w:val="clear" w:color="000000" w:fill="FFFFFF"/>
          </w:tcPr>
          <w:p w:rsidR="007A04B3" w:rsidRDefault="007A04B3" w:rsidP="002050FD">
            <w:pPr>
              <w:jc w:val="center"/>
              <w:rPr>
                <w:b/>
                <w:bCs/>
                <w:sz w:val="20"/>
                <w:szCs w:val="20"/>
              </w:rPr>
            </w:pPr>
            <w:r w:rsidRPr="00DD68B7">
              <w:rPr>
                <w:b/>
                <w:bCs/>
                <w:sz w:val="20"/>
                <w:szCs w:val="20"/>
              </w:rPr>
              <w:t>Комитет образования</w:t>
            </w:r>
          </w:p>
          <w:p w:rsidR="007A04B3" w:rsidRDefault="007A04B3" w:rsidP="002050FD">
            <w:pPr>
              <w:jc w:val="center"/>
              <w:rPr>
                <w:b/>
                <w:bCs/>
                <w:sz w:val="20"/>
                <w:szCs w:val="20"/>
              </w:rPr>
            </w:pPr>
            <w:r w:rsidRPr="00DD68B7">
              <w:rPr>
                <w:b/>
                <w:bCs/>
                <w:sz w:val="20"/>
                <w:szCs w:val="20"/>
              </w:rPr>
              <w:t xml:space="preserve">Администрации </w:t>
            </w:r>
            <w:r>
              <w:rPr>
                <w:b/>
                <w:bCs/>
                <w:sz w:val="20"/>
                <w:szCs w:val="20"/>
              </w:rPr>
              <w:t>Чудовского</w:t>
            </w:r>
          </w:p>
          <w:p w:rsidR="007A04B3" w:rsidRPr="00DD68B7" w:rsidRDefault="007A04B3" w:rsidP="002050FD">
            <w:pPr>
              <w:jc w:val="center"/>
              <w:rPr>
                <w:b/>
                <w:bCs/>
                <w:sz w:val="20"/>
                <w:szCs w:val="20"/>
              </w:rPr>
            </w:pPr>
            <w:r w:rsidRPr="00DD68B7">
              <w:rPr>
                <w:b/>
                <w:bCs/>
                <w:sz w:val="20"/>
                <w:szCs w:val="20"/>
              </w:rPr>
              <w:t>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243 856,6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235 525,0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248 799,9</w:t>
            </w:r>
          </w:p>
        </w:tc>
      </w:tr>
      <w:tr w:rsidR="007A04B3" w:rsidRPr="00DD68B7">
        <w:trPr>
          <w:trHeight w:val="8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Общегосударственные вопросы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8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Другие общегосударственные  вопросы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51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w:t>
            </w:r>
            <w:r>
              <w:rPr>
                <w:b/>
                <w:bCs/>
                <w:sz w:val="20"/>
                <w:szCs w:val="20"/>
              </w:rPr>
              <w:t xml:space="preserve"> программа «</w:t>
            </w:r>
            <w:r w:rsidRPr="00DD68B7">
              <w:rPr>
                <w:b/>
                <w:bCs/>
                <w:sz w:val="20"/>
                <w:szCs w:val="20"/>
              </w:rPr>
              <w:t>Информатизация Чудовского муниципального райо</w:t>
            </w:r>
            <w:r>
              <w:rPr>
                <w:b/>
                <w:bCs/>
                <w:sz w:val="20"/>
                <w:szCs w:val="20"/>
              </w:rPr>
              <w:t>на на 2014-2015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23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функционирования и совершенствование информационно-технологической инфраструктуры электронного правительства на территории области за счет средств областного бюджета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10 0 7239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6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10 0 7239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28"/>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b/>
                <w:bCs/>
                <w:sz w:val="20"/>
                <w:szCs w:val="20"/>
              </w:rPr>
            </w:pPr>
            <w:r w:rsidRPr="00DD68B7">
              <w:rPr>
                <w:b/>
                <w:bCs/>
                <w:sz w:val="20"/>
                <w:szCs w:val="20"/>
              </w:rPr>
              <w:t>Охрана окружающей среды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r>
      <w:tr w:rsidR="007A04B3" w:rsidRPr="00DD68B7">
        <w:trPr>
          <w:trHeight w:val="27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окружающей среды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r>
      <w:tr w:rsidR="007A04B3" w:rsidRPr="00DD68B7">
        <w:trPr>
          <w:trHeight w:val="64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Муниципальная программа «Охрана окружающей среды Чудовского муниципального района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r>
      <w:tr w:rsidR="007A04B3" w:rsidRPr="00DD68B7">
        <w:trPr>
          <w:trHeight w:val="33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Подпрограмма «Регулирование качества окружающей среды»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r>
      <w:tr w:rsidR="007A04B3" w:rsidRPr="00DD68B7">
        <w:trPr>
          <w:trHeight w:val="52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«Регулирование качества окружающей среды»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r>
      <w:tr w:rsidR="007A04B3" w:rsidRPr="00DD68B7">
        <w:trPr>
          <w:trHeight w:val="9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227 685,8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218 567,2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231 114,9</w:t>
            </w:r>
          </w:p>
        </w:tc>
      </w:tr>
      <w:tr w:rsidR="007A04B3" w:rsidRPr="00DD68B7">
        <w:trPr>
          <w:trHeight w:val="14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Дошкольное 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92 213,6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90 819,1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96 178,4</w:t>
            </w:r>
          </w:p>
        </w:tc>
      </w:tr>
      <w:tr w:rsidR="007A04B3" w:rsidRPr="00DD68B7">
        <w:trPr>
          <w:trHeight w:val="61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92 213,6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90 819,1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96 178,4</w:t>
            </w:r>
          </w:p>
        </w:tc>
      </w:tr>
      <w:tr w:rsidR="007A04B3" w:rsidRPr="00DD68B7">
        <w:trPr>
          <w:trHeight w:val="131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Подпрограмма «Обеспечение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92 213,6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90 819,1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96 178,4</w:t>
            </w:r>
          </w:p>
        </w:tc>
      </w:tr>
      <w:tr w:rsidR="007A04B3" w:rsidRPr="00DD68B7">
        <w:trPr>
          <w:trHeight w:val="76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деятельности муниципальных дошкольных образовательных учреждений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34 640,7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28 182,9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28 293,5</w:t>
            </w:r>
          </w:p>
        </w:tc>
      </w:tr>
      <w:tr w:rsidR="007A04B3" w:rsidRPr="00DD68B7">
        <w:trPr>
          <w:trHeight w:val="12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9 299,6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7 327,5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7 356,3</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25 341,1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20 855,4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20 937,2</w:t>
            </w:r>
          </w:p>
        </w:tc>
      </w:tr>
      <w:tr w:rsidR="007A04B3" w:rsidRPr="00DD68B7">
        <w:trPr>
          <w:trHeight w:val="64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Обеспечение деятельности муниципальных дошкольных образовательных учреждений счёт средств областного бюджета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55 394,8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59 742,1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64 975,1</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11 706,1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12 247,1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13 319,9</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43 688,7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47 495,0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51 655,2</w:t>
            </w:r>
          </w:p>
        </w:tc>
      </w:tr>
      <w:tr w:rsidR="007A04B3" w:rsidRPr="00DD68B7">
        <w:trPr>
          <w:trHeight w:val="9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1 134,1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1 186,0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1 240,3</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118,6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124,0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1 029,1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1 067,4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1 116,3</w:t>
            </w:r>
          </w:p>
        </w:tc>
      </w:tr>
      <w:tr w:rsidR="007A04B3" w:rsidRPr="00DD68B7">
        <w:trPr>
          <w:trHeight w:val="41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Организация питьевого режима в дошкольных и общеобразовательных организациях</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58,2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58,2</w:t>
            </w:r>
          </w:p>
        </w:tc>
      </w:tr>
      <w:tr w:rsidR="007A04B3" w:rsidRPr="00DD68B7">
        <w:trPr>
          <w:trHeight w:val="15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58,2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58,2</w:t>
            </w:r>
          </w:p>
        </w:tc>
      </w:tr>
      <w:tr w:rsidR="007A04B3" w:rsidRPr="00DD68B7">
        <w:trPr>
          <w:trHeight w:val="169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722,6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1 649,9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1 611,3</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224,4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498,2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1 649,9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1 611,3</w:t>
            </w:r>
          </w:p>
        </w:tc>
      </w:tr>
      <w:tr w:rsidR="007A04B3" w:rsidRPr="00DD68B7">
        <w:trPr>
          <w:trHeight w:val="547"/>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Организация питьевого режима в дошкольных и общеобразовательных организациях за счет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01 7 9906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01 7 9906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950"/>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 xml:space="preserve">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за счет средств бюджета муниципального района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01 7 9912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249,0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01 7 9912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24,2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01 7 9912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224,8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Общее 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120 887,7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113 206,8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119 571,8</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120 256,7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113 206,8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119 571,8</w:t>
            </w:r>
          </w:p>
        </w:tc>
      </w:tr>
      <w:tr w:rsidR="007A04B3" w:rsidRPr="00DD68B7">
        <w:trPr>
          <w:trHeight w:val="4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 xml:space="preserve">Подпрограмма </w:t>
            </w:r>
            <w:r>
              <w:rPr>
                <w:b/>
                <w:bCs/>
                <w:sz w:val="20"/>
                <w:szCs w:val="20"/>
              </w:rPr>
              <w:t>«</w:t>
            </w:r>
            <w:r w:rsidRPr="00DD68B7">
              <w:rPr>
                <w:b/>
                <w:bCs/>
                <w:sz w:val="20"/>
                <w:szCs w:val="20"/>
              </w:rPr>
              <w:t xml:space="preserve">Развитие дошкольного и общего образования в Чудовском муниципальном районе»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33,7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33,7</w:t>
            </w:r>
          </w:p>
        </w:tc>
      </w:tr>
      <w:tr w:rsidR="007A04B3" w:rsidRPr="00DD68B7">
        <w:trPr>
          <w:trHeight w:val="470"/>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01 1 7208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33,7</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01 1 7208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3,2</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01 1 7208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30,5</w:t>
            </w:r>
          </w:p>
        </w:tc>
      </w:tr>
      <w:tr w:rsidR="007A04B3" w:rsidRPr="00DD68B7">
        <w:trPr>
          <w:trHeight w:val="121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Приобретение или изготовление бланков документов об образовании и (или) о квалификации муниципальными образовательными организациями за счет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01 1 9908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01 1 9908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Подпрограмма «Обеспечение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120 256,7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113 173,1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119 538,1</w:t>
            </w:r>
          </w:p>
        </w:tc>
      </w:tr>
      <w:tr w:rsidR="007A04B3" w:rsidRPr="00DD68B7">
        <w:trPr>
          <w:trHeight w:val="85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образовательных организаций, реализующих основные общеобразовательные программы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01 7 0122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30 050,7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18 047,2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18 108,6</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7 778,8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11 654,4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11 694,4</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22 271,9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6 392,8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6 414,2</w:t>
            </w:r>
          </w:p>
        </w:tc>
      </w:tr>
      <w:tr w:rsidR="007A04B3" w:rsidRPr="00DD68B7">
        <w:trPr>
          <w:trHeight w:val="64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организаций дополнительного образования детей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01 7 0123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8 857,2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8 377,3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8 405,3</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8 857,2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8 377,3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8 405,3</w:t>
            </w:r>
          </w:p>
        </w:tc>
      </w:tr>
      <w:tr w:rsidR="007A04B3" w:rsidRPr="00DD68B7">
        <w:trPr>
          <w:trHeight w:val="88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образовательных организаций, реализующих основные общеобразовательные программы за счёт средств областного бюджета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01 7 7004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70 969,3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76 655,5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83 369,8</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15 626,2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34 495,0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37 516,4</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55 343,1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42 160,5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45 853,4</w:t>
            </w:r>
          </w:p>
        </w:tc>
      </w:tr>
      <w:tr w:rsidR="007A04B3" w:rsidRPr="00DD68B7">
        <w:trPr>
          <w:trHeight w:val="95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5 912,6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6 068,6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6 080,7</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636,9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1 968,6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2 609,5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2 614,7</w:t>
            </w:r>
          </w:p>
        </w:tc>
      </w:tr>
      <w:tr w:rsidR="007A04B3" w:rsidRPr="00DD68B7">
        <w:trPr>
          <w:trHeight w:val="16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3 307,1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3 459,1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3 466,0</w:t>
            </w:r>
          </w:p>
        </w:tc>
      </w:tr>
      <w:tr w:rsidR="007A04B3" w:rsidRPr="00DD68B7">
        <w:trPr>
          <w:trHeight w:val="96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Осуществление отдельных государственных полномочий по обеспечению бесплатным молоком обучающихся муниципальных общеобразовательных организаций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01 7 7034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424,7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9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01 7 7034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424,7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47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01 7 7050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908,4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908,4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908,4</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01 7 7050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141,8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454,2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454,2</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01 7 7050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766,6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454,2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454,2</w:t>
            </w:r>
          </w:p>
        </w:tc>
      </w:tr>
      <w:tr w:rsidR="007A04B3" w:rsidRPr="00DD68B7">
        <w:trPr>
          <w:trHeight w:val="147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Оснащение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современным компьютерным и мультимедийным оборудованием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01 7 7051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112,9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112,9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112,9</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01 7 7051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112,9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112,9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112,9</w:t>
            </w:r>
          </w:p>
        </w:tc>
      </w:tr>
      <w:tr w:rsidR="007A04B3" w:rsidRPr="00DD68B7">
        <w:trPr>
          <w:trHeight w:val="1710"/>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2050FD">
            <w:pPr>
              <w:jc w:val="both"/>
              <w:rPr>
                <w:b/>
                <w:bCs/>
                <w:color w:val="000000"/>
                <w:sz w:val="20"/>
                <w:szCs w:val="20"/>
              </w:rPr>
            </w:pPr>
            <w:r w:rsidRPr="00DD68B7">
              <w:rPr>
                <w:b/>
                <w:bCs/>
                <w:color w:val="000000"/>
                <w:sz w:val="20"/>
                <w:szCs w:val="20"/>
              </w:rPr>
              <w:t>Обеспечение доступа к информационно-телекоммуникационно</w:t>
            </w:r>
            <w:r>
              <w:rPr>
                <w:b/>
                <w:bCs/>
                <w:color w:val="000000"/>
                <w:sz w:val="20"/>
                <w:szCs w:val="20"/>
              </w:rPr>
              <w:t>й сети «</w:t>
            </w:r>
            <w:r w:rsidRPr="00DD68B7">
              <w:rPr>
                <w:b/>
                <w:bCs/>
                <w:color w:val="000000"/>
                <w:sz w:val="20"/>
                <w:szCs w:val="20"/>
              </w:rPr>
              <w:t>Интернет</w:t>
            </w:r>
            <w:r>
              <w:rPr>
                <w:b/>
                <w:bCs/>
                <w:color w:val="000000"/>
                <w:sz w:val="20"/>
                <w:szCs w:val="20"/>
              </w:rPr>
              <w:t>»</w:t>
            </w:r>
            <w:r w:rsidRPr="00DD68B7">
              <w:rPr>
                <w:b/>
                <w:bCs/>
                <w:color w:val="000000"/>
                <w:sz w:val="20"/>
                <w:szCs w:val="20"/>
              </w:rPr>
              <w:t xml:space="preserve">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01 7 7057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263,0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263,0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263,0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01 7 7057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88,9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75,6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75,6</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01 7 7057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174,1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187,4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187,4</w:t>
            </w:r>
          </w:p>
        </w:tc>
      </w:tr>
      <w:tr w:rsidR="007A04B3" w:rsidRPr="00DD68B7">
        <w:trPr>
          <w:trHeight w:val="145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01 7 7063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1 458,3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1 458,3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1 458,3</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01 7 7063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293,6</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01 7 7063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1 164,7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1 164,7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1 164,7</w:t>
            </w:r>
          </w:p>
        </w:tc>
      </w:tr>
      <w:tr w:rsidR="007A04B3" w:rsidRPr="00DD68B7">
        <w:trPr>
          <w:trHeight w:val="121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Ремонт зданий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01 7 7205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783,2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757,1</w:t>
            </w:r>
          </w:p>
        </w:tc>
      </w:tr>
      <w:tr w:rsidR="007A04B3" w:rsidRPr="00DD68B7">
        <w:trPr>
          <w:trHeight w:val="17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01 7 7205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783,2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757,1</w:t>
            </w:r>
          </w:p>
        </w:tc>
      </w:tr>
      <w:tr w:rsidR="007A04B3" w:rsidRPr="00DD68B7">
        <w:trPr>
          <w:trHeight w:val="720"/>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Организация питьевого режима в дошкольных и общеобразовательных организациях</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74,0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74,0</w:t>
            </w:r>
          </w:p>
        </w:tc>
      </w:tr>
      <w:tr w:rsidR="007A04B3" w:rsidRPr="00DD68B7">
        <w:trPr>
          <w:trHeight w:val="169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908,0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233,9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674,1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Организация питьевого режима в дошкольных и общеобразовательных организациях за счет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01 7 9906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01 7 9906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95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 за счет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01 7 9912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311,2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01 7 9912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311,2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631,0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 xml:space="preserve">Подпрограмма </w:t>
            </w:r>
            <w:r>
              <w:rPr>
                <w:sz w:val="20"/>
                <w:szCs w:val="20"/>
              </w:rPr>
              <w:t>«</w:t>
            </w:r>
            <w:r w:rsidRPr="00DD68B7">
              <w:rPr>
                <w:sz w:val="20"/>
                <w:szCs w:val="20"/>
              </w:rPr>
              <w:t>Энергосбережение в Чудовском муниципальном районе</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04 3 0000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631,0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5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 xml:space="preserve">Реализация мероприятий подпрограммы </w:t>
            </w:r>
            <w:r>
              <w:rPr>
                <w:sz w:val="20"/>
                <w:szCs w:val="20"/>
              </w:rPr>
              <w:t>«</w:t>
            </w:r>
            <w:r w:rsidRPr="00DD68B7">
              <w:rPr>
                <w:sz w:val="20"/>
                <w:szCs w:val="20"/>
              </w:rPr>
              <w:t>Энергосбережение в Чудовском муниципальном районе</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631,0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315,5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8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315,5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Молодежная политика и оздоровление детей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4 323,1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4 314,1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4 314,1</w:t>
            </w:r>
          </w:p>
        </w:tc>
      </w:tr>
      <w:tr w:rsidR="007A04B3" w:rsidRPr="00DD68B7">
        <w:trPr>
          <w:trHeight w:val="47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4 265,1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4 309,1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4 309,1</w:t>
            </w:r>
          </w:p>
        </w:tc>
      </w:tr>
      <w:tr w:rsidR="007A04B3" w:rsidRPr="00DD68B7">
        <w:trPr>
          <w:trHeight w:val="50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«Вовлечение молодёжи  Чудовского муниципального района в социальную практику»</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01 3 0000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184,0</w:t>
            </w:r>
          </w:p>
        </w:tc>
      </w:tr>
      <w:tr w:rsidR="007A04B3" w:rsidRPr="00DD68B7">
        <w:trPr>
          <w:trHeight w:val="78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Реализация мероприятий подпрограммы «Вовлечение молодёжи Чудовского муниципального района в социальную практику»</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184,0</w:t>
            </w:r>
          </w:p>
        </w:tc>
      </w:tr>
      <w:tr w:rsidR="007A04B3" w:rsidRPr="00DD68B7">
        <w:trPr>
          <w:trHeight w:val="28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184,0</w:t>
            </w:r>
          </w:p>
        </w:tc>
      </w:tr>
      <w:tr w:rsidR="007A04B3" w:rsidRPr="00DD68B7">
        <w:trPr>
          <w:trHeight w:val="9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109,3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1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«Патриотическое воспитание населения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01 4 0000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105,0</w:t>
            </w:r>
          </w:p>
        </w:tc>
      </w:tr>
      <w:tr w:rsidR="007A04B3" w:rsidRPr="00DD68B7">
        <w:trPr>
          <w:trHeight w:val="47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Реализация мероприятий подпрограммы«Патриотическое воспитание населения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105,0</w:t>
            </w:r>
          </w:p>
        </w:tc>
      </w:tr>
      <w:tr w:rsidR="007A04B3" w:rsidRPr="00DD68B7">
        <w:trPr>
          <w:trHeight w:val="34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105,0</w:t>
            </w:r>
          </w:p>
        </w:tc>
      </w:tr>
      <w:tr w:rsidR="007A04B3" w:rsidRPr="00DD68B7">
        <w:trPr>
          <w:trHeight w:val="15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7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Подпрограмма«Организация оздоровления, отдыха и занятости детей, подростков и молодёжи в каникулярное время»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01 6 0000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2 000,0</w:t>
            </w:r>
          </w:p>
        </w:tc>
      </w:tr>
      <w:tr w:rsidR="007A04B3" w:rsidRPr="00DD68B7">
        <w:trPr>
          <w:trHeight w:val="30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Мероприятия по проведению оздоровительной кампании детей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01 6 9999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1 950,0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2 000,0</w:t>
            </w:r>
          </w:p>
        </w:tc>
      </w:tr>
      <w:tr w:rsidR="007A04B3" w:rsidRPr="00DD68B7">
        <w:trPr>
          <w:trHeight w:val="26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01 6 9999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757,2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2 000,0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01 6 9999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 </w:t>
            </w:r>
          </w:p>
        </w:tc>
      </w:tr>
      <w:tr w:rsidR="007A04B3" w:rsidRPr="00DD68B7">
        <w:trPr>
          <w:trHeight w:val="6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01 6 9999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885,1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Подпрограмма «Обеспечение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2 038,1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1 994,1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1 994,1</w:t>
            </w:r>
          </w:p>
        </w:tc>
      </w:tr>
      <w:tr w:rsidR="007A04B3" w:rsidRPr="00DD68B7">
        <w:trPr>
          <w:trHeight w:val="42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Содержание учреждений, обеспечивающих предоставление услуг в области молодёжной политики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2 038,1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1 994,1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1 994,1</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07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2 038,1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1 994,1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1 994,1</w:t>
            </w:r>
          </w:p>
        </w:tc>
      </w:tr>
      <w:tr w:rsidR="007A04B3" w:rsidRPr="00DD68B7">
        <w:trPr>
          <w:trHeight w:val="91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Подпрограмма«Комплексные меры противодействия наркомании и зависимости от других психоактивных веществ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01 8 0000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26,0</w:t>
            </w:r>
          </w:p>
        </w:tc>
      </w:tr>
      <w:tr w:rsidR="007A04B3" w:rsidRPr="00DD68B7">
        <w:trPr>
          <w:trHeight w:val="102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Реализация мероприятий подпрограммы«Комплексные меры противодействия наркомании и зависимости от других психоактивных веществ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01 8 9999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26,0</w:t>
            </w:r>
          </w:p>
        </w:tc>
      </w:tr>
      <w:tr w:rsidR="007A04B3" w:rsidRPr="00DD68B7">
        <w:trPr>
          <w:trHeight w:val="29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01 8 9999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26,0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01 8 9999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01 8 9999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Pr>
                <w:sz w:val="20"/>
                <w:szCs w:val="20"/>
              </w:rPr>
              <w:t>Подпрограмма «</w:t>
            </w:r>
            <w:r w:rsidRPr="00DD68B7">
              <w:rPr>
                <w:sz w:val="20"/>
                <w:szCs w:val="20"/>
              </w:rPr>
              <w:t>Энергосбережение в Чудовском муниципальном районе</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04 3 0000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4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 xml:space="preserve">Реализация мероприятий подпрограммы </w:t>
            </w:r>
            <w:r>
              <w:rPr>
                <w:sz w:val="20"/>
                <w:szCs w:val="20"/>
              </w:rPr>
              <w:t>«</w:t>
            </w:r>
            <w:r w:rsidRPr="00DD68B7">
              <w:rPr>
                <w:sz w:val="20"/>
                <w:szCs w:val="20"/>
              </w:rPr>
              <w:t>Энергосбережение в Чудовском муниципальном районе</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бюджетным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7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Обеспечение общественного порядка и противодействие преступности в Чудовском муниципальном районе на 2014-2016 годы</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«Профилактика терроризма и экстремизма в Чудовском муниципальном районе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w:t>
            </w:r>
          </w:p>
        </w:tc>
      </w:tr>
      <w:tr w:rsidR="007A04B3" w:rsidRPr="00DD68B7">
        <w:trPr>
          <w:trHeight w:val="223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Реализация мероприятийподпрограммы «Профилактика терроризма и экстремизма в Чудовском муниципальном районе на 2014-2016 годы» за счёт межбюджетных трансфертов, передаваемых бюджету муниципального района из бюджета города Чудово наосуществлением части полномочий по решению вопросов местного значения в соответствии с заключёнными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12 2 9998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3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12 2 9998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0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«Профилактика терроризма и экстремизма в Чудовском муниципальном районе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r>
      <w:tr w:rsidR="007A04B3" w:rsidRPr="00DD68B7">
        <w:trPr>
          <w:trHeight w:val="24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r>
      <w:tr w:rsidR="007A04B3" w:rsidRPr="00DD68B7">
        <w:trPr>
          <w:trHeight w:val="19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10 261,4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10 227,2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11 050,6</w:t>
            </w:r>
          </w:p>
        </w:tc>
      </w:tr>
      <w:tr w:rsidR="007A04B3" w:rsidRPr="00DD68B7">
        <w:trPr>
          <w:trHeight w:val="42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10 233,9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10 221,2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11 044,6</w:t>
            </w:r>
          </w:p>
        </w:tc>
      </w:tr>
      <w:tr w:rsidR="007A04B3" w:rsidRPr="00DD68B7">
        <w:trPr>
          <w:trHeight w:val="43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Pr>
                <w:sz w:val="20"/>
                <w:szCs w:val="20"/>
              </w:rPr>
              <w:t>Подпрограмма «</w:t>
            </w:r>
            <w:r w:rsidRPr="00DD68B7">
              <w:rPr>
                <w:sz w:val="20"/>
                <w:szCs w:val="20"/>
              </w:rPr>
              <w:t xml:space="preserve">Развитие дошкольного и общего образования в Чудовском муниципальном районе»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591"/>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01 1 7208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2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01 1 7208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1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Приобретение или изготовление бланков документов об образовании и (или) о квалификации муниципальными образовательными организациями за счет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01 1 9908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0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01 1 9908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3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w:t>
            </w:r>
            <w:r>
              <w:rPr>
                <w:sz w:val="20"/>
                <w:szCs w:val="20"/>
              </w:rPr>
              <w:t>зация мероприятий подпрограммы «</w:t>
            </w:r>
            <w:r w:rsidRPr="00DD68B7">
              <w:rPr>
                <w:sz w:val="20"/>
                <w:szCs w:val="20"/>
              </w:rPr>
              <w:t xml:space="preserve">Развитие дошкольного и  общего образования в Чудовском муниципальном районе»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2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5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«Развитие дополнительного образования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318,3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323,0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323,0</w:t>
            </w:r>
          </w:p>
        </w:tc>
      </w:tr>
      <w:tr w:rsidR="007A04B3" w:rsidRPr="00DD68B7">
        <w:trPr>
          <w:trHeight w:val="76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«Развитие дополнительного образования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318,3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323,0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323,0</w:t>
            </w:r>
          </w:p>
        </w:tc>
      </w:tr>
      <w:tr w:rsidR="007A04B3" w:rsidRPr="00DD68B7">
        <w:trPr>
          <w:trHeight w:val="11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323,0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323,0</w:t>
            </w:r>
          </w:p>
        </w:tc>
      </w:tr>
      <w:tr w:rsidR="007A04B3" w:rsidRPr="00DD68B7">
        <w:trPr>
          <w:trHeight w:val="20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174,0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1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 xml:space="preserve">Подпрограмма </w:t>
            </w:r>
            <w:r>
              <w:rPr>
                <w:b/>
                <w:bCs/>
                <w:sz w:val="20"/>
                <w:szCs w:val="20"/>
              </w:rPr>
              <w:t>«</w:t>
            </w:r>
            <w:r w:rsidRPr="00DD68B7">
              <w:rPr>
                <w:b/>
                <w:bCs/>
                <w:sz w:val="20"/>
                <w:szCs w:val="20"/>
              </w:rPr>
              <w:t>Социальная адаптация детей-сирот и детей, оставшихся без попечения родителей, а также лиц из числа детей-сирот и детей, оставшихся без попечения родителей</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01 5 0000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w:t>
            </w:r>
          </w:p>
        </w:tc>
      </w:tr>
      <w:tr w:rsidR="007A04B3" w:rsidRPr="00DD68B7">
        <w:trPr>
          <w:trHeight w:val="121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sz w:val="20"/>
                <w:szCs w:val="20"/>
              </w:rPr>
            </w:pPr>
            <w:r w:rsidRPr="00DD68B7">
              <w:rPr>
                <w:sz w:val="20"/>
                <w:szCs w:val="20"/>
              </w:rPr>
              <w:t xml:space="preserve">Реализация мероприятий подпрограммы </w:t>
            </w:r>
            <w:r>
              <w:rPr>
                <w:sz w:val="20"/>
                <w:szCs w:val="20"/>
              </w:rPr>
              <w:t>«</w:t>
            </w:r>
            <w:r w:rsidRPr="00DD68B7">
              <w:rPr>
                <w:sz w:val="20"/>
                <w:szCs w:val="20"/>
              </w:rPr>
              <w:t>Социальная адаптация детей-сирот и детей, оставшихся без попечения родителей, а также лиц из числа детей-сирот и детей, оставшихся без попечения родителей</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01 5 9999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01 5 9999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r>
      <w:tr w:rsidR="007A04B3" w:rsidRPr="00DD68B7">
        <w:trPr>
          <w:trHeight w:val="116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2050FD">
            <w:pPr>
              <w:jc w:val="both"/>
              <w:rPr>
                <w:b/>
                <w:bCs/>
                <w:sz w:val="20"/>
                <w:szCs w:val="20"/>
              </w:rPr>
            </w:pPr>
            <w:r w:rsidRPr="00DD68B7">
              <w:rPr>
                <w:b/>
                <w:bCs/>
                <w:sz w:val="20"/>
                <w:szCs w:val="20"/>
              </w:rPr>
              <w:t>Подпрограмма«Обеспечение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9 788,6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9 895,2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10 718,6</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Расходы на обеспечение функций органов местного самоуправления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4 182,0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4 182,0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4 182,0</w:t>
            </w:r>
          </w:p>
        </w:tc>
      </w:tr>
      <w:tr w:rsidR="007A04B3" w:rsidRPr="00DD68B7">
        <w:trPr>
          <w:trHeight w:val="28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4 017,0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4 082,0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4 082,0</w:t>
            </w:r>
          </w:p>
        </w:tc>
      </w:tr>
      <w:tr w:rsidR="007A04B3" w:rsidRPr="00DD68B7">
        <w:trPr>
          <w:trHeight w:val="26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97,0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Уплата налогов, сборов и иных платежей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r>
      <w:tr w:rsidR="007A04B3" w:rsidRPr="00DD68B7">
        <w:trPr>
          <w:trHeight w:val="9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организаций, обеспечивающих предоставление услуг в сфере образования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01 7 0125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3 899,2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4 071,3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4 907,5</w:t>
            </w:r>
          </w:p>
        </w:tc>
      </w:tr>
      <w:tr w:rsidR="007A04B3" w:rsidRPr="00DD68B7">
        <w:trPr>
          <w:trHeight w:val="28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выплату персоналу казенных учреждений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3 312,5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2 954,7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3 790,9</w:t>
            </w:r>
          </w:p>
        </w:tc>
      </w:tr>
      <w:tr w:rsidR="007A04B3" w:rsidRPr="00DD68B7">
        <w:trPr>
          <w:trHeight w:val="23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584,7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1 114,6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1 114,6</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Уплата налогов, сборов и иных платежей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01 7 0125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r>
      <w:tr w:rsidR="007A04B3" w:rsidRPr="00DD68B7">
        <w:trPr>
          <w:trHeight w:val="57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организаций, обеспечивающих предоставление услуг в сфере образования за счёт средств областного бюджета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628,7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629,3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630,5</w:t>
            </w:r>
          </w:p>
        </w:tc>
      </w:tr>
      <w:tr w:rsidR="007A04B3" w:rsidRPr="00DD68B7">
        <w:trPr>
          <w:trHeight w:val="21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612,0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612,5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613,6</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16,9</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Возмещение затрат по содержанию штатных единиц, осуществляющих отдельные государственные полномочия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994,6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1 012,6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998,6</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963,6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982,6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968,6</w:t>
            </w:r>
          </w:p>
        </w:tc>
      </w:tr>
      <w:tr w:rsidR="007A04B3" w:rsidRPr="00DD68B7">
        <w:trPr>
          <w:trHeight w:val="13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r>
      <w:tr w:rsidR="007A04B3" w:rsidRPr="00DD68B7">
        <w:trPr>
          <w:trHeight w:val="109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Оснащение школьных автобусов навигационно-связным оборудованием, обеспечение оплаты эксплуатационных расходов, оборудование диспетчерских мест в администрациях муниципальных районов области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01 7 7224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7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01 7 7224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3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«Совершенствование системы муниципального управления и развития муниципальной службы в Чудовском муниципальном районе на 2014-2015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34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Подпрограмма «Развитие системы муниципальной службы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31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счет средств областного  бюджета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3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9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CB6908">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Обеспечение общественного порядка и противодействие преступности в Чудовском муниципальном районе на 2014-2016 годы</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r>
      <w:tr w:rsidR="007A04B3" w:rsidRPr="00DD68B7">
        <w:trPr>
          <w:trHeight w:val="53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CB6908">
            <w:pPr>
              <w:jc w:val="both"/>
              <w:rPr>
                <w:b/>
                <w:bCs/>
                <w:sz w:val="20"/>
                <w:szCs w:val="20"/>
              </w:rPr>
            </w:pPr>
            <w:r w:rsidRPr="00DD68B7">
              <w:rPr>
                <w:b/>
                <w:bCs/>
                <w:sz w:val="20"/>
                <w:szCs w:val="20"/>
              </w:rPr>
              <w:t>Подпрограмма«Профилактика правонарушений в Чудовском муниципальном районе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r>
      <w:tr w:rsidR="007A04B3" w:rsidRPr="00DD68B7">
        <w:trPr>
          <w:trHeight w:val="93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CB6908">
            <w:pPr>
              <w:jc w:val="both"/>
              <w:rPr>
                <w:sz w:val="20"/>
                <w:szCs w:val="20"/>
              </w:rPr>
            </w:pPr>
            <w:r w:rsidRPr="00DD68B7">
              <w:rPr>
                <w:sz w:val="20"/>
                <w:szCs w:val="20"/>
              </w:rPr>
              <w:t>Реализация мероприятий подпрограммы«Профилактика правонарушений в Чудовском муниципальном районе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r>
      <w:tr w:rsidR="007A04B3" w:rsidRPr="00DD68B7">
        <w:trPr>
          <w:trHeight w:val="18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Социальная политика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15 984,8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16 871,8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17 599,0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Социальное обеспечение населения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2 633,0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2 739,0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2 843,0</w:t>
            </w:r>
          </w:p>
        </w:tc>
      </w:tr>
      <w:tr w:rsidR="007A04B3" w:rsidRPr="00DD68B7">
        <w:trPr>
          <w:trHeight w:val="54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2 633,0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2 739,0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2 843,0</w:t>
            </w:r>
          </w:p>
        </w:tc>
      </w:tr>
      <w:tr w:rsidR="007A04B3" w:rsidRPr="00DD68B7">
        <w:trPr>
          <w:trHeight w:val="111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CB6908">
            <w:pPr>
              <w:jc w:val="both"/>
              <w:rPr>
                <w:b/>
                <w:bCs/>
                <w:sz w:val="20"/>
                <w:szCs w:val="20"/>
              </w:rPr>
            </w:pPr>
            <w:r w:rsidRPr="00DD68B7">
              <w:rPr>
                <w:b/>
                <w:bCs/>
                <w:sz w:val="20"/>
                <w:szCs w:val="20"/>
              </w:rPr>
              <w:t>Подпрограмма«Обеспечение реализации муниципальной программы Чудовского муниципального района «Развитие об</w:t>
            </w:r>
            <w:r>
              <w:rPr>
                <w:b/>
                <w:bCs/>
                <w:sz w:val="20"/>
                <w:szCs w:val="20"/>
              </w:rPr>
              <w:t>разования в</w:t>
            </w:r>
            <w:r w:rsidRPr="00DD68B7">
              <w:rPr>
                <w:b/>
                <w:bCs/>
                <w:sz w:val="20"/>
                <w:szCs w:val="20"/>
              </w:rPr>
              <w:t xml:space="preserve">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2 633,0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2 739,0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2 843,0</w:t>
            </w:r>
          </w:p>
        </w:tc>
      </w:tr>
      <w:tr w:rsidR="007A04B3" w:rsidRPr="00DD68B7">
        <w:trPr>
          <w:trHeight w:val="129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Осуществление отдельных государственных полномочий по предоставлению мер социальной поддержки педагогическим работникам образовательных учреждений, расположенных в сельской местности, поселках городского типа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01 7 7031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2 633,0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2 739,0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2 843,0</w:t>
            </w:r>
          </w:p>
        </w:tc>
      </w:tr>
      <w:tr w:rsidR="007A04B3" w:rsidRPr="00DD68B7">
        <w:trPr>
          <w:trHeight w:val="38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01 7 7031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2 633,0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2 739,0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2 843,0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Охрана семьи и детства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13 351,8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14 132,8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14 756,0</w:t>
            </w:r>
          </w:p>
        </w:tc>
      </w:tr>
      <w:tr w:rsidR="007A04B3" w:rsidRPr="00DD68B7">
        <w:trPr>
          <w:trHeight w:val="51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13 351,8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14 132,8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14 756,0</w:t>
            </w:r>
          </w:p>
        </w:tc>
      </w:tr>
      <w:tr w:rsidR="007A04B3" w:rsidRPr="00DD68B7">
        <w:trPr>
          <w:trHeight w:val="95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Подпрограмма«Обеспечение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13 318,5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14 132,8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14 756,0</w:t>
            </w:r>
          </w:p>
        </w:tc>
      </w:tr>
      <w:tr w:rsidR="007A04B3" w:rsidRPr="00DD68B7">
        <w:trPr>
          <w:trHeight w:val="131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Компенсация части родительской платы родителям (законным представителям) детей, посещающих  государственные образовательные организации, реализующие  основную образовательную программу дошкольного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206,3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210,2</w:t>
            </w:r>
          </w:p>
        </w:tc>
      </w:tr>
      <w:tr w:rsidR="007A04B3" w:rsidRPr="00DD68B7">
        <w:trPr>
          <w:trHeight w:val="11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206,3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210,2</w:t>
            </w:r>
          </w:p>
        </w:tc>
      </w:tr>
      <w:tr w:rsidR="007A04B3" w:rsidRPr="00DD68B7">
        <w:trPr>
          <w:trHeight w:val="107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Компенсация родительской платы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01 7 7001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3 588,5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3 750,0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3 918,4</w:t>
            </w:r>
          </w:p>
        </w:tc>
      </w:tr>
      <w:tr w:rsidR="007A04B3" w:rsidRPr="00DD68B7">
        <w:trPr>
          <w:trHeight w:val="23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3 588,5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3 750,0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3 918,4</w:t>
            </w:r>
          </w:p>
        </w:tc>
      </w:tr>
      <w:tr w:rsidR="007A04B3" w:rsidRPr="00DD68B7">
        <w:trPr>
          <w:trHeight w:val="91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Содержание лиц из числа детей-сирот и детей, оставшихся без попечения родителей, находившихся до 18 лет на воспитании в приёмных семьях, под опекой (попечительством)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84,0</w:t>
            </w:r>
          </w:p>
        </w:tc>
      </w:tr>
      <w:tr w:rsidR="007A04B3" w:rsidRPr="00DD68B7">
        <w:trPr>
          <w:trHeight w:val="51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01 7 7006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84,0</w:t>
            </w:r>
          </w:p>
        </w:tc>
      </w:tr>
      <w:tr w:rsidR="007A04B3" w:rsidRPr="00DD68B7">
        <w:trPr>
          <w:trHeight w:val="74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Содержание ребенка в семье опекуна и приемной семье, а также вознаграждение, причитающееся приемному родителю</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01 7 7013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9 442,7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10 088,8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10 543,4</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01 7 7013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9 442,7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10 088,8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10 543,4</w:t>
            </w:r>
          </w:p>
        </w:tc>
      </w:tr>
      <w:tr w:rsidR="007A04B3" w:rsidRPr="00DD68B7">
        <w:trPr>
          <w:trHeight w:val="144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Единовременная выплата лицам из числа детей-сирот и детей, оставшихся без попечения родителей, на текущий ремонт находящихся в их собственности жилых помещений, расположенных на территории Новгородской области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01 5 7060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01 5 7060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Физическая культура и спорт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46,0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Физическая культура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46,0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культуры, туризма  и спорта Чудовского муниципального района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46,0</w:t>
            </w:r>
          </w:p>
        </w:tc>
      </w:tr>
      <w:tr w:rsidR="007A04B3" w:rsidRPr="00DD68B7">
        <w:trPr>
          <w:trHeight w:val="94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Подпрограмма«Развитие физической культуры и массового спорта на территории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46,0</w:t>
            </w:r>
          </w:p>
        </w:tc>
      </w:tr>
      <w:tr w:rsidR="007A04B3" w:rsidRPr="00DD68B7">
        <w:trPr>
          <w:trHeight w:val="9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Реализация мероприятий подпрограммы«Развитие физической культуры и массового спорта на территории Чудовского муниципального района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автономным учреждениям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874</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620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Default="007A04B3" w:rsidP="001E260F">
            <w:pPr>
              <w:jc w:val="center"/>
              <w:rPr>
                <w:b/>
                <w:bCs/>
                <w:sz w:val="20"/>
                <w:szCs w:val="20"/>
              </w:rPr>
            </w:pPr>
            <w:r w:rsidRPr="00DD68B7">
              <w:rPr>
                <w:b/>
                <w:bCs/>
                <w:sz w:val="20"/>
                <w:szCs w:val="20"/>
              </w:rPr>
              <w:t>Комитет экономики и финансов</w:t>
            </w:r>
          </w:p>
          <w:p w:rsidR="007A04B3" w:rsidRDefault="007A04B3" w:rsidP="001E260F">
            <w:pPr>
              <w:jc w:val="center"/>
              <w:rPr>
                <w:b/>
                <w:bCs/>
                <w:sz w:val="20"/>
                <w:szCs w:val="20"/>
              </w:rPr>
            </w:pPr>
            <w:r w:rsidRPr="00DD68B7">
              <w:rPr>
                <w:b/>
                <w:bCs/>
                <w:sz w:val="20"/>
                <w:szCs w:val="20"/>
              </w:rPr>
              <w:t>Администрации Чудовского</w:t>
            </w:r>
          </w:p>
          <w:p w:rsidR="007A04B3" w:rsidRPr="00DD68B7" w:rsidRDefault="007A04B3" w:rsidP="001E260F">
            <w:pPr>
              <w:jc w:val="center"/>
              <w:rPr>
                <w:b/>
                <w:bCs/>
                <w:sz w:val="20"/>
                <w:szCs w:val="20"/>
              </w:rPr>
            </w:pPr>
            <w:r w:rsidRPr="00DD68B7">
              <w:rPr>
                <w:b/>
                <w:bCs/>
                <w:sz w:val="20"/>
                <w:szCs w:val="20"/>
              </w:rPr>
              <w:t>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124 637,3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158 215,6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152 266,1</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Общегосударственные вопросы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6 037,9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10 193,0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15 093,0</w:t>
            </w:r>
          </w:p>
        </w:tc>
      </w:tr>
      <w:tr w:rsidR="007A04B3" w:rsidRPr="00DD68B7">
        <w:trPr>
          <w:trHeight w:val="123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 местных  администраций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16,4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2,5</w:t>
            </w:r>
          </w:p>
        </w:tc>
      </w:tr>
      <w:tr w:rsidR="007A04B3" w:rsidRPr="00DD68B7">
        <w:trPr>
          <w:trHeight w:val="167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 xml:space="preserve">Возмещение затрат по содержанию штатных единиц, осуществляющих переданные отдельные полномочия области на компенсацию выпадающих доходов организациям, предоставляющим коммунальные услуги по тарифам для населения, установленным органами исполнительной власти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91 8 7028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Субвенции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91 8 7028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530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в отношении граждан</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91 9 7065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Субвенции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91 9 7065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530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w:t>
            </w:r>
          </w:p>
        </w:tc>
      </w:tr>
      <w:tr w:rsidR="007A04B3" w:rsidRPr="00DD68B7">
        <w:trPr>
          <w:trHeight w:val="78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5 943,6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5 740,5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5 740,5</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Управление муниципальными финансами Чудовского муниципального района на 2014-2020 годы</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5 740,5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5 740,5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5 740,5</w:t>
            </w:r>
          </w:p>
        </w:tc>
      </w:tr>
      <w:tr w:rsidR="007A04B3" w:rsidRPr="00DD68B7">
        <w:trPr>
          <w:trHeight w:val="9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Подпрограмма </w:t>
            </w:r>
            <w:r>
              <w:rPr>
                <w:b/>
                <w:bCs/>
                <w:sz w:val="20"/>
                <w:szCs w:val="20"/>
              </w:rPr>
              <w:t>«</w:t>
            </w:r>
            <w:r w:rsidRPr="00DD68B7">
              <w:rPr>
                <w:b/>
                <w:bCs/>
                <w:sz w:val="20"/>
                <w:szCs w:val="20"/>
              </w:rPr>
              <w:t>Организация и обеспечение осуществления бюджетного процесса, управление муниципальным долгом Чудовского муниципального района</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5 720,5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5 720,5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5 720,5</w:t>
            </w:r>
          </w:p>
        </w:tc>
      </w:tr>
      <w:tr w:rsidR="007A04B3" w:rsidRPr="00DD68B7">
        <w:trPr>
          <w:trHeight w:val="17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обеспечение функций органов местного самоуправления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13 1 0100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5 710,5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5 710,5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5 710,5</w:t>
            </w:r>
          </w:p>
        </w:tc>
      </w:tr>
      <w:tr w:rsidR="007A04B3" w:rsidRPr="00DD68B7">
        <w:trPr>
          <w:trHeight w:val="27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13 1 01 00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5 336,5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5 326,5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5 326,5</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13 1 0100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369,0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382,0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382,0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Уплата налогов, сборов и иных платежей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13 1 0100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 осуществляющих переданные отдельные полномочия области по расчету и предоставлению дотаций на выравнивание бюджетной обеспеченности поселений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13 1 7028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w:t>
            </w:r>
          </w:p>
        </w:tc>
      </w:tr>
      <w:tr w:rsidR="007A04B3" w:rsidRPr="00DD68B7">
        <w:trPr>
          <w:trHeight w:val="29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13 1 7028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9,0</w:t>
            </w:r>
          </w:p>
        </w:tc>
      </w:tr>
      <w:tr w:rsidR="007A04B3" w:rsidRPr="00DD68B7">
        <w:trPr>
          <w:trHeight w:val="24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13 1 7028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r>
      <w:tr w:rsidR="007A04B3" w:rsidRPr="00DD68B7">
        <w:trPr>
          <w:trHeight w:val="21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Pr>
                <w:b/>
                <w:bCs/>
                <w:sz w:val="20"/>
                <w:szCs w:val="20"/>
              </w:rPr>
              <w:t>Подпрограмма «</w:t>
            </w:r>
            <w:r w:rsidRPr="00DD68B7">
              <w:rPr>
                <w:b/>
                <w:bCs/>
                <w:sz w:val="20"/>
                <w:szCs w:val="20"/>
              </w:rPr>
              <w:t>Повышение эффективности бюджетных расходов</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13 3 0000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Реализация мероприятий подпрограм</w:t>
            </w:r>
            <w:r>
              <w:rPr>
                <w:sz w:val="20"/>
                <w:szCs w:val="20"/>
              </w:rPr>
              <w:t>мы «</w:t>
            </w:r>
            <w:r w:rsidRPr="00DD68B7">
              <w:rPr>
                <w:sz w:val="20"/>
                <w:szCs w:val="20"/>
              </w:rPr>
              <w:t>Повышение эффективности бюджетных расходов</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r>
      <w:tr w:rsidR="007A04B3" w:rsidRPr="00DD68B7">
        <w:trPr>
          <w:trHeight w:val="162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 за счёт межбюджетных трансфертов, передаваемых бюджету муниципального района из бюджета города Чудово на</w:t>
            </w:r>
            <w:r>
              <w:rPr>
                <w:sz w:val="20"/>
                <w:szCs w:val="20"/>
              </w:rPr>
              <w:t>д</w:t>
            </w:r>
            <w:r w:rsidRPr="00DD68B7">
              <w:rPr>
                <w:sz w:val="20"/>
                <w:szCs w:val="20"/>
              </w:rPr>
              <w:t xml:space="preserve"> осуществлением части полномочий по решению вопросов местного значения в соответствии с заключёнными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91 2 2224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91 2 2224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Резервный фонд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Резервные фонды местных администраций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92 9 2378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Резервные средства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92 9 2378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b/>
                <w:bCs/>
                <w:sz w:val="20"/>
                <w:szCs w:val="20"/>
              </w:rPr>
            </w:pPr>
            <w:r w:rsidRPr="00DD68B7">
              <w:rPr>
                <w:b/>
                <w:bCs/>
                <w:sz w:val="20"/>
                <w:szCs w:val="20"/>
              </w:rPr>
              <w:t>Другие общегосударственные вопросы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27,9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4 400,0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9 300,0</w:t>
            </w:r>
          </w:p>
        </w:tc>
      </w:tr>
      <w:tr w:rsidR="007A04B3" w:rsidRPr="00DD68B7">
        <w:trPr>
          <w:trHeight w:val="73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Pr>
                <w:sz w:val="20"/>
                <w:szCs w:val="20"/>
              </w:rPr>
              <w:t>Муниципальная программа «</w:t>
            </w:r>
            <w:r w:rsidRPr="00DD68B7">
              <w:rPr>
                <w:sz w:val="20"/>
                <w:szCs w:val="20"/>
              </w:rPr>
              <w:t>Управление муниципальными финансами Чудовского муниципа</w:t>
            </w:r>
            <w:r>
              <w:rPr>
                <w:sz w:val="20"/>
                <w:szCs w:val="20"/>
              </w:rPr>
              <w:t>льного района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4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Pr>
                <w:sz w:val="20"/>
                <w:szCs w:val="20"/>
              </w:rPr>
              <w:t>Подпрограмма «</w:t>
            </w:r>
            <w:r w:rsidRPr="00DD68B7">
              <w:rPr>
                <w:sz w:val="20"/>
                <w:szCs w:val="20"/>
              </w:rPr>
              <w:t>Финансовая поддержка муниципальных образований Чудовского муниципального района</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1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13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13 2 7229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Субсидии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13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13 2 7229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Условно утвержденные расходы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92 9 9999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4 400,0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9 300,0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Резервные средства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92 9 9999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870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4 400,0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9 300,0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Национальная оборона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306,3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313,3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313,2</w:t>
            </w:r>
          </w:p>
        </w:tc>
      </w:tr>
      <w:tr w:rsidR="007A04B3" w:rsidRPr="00DD68B7">
        <w:trPr>
          <w:trHeight w:val="16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Мобилизационная и вневойсковая подготовка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306,3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313,3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313,2</w:t>
            </w:r>
          </w:p>
        </w:tc>
      </w:tr>
      <w:tr w:rsidR="007A04B3" w:rsidRPr="00DD68B7">
        <w:trPr>
          <w:trHeight w:val="75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Управление муниципальными финансами Чудовского муниципального района на 2014-2020 годы</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306,3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313,3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313,2</w:t>
            </w:r>
          </w:p>
        </w:tc>
      </w:tr>
      <w:tr w:rsidR="007A04B3" w:rsidRPr="00DD68B7">
        <w:trPr>
          <w:trHeight w:val="45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 xml:space="preserve">Подпрограмма </w:t>
            </w:r>
            <w:r>
              <w:rPr>
                <w:sz w:val="20"/>
                <w:szCs w:val="20"/>
              </w:rPr>
              <w:t>«</w:t>
            </w:r>
            <w:r w:rsidRPr="00DD68B7">
              <w:rPr>
                <w:sz w:val="20"/>
                <w:szCs w:val="20"/>
              </w:rPr>
              <w:t>Финансовая поддержка муниципальных образований Чудовского муниципального района</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306,3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313,2</w:t>
            </w:r>
          </w:p>
        </w:tc>
      </w:tr>
      <w:tr w:rsidR="007A04B3" w:rsidRPr="00DD68B7">
        <w:trPr>
          <w:trHeight w:val="46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первичного воинского учета на территориях, где отсутствуют военные комиссариаты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13 2 5118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306,3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313,2</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Субвенции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13 2 5118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530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306,3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313,2</w:t>
            </w:r>
          </w:p>
        </w:tc>
      </w:tr>
      <w:tr w:rsidR="007A04B3" w:rsidRPr="00DD68B7">
        <w:trPr>
          <w:trHeight w:val="9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Национальная экономика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7 802,5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9 101,0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2 675,0</w:t>
            </w:r>
          </w:p>
        </w:tc>
      </w:tr>
      <w:tr w:rsidR="007A04B3" w:rsidRPr="00DD68B7">
        <w:trPr>
          <w:trHeight w:val="13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Транспорт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1 390,6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2 375,0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2 375,0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Управление муниципальными финансами Чудовского муниципального района на 2014-2020 годы</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1 390,6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2 375,0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2 375,0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 xml:space="preserve">Подпрограмма </w:t>
            </w:r>
            <w:r>
              <w:rPr>
                <w:sz w:val="20"/>
                <w:szCs w:val="20"/>
              </w:rPr>
              <w:t>«</w:t>
            </w:r>
            <w:r w:rsidRPr="00DD68B7">
              <w:rPr>
                <w:sz w:val="20"/>
                <w:szCs w:val="20"/>
              </w:rPr>
              <w:t>Финансовая поддержка муниципальных образований Чудовского муниципального района</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1 390,6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2 375,0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2 375,0</w:t>
            </w:r>
          </w:p>
        </w:tc>
      </w:tr>
      <w:tr w:rsidR="007A04B3" w:rsidRPr="00DD68B7">
        <w:trPr>
          <w:trHeight w:val="159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компенсации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и пригородном сообщении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13 2 7029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1 390,6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2 375,0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2 375,0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Субвенции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13 2 7029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530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1 390,6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2 375,0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2 375,0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b/>
                <w:bCs/>
                <w:sz w:val="20"/>
                <w:szCs w:val="20"/>
              </w:rPr>
            </w:pPr>
            <w:r w:rsidRPr="00DD68B7">
              <w:rPr>
                <w:b/>
                <w:bCs/>
                <w:sz w:val="20"/>
                <w:szCs w:val="20"/>
              </w:rPr>
              <w:t>Дорожное хозяйство (дорожные фонды)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5 900,0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6 426,0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75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Управление муниципальными финансами Чудовского муниципального района на 2014-2020 годы</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5 900,0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6 426,0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52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 xml:space="preserve">Подпрограмма </w:t>
            </w:r>
            <w:r>
              <w:rPr>
                <w:sz w:val="20"/>
                <w:szCs w:val="20"/>
              </w:rPr>
              <w:t>«</w:t>
            </w:r>
            <w:r w:rsidRPr="00DD68B7">
              <w:rPr>
                <w:sz w:val="20"/>
                <w:szCs w:val="20"/>
              </w:rPr>
              <w:t>Финансовая поддержка муниципальных образований Чудовского муниципального района</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5 900,0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6 426,0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51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дорожной деятельности в отношении автомобильных дорог общего пользования местного значения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13 2 7151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5 900,0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6 426,0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Субсидии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13 2 7151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5 900,0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6 426,0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9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национальной экономики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511,9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300,0</w:t>
            </w:r>
          </w:p>
        </w:tc>
      </w:tr>
      <w:tr w:rsidR="007A04B3" w:rsidRPr="00DD68B7">
        <w:trPr>
          <w:trHeight w:val="66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Развитие малого и среднего предпринимательства в Чудовском муниципальном районе на 2014-2016 годы</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14 0 0000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511,9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300,0</w:t>
            </w:r>
          </w:p>
        </w:tc>
      </w:tr>
      <w:tr w:rsidR="007A04B3" w:rsidRPr="00DD68B7">
        <w:trPr>
          <w:trHeight w:val="59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для финансового обеспечения мероприятий по поддержке малого и среднего предпринимательства за счет средств областного бюджета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14 0 7225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211,9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2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14 0 7225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211,9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Реализация мероприятий</w:t>
            </w:r>
            <w:r>
              <w:rPr>
                <w:sz w:val="20"/>
                <w:szCs w:val="20"/>
              </w:rPr>
              <w:t xml:space="preserve"> программы «</w:t>
            </w:r>
            <w:r w:rsidRPr="00DD68B7">
              <w:rPr>
                <w:sz w:val="20"/>
                <w:szCs w:val="20"/>
              </w:rPr>
              <w:t>Развитие  малого и среднего предпринимательства в Чудовском муниципальном районе на 2014-2016 годы</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14 0 9999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300,0</w:t>
            </w:r>
          </w:p>
        </w:tc>
      </w:tr>
      <w:tr w:rsidR="007A04B3" w:rsidRPr="00DD68B7">
        <w:trPr>
          <w:trHeight w:val="20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14 0 9999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Жилищно-коммунальное хозяйства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95 945,7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126 339,0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121 239,0</w:t>
            </w:r>
          </w:p>
        </w:tc>
      </w:tr>
      <w:tr w:rsidR="007A04B3" w:rsidRPr="00DD68B7">
        <w:trPr>
          <w:trHeight w:val="7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Жилищное хозяйство</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22 354,0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95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92 7 9603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22 354,0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Субсидии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92 7 9603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22 354,0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Коммунальное хозяйство</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73 591,7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126 339,0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121 239,0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Pr>
                <w:b/>
                <w:bCs/>
                <w:sz w:val="20"/>
                <w:szCs w:val="20"/>
              </w:rPr>
              <w:t>Муниципальная программа «</w:t>
            </w:r>
            <w:r w:rsidRPr="00DD68B7">
              <w:rPr>
                <w:b/>
                <w:bCs/>
                <w:sz w:val="20"/>
                <w:szCs w:val="20"/>
              </w:rPr>
              <w:t>Улучшение жилищных условий граждан и повышение качества жилищно-коммунальных услуг в Чудовском муниципальном районе на 2014-2018</w:t>
            </w:r>
            <w:r>
              <w:rPr>
                <w:b/>
                <w:bCs/>
                <w:sz w:val="20"/>
                <w:szCs w:val="20"/>
              </w:rPr>
              <w:t xml:space="preserve"> годы и на период до 2020 года»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Pr>
                <w:sz w:val="20"/>
                <w:szCs w:val="20"/>
              </w:rPr>
              <w:t>Подпрограмма «</w:t>
            </w:r>
            <w:r w:rsidRPr="00DD68B7">
              <w:rPr>
                <w:sz w:val="20"/>
                <w:szCs w:val="20"/>
              </w:rPr>
              <w:t>Развитие инфраструктуры водоснабжения и водоотведения населенных пунктов Чудовского муниципального района</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Реализация мероприятий подпрограм</w:t>
            </w:r>
            <w:r>
              <w:rPr>
                <w:sz w:val="20"/>
                <w:szCs w:val="20"/>
              </w:rPr>
              <w:t>мы «</w:t>
            </w:r>
            <w:r w:rsidRPr="00DD68B7">
              <w:rPr>
                <w:sz w:val="20"/>
                <w:szCs w:val="20"/>
              </w:rPr>
              <w:t>Развитие инфраструктуры водоснабжения и водоотведения населенных пунктов Чудовского муниципального района</w:t>
            </w:r>
            <w:r>
              <w:rPr>
                <w:sz w:val="20"/>
                <w:szCs w:val="20"/>
              </w:rPr>
              <w:t>»</w:t>
            </w:r>
            <w:r w:rsidRPr="00DD68B7">
              <w:rPr>
                <w:sz w:val="20"/>
                <w:szCs w:val="20"/>
              </w:rPr>
              <w:t xml:space="preserve"> за счет остатков средств областного бюджета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04 1 9991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Субсидии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04 1 9991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9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Управление муниципальными финансами Чудовского муниципального района на 2014-2020 годы</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73 384,0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126 339,0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121 239,0</w:t>
            </w:r>
          </w:p>
        </w:tc>
      </w:tr>
      <w:tr w:rsidR="007A04B3" w:rsidRPr="00DD68B7">
        <w:trPr>
          <w:trHeight w:val="59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 xml:space="preserve">Подпрограмма </w:t>
            </w:r>
            <w:r>
              <w:rPr>
                <w:sz w:val="20"/>
                <w:szCs w:val="20"/>
              </w:rPr>
              <w:t>«</w:t>
            </w:r>
            <w:r w:rsidRPr="00DD68B7">
              <w:rPr>
                <w:sz w:val="20"/>
                <w:szCs w:val="20"/>
              </w:rPr>
              <w:t>Финансовая поддержка муниципальных образований Чудовского муниципального района</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73 384,0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126 339,0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121 239,0</w:t>
            </w:r>
          </w:p>
        </w:tc>
      </w:tr>
      <w:tr w:rsidR="007A04B3" w:rsidRPr="00DD68B7">
        <w:trPr>
          <w:trHeight w:val="16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Выполнение государственных полномочий по расчету и предоставлению субвенций бюджетам поселений на компенсацию выпадающих доходов организациям, предоставляющим коммунальные услуги по тарифам для населения установленным органами исполнительной власти области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13 2 7026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73 384,0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126 339,0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121 239,0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Субвенции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13 2 7026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530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73 384,0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126 339,0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121 239,0</w:t>
            </w:r>
          </w:p>
        </w:tc>
      </w:tr>
      <w:tr w:rsidR="007A04B3" w:rsidRPr="00DD68B7">
        <w:trPr>
          <w:trHeight w:val="6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80,8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183,6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115,2</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80,8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183,6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115,2</w:t>
            </w:r>
          </w:p>
        </w:tc>
      </w:tr>
      <w:tr w:rsidR="007A04B3" w:rsidRPr="00DD68B7">
        <w:trPr>
          <w:trHeight w:val="91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«Совершенствование системы муниципального управления и развития муниципальной службы в Чудовском муниципальном районе на 2014-2015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80,8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183,6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115,2</w:t>
            </w:r>
          </w:p>
        </w:tc>
      </w:tr>
      <w:tr w:rsidR="007A04B3" w:rsidRPr="00DD68B7">
        <w:trPr>
          <w:trHeight w:val="46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Подпрограмма «Развитие системы муниципальной службы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80,8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115,2</w:t>
            </w:r>
          </w:p>
        </w:tc>
      </w:tr>
      <w:tr w:rsidR="007A04B3" w:rsidRPr="00DD68B7">
        <w:trPr>
          <w:trHeight w:val="118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счет средств областного  бюджета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115,2</w:t>
            </w:r>
          </w:p>
        </w:tc>
      </w:tr>
      <w:tr w:rsidR="007A04B3" w:rsidRPr="00DD68B7">
        <w:trPr>
          <w:trHeight w:val="20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115,2</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Субсидии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35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9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Обслуживание государственного и муниципального долга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5 764,4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2 557,0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3 963,0</w:t>
            </w:r>
          </w:p>
        </w:tc>
      </w:tr>
      <w:tr w:rsidR="007A04B3" w:rsidRPr="00DD68B7">
        <w:trPr>
          <w:trHeight w:val="26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Обслуживание внутреннего государственного и муниципального долга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5 764,4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2 557,0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3 963,0</w:t>
            </w:r>
          </w:p>
        </w:tc>
      </w:tr>
      <w:tr w:rsidR="007A04B3" w:rsidRPr="00DD68B7">
        <w:trPr>
          <w:trHeight w:val="24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Процентные платежи по муниципальному внутреннему долгу</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13 1 2390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5 764,4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2 557,0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3 963,0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Обслуживание муниципального долг</w:t>
            </w:r>
            <w:r>
              <w:rPr>
                <w:sz w:val="20"/>
                <w:szCs w:val="20"/>
              </w:rPr>
              <w:t>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13 1 2390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730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5 764,4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2 557,0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3 963,0</w:t>
            </w:r>
          </w:p>
        </w:tc>
      </w:tr>
      <w:tr w:rsidR="007A04B3" w:rsidRPr="00DD68B7">
        <w:trPr>
          <w:trHeight w:val="60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Межбюджетные трансферты общего характера бюджетам субъектов Российской Федерации и муниципальных образований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8 699,7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9 528,7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8 867,7</w:t>
            </w:r>
          </w:p>
        </w:tc>
      </w:tr>
      <w:tr w:rsidR="007A04B3" w:rsidRPr="00DD68B7">
        <w:trPr>
          <w:trHeight w:val="7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Дотации на выравнивание бюджетной обеспеченности субъектов Российской Федерации и муниципальных образований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8 699,7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9 528,7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8 867,7</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 xml:space="preserve">Муниципальная программа </w:t>
            </w:r>
            <w:r>
              <w:rPr>
                <w:sz w:val="20"/>
                <w:szCs w:val="20"/>
              </w:rPr>
              <w:t>«</w:t>
            </w:r>
            <w:r w:rsidRPr="00DD68B7">
              <w:rPr>
                <w:sz w:val="20"/>
                <w:szCs w:val="20"/>
              </w:rPr>
              <w:t>Управление муниципальными финансами Чудовского муниципального района на 2014-2020 годы</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8 699,7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9 528,7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8 867,7</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Pr>
                <w:sz w:val="20"/>
                <w:szCs w:val="20"/>
              </w:rPr>
              <w:t>Подпрограмма «</w:t>
            </w:r>
            <w:r w:rsidRPr="00DD68B7">
              <w:rPr>
                <w:sz w:val="20"/>
                <w:szCs w:val="20"/>
              </w:rPr>
              <w:t>Финансовая поддержка муниципальных образований Чудовского муниципального района</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8 699,7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9 528,7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8 867,7</w:t>
            </w:r>
          </w:p>
        </w:tc>
      </w:tr>
      <w:tr w:rsidR="007A04B3" w:rsidRPr="00DD68B7">
        <w:trPr>
          <w:trHeight w:val="21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Выравнивание бюджетной обеспеченности поселений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13 2 7010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8 699,7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9 528,7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8 867,7</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Дотации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892</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13 2 7010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510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8 699,7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9 528,7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8 867,7</w:t>
            </w:r>
          </w:p>
        </w:tc>
      </w:tr>
      <w:tr w:rsidR="007A04B3" w:rsidRPr="00DD68B7">
        <w:trPr>
          <w:trHeight w:val="33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Администрация Чудовского муниципального района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82 493,1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color w:val="0070C0"/>
                <w:sz w:val="20"/>
                <w:szCs w:val="20"/>
              </w:rPr>
            </w:pPr>
            <w:r w:rsidRPr="00DD68B7">
              <w:rPr>
                <w:b/>
                <w:bCs/>
                <w:color w:val="0070C0"/>
                <w:sz w:val="20"/>
                <w:szCs w:val="20"/>
              </w:rPr>
              <w:t>64 048,7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41 666,1</w:t>
            </w:r>
          </w:p>
        </w:tc>
      </w:tr>
      <w:tr w:rsidR="007A04B3" w:rsidRPr="00DD68B7">
        <w:trPr>
          <w:trHeight w:val="14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Общегосударственные вопросы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41 508,4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40 403,7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40 021,1</w:t>
            </w:r>
          </w:p>
        </w:tc>
      </w:tr>
      <w:tr w:rsidR="007A04B3" w:rsidRPr="00DD68B7">
        <w:trPr>
          <w:trHeight w:val="73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Функционирование высшего должностного лица субъекта Российской Федерации и муниципального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1 864,5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1 864,5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1 864,5</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Глава муниципального  образования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91 1 0100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1 864,5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1 864,5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1 864,5</w:t>
            </w:r>
          </w:p>
        </w:tc>
      </w:tr>
      <w:tr w:rsidR="007A04B3" w:rsidRPr="00DD68B7">
        <w:trPr>
          <w:trHeight w:val="16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91 1 0100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1 864,5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1 864,5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1 864,5</w:t>
            </w:r>
          </w:p>
        </w:tc>
      </w:tr>
      <w:tr w:rsidR="007A04B3" w:rsidRPr="00DD68B7">
        <w:trPr>
          <w:trHeight w:val="83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25 631,0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24 522,8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24 522,8</w:t>
            </w:r>
          </w:p>
        </w:tc>
      </w:tr>
      <w:tr w:rsidR="007A04B3" w:rsidRPr="00DD68B7">
        <w:trPr>
          <w:trHeight w:val="164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Возмещение затрат по содержанию штатных единиц за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91 2 2224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1 254,0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2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91 2 2224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1 198,9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7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91 2 2224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0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Возмещение затрат по содержанию штатных единиц, осуществляющих переданные отдельные полномочия области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91 0 7028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907,4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946,3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946,3</w:t>
            </w:r>
          </w:p>
        </w:tc>
      </w:tr>
      <w:tr w:rsidR="007A04B3" w:rsidRPr="00DD68B7">
        <w:trPr>
          <w:trHeight w:val="76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 осуществляющих переданные отдельные полномочия области в области архивного дела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91 5 7028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167,5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167,5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167,5</w:t>
            </w:r>
          </w:p>
        </w:tc>
      </w:tr>
      <w:tr w:rsidR="007A04B3" w:rsidRPr="00DD68B7">
        <w:trPr>
          <w:trHeight w:val="11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91 5 7028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161,5</w:t>
            </w:r>
          </w:p>
        </w:tc>
      </w:tr>
      <w:tr w:rsidR="007A04B3" w:rsidRPr="00DD68B7">
        <w:trPr>
          <w:trHeight w:val="21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91 5 7028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r>
      <w:tr w:rsidR="007A04B3" w:rsidRPr="00DD68B7">
        <w:trPr>
          <w:trHeight w:val="74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 осуществляющих переданные отдельные полномочия области в области охраны труда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91 6 7028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299,0</w:t>
            </w:r>
          </w:p>
        </w:tc>
      </w:tr>
      <w:tr w:rsidR="007A04B3" w:rsidRPr="00DD68B7">
        <w:trPr>
          <w:trHeight w:val="24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91 6 7028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289,0</w:t>
            </w:r>
          </w:p>
        </w:tc>
      </w:tr>
      <w:tr w:rsidR="007A04B3" w:rsidRPr="00DD68B7">
        <w:trPr>
          <w:trHeight w:val="19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91 6 7028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w:t>
            </w:r>
          </w:p>
        </w:tc>
      </w:tr>
      <w:tr w:rsidR="007A04B3" w:rsidRPr="00DD68B7">
        <w:trPr>
          <w:trHeight w:val="85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 осуществляющих переданные отдельные полномочия области на обеспечение деятельности комиссии по делам несовершеннолетних</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91 7 7028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428,4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428,4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428,4</w:t>
            </w:r>
          </w:p>
        </w:tc>
      </w:tr>
      <w:tr w:rsidR="007A04B3" w:rsidRPr="00DD68B7">
        <w:trPr>
          <w:trHeight w:val="26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91 7 7028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413,4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413,4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413,4</w:t>
            </w:r>
          </w:p>
        </w:tc>
      </w:tr>
      <w:tr w:rsidR="007A04B3" w:rsidRPr="00DD68B7">
        <w:trPr>
          <w:trHeight w:val="22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91 7 7028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15,0</w:t>
            </w:r>
          </w:p>
        </w:tc>
      </w:tr>
      <w:tr w:rsidR="007A04B3" w:rsidRPr="00DD68B7">
        <w:trPr>
          <w:trHeight w:val="159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 xml:space="preserve">Возмещение затрат по содержанию штатных единиц, осуществляющих переданные отдельные полномочия области на компенсацию выпадающих доходов организациям, предоставляющим коммунальные услуги по тарифам для населения, установленным органами исполнительной власти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91 8 7028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48,4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48,4</w:t>
            </w:r>
          </w:p>
        </w:tc>
      </w:tr>
      <w:tr w:rsidR="007A04B3" w:rsidRPr="00DD68B7">
        <w:trPr>
          <w:trHeight w:val="30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91 8 7028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46,4</w:t>
            </w:r>
          </w:p>
        </w:tc>
      </w:tr>
      <w:tr w:rsidR="007A04B3" w:rsidRPr="00DD68B7">
        <w:trPr>
          <w:trHeight w:val="26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91 8 7028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w:t>
            </w:r>
          </w:p>
        </w:tc>
      </w:tr>
      <w:tr w:rsidR="007A04B3" w:rsidRPr="00DD68B7">
        <w:trPr>
          <w:trHeight w:val="40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 осуществляющих переданные отдельные полномочия области по компенсации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и пригородном сообщении и по расчету и предоставлению бюджетам городских поселений субвенций на компенсацию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сообщении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r>
      <w:tr w:rsidR="007A04B3" w:rsidRPr="00DD68B7">
        <w:trPr>
          <w:trHeight w:val="28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обеспечение функций органов местного самоуправления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23 077,4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23 244,8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23 244,8</w:t>
            </w:r>
          </w:p>
        </w:tc>
      </w:tr>
      <w:tr w:rsidR="007A04B3" w:rsidRPr="00DD68B7">
        <w:trPr>
          <w:trHeight w:val="9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21 691,3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21 691,3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21 691,3</w:t>
            </w:r>
          </w:p>
        </w:tc>
      </w:tr>
      <w:tr w:rsidR="007A04B3" w:rsidRPr="00DD68B7">
        <w:trPr>
          <w:trHeight w:val="18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1 276,1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1 483,5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1 483,5</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Уплата налогов, сборов и иных платежей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70,0</w:t>
            </w:r>
          </w:p>
        </w:tc>
      </w:tr>
      <w:tr w:rsidR="007A04B3" w:rsidRPr="00DD68B7">
        <w:trPr>
          <w:trHeight w:val="102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в отношении граждан</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91 9 7065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r>
      <w:tr w:rsidR="007A04B3" w:rsidRPr="00DD68B7">
        <w:trPr>
          <w:trHeight w:val="19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91 9 7065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r>
      <w:tr w:rsidR="007A04B3" w:rsidRPr="00DD68B7">
        <w:trPr>
          <w:trHeight w:val="97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единицы, осуществляющей отдельные переданные полномочия поселений в области архитектуры и градостроительства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91 2 2222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330,7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330,7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330,7</w:t>
            </w:r>
          </w:p>
        </w:tc>
      </w:tr>
      <w:tr w:rsidR="007A04B3" w:rsidRPr="00DD68B7">
        <w:trPr>
          <w:trHeight w:val="13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91 2 2222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330,7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330,7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330,7</w:t>
            </w:r>
          </w:p>
        </w:tc>
      </w:tr>
      <w:tr w:rsidR="007A04B3" w:rsidRPr="00DD68B7">
        <w:trPr>
          <w:trHeight w:val="94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единицы, осуществляющей отдельные переданные полномочия поселений в области жилищно-коммунального хозяйства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91 2 2223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91 2 2223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Судебная система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12,4</w:t>
            </w:r>
          </w:p>
        </w:tc>
      </w:tr>
      <w:tr w:rsidR="007A04B3" w:rsidRPr="00DD68B7">
        <w:trPr>
          <w:trHeight w:val="73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Составление (изменение) списков кандидатов в присяжные заседатели федеральных судов общей юрисдикции в Российской Федерации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92 7 5120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12,4</w:t>
            </w:r>
          </w:p>
        </w:tc>
      </w:tr>
      <w:tr w:rsidR="007A04B3" w:rsidRPr="00DD68B7">
        <w:trPr>
          <w:trHeight w:val="26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92 7 5120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12,4</w:t>
            </w:r>
          </w:p>
        </w:tc>
      </w:tr>
      <w:tr w:rsidR="007A04B3" w:rsidRPr="00DD68B7">
        <w:trPr>
          <w:trHeight w:val="8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Обеспечение проведения выборов и референдумов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9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Проведение выборов Глав муниципальных образований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96 9 9999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Специальные расходы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96 9 9999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880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Другие общегосударственные  вопросы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740E6D">
            <w:pPr>
              <w:jc w:val="right"/>
              <w:rPr>
                <w:b/>
                <w:bCs/>
                <w:sz w:val="20"/>
                <w:szCs w:val="20"/>
              </w:rPr>
            </w:pPr>
            <w:r w:rsidRPr="00740E6D">
              <w:rPr>
                <w:b/>
                <w:bCs/>
                <w:color w:val="0070C0"/>
                <w:sz w:val="20"/>
                <w:szCs w:val="20"/>
              </w:rPr>
              <w:t>13661,5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13 816,4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13 621,4</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53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Подпрограмма </w:t>
            </w:r>
            <w:r>
              <w:rPr>
                <w:b/>
                <w:bCs/>
                <w:sz w:val="20"/>
                <w:szCs w:val="20"/>
              </w:rPr>
              <w:t>«</w:t>
            </w:r>
            <w:r w:rsidRPr="00DD68B7">
              <w:rPr>
                <w:b/>
                <w:bCs/>
                <w:sz w:val="20"/>
                <w:szCs w:val="20"/>
              </w:rPr>
              <w:t xml:space="preserve">Развитие дошкольного и  общего образования в Чудовском муниципальном районе»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Бюджетные инвестиции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01 1 4100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01 1 4100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4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b/>
                <w:bCs/>
                <w:sz w:val="20"/>
                <w:szCs w:val="20"/>
              </w:rPr>
            </w:pPr>
            <w:r w:rsidRPr="00DD68B7">
              <w:rPr>
                <w:b/>
                <w:bCs/>
                <w:sz w:val="20"/>
                <w:szCs w:val="20"/>
              </w:rPr>
              <w:t xml:space="preserve">Подпрограмма </w:t>
            </w:r>
            <w:r>
              <w:rPr>
                <w:b/>
                <w:bCs/>
                <w:sz w:val="20"/>
                <w:szCs w:val="20"/>
              </w:rPr>
              <w:t>«</w:t>
            </w:r>
            <w:r w:rsidRPr="00DD68B7">
              <w:rPr>
                <w:b/>
                <w:bCs/>
                <w:sz w:val="20"/>
                <w:szCs w:val="20"/>
              </w:rPr>
              <w:t>Энергосбережение в Чудовском муниципальном районе</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04 3 0000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52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1E260F">
            <w:pPr>
              <w:jc w:val="both"/>
              <w:rPr>
                <w:sz w:val="20"/>
                <w:szCs w:val="20"/>
              </w:rPr>
            </w:pPr>
            <w:r w:rsidRPr="00DD68B7">
              <w:rPr>
                <w:sz w:val="20"/>
                <w:szCs w:val="20"/>
              </w:rPr>
              <w:t>Реализация меропри</w:t>
            </w:r>
            <w:r>
              <w:rPr>
                <w:sz w:val="20"/>
                <w:szCs w:val="20"/>
              </w:rPr>
              <w:t>ятий подпрограммы «</w:t>
            </w:r>
            <w:r w:rsidRPr="00DD68B7">
              <w:rPr>
                <w:sz w:val="20"/>
                <w:szCs w:val="20"/>
              </w:rPr>
              <w:t>Энергосбережение в Чудовском муниципальном районе</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0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04 3 9999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88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«Совершенствование системы муниципального управления и развития муниципальной службы в Чудовском муниципальном районе на 2014-2015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«Противодействие коррупции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09 2 0000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8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«Противодействие коррупции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13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1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xml:space="preserve">13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09 2 9999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Перечисления некоммерческим организациям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152,2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Уплата налогов, сборов и иных платежей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152,2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0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управление  муниципальной собственностью</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1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2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Информатизация Чудовского муниципального района на 2014-2015 годы</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526,7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315,0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18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функционирования и совершенствование информационно-технологической инфраструктуры электронного правительства на территории области за счет средств областного бюджета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10 0 7239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211,7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0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10 0 7239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211,7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2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sz w:val="20"/>
                <w:szCs w:val="20"/>
              </w:rPr>
            </w:pPr>
            <w:r w:rsidRPr="00DD68B7">
              <w:rPr>
                <w:sz w:val="20"/>
                <w:szCs w:val="20"/>
              </w:rPr>
              <w:t>Ре</w:t>
            </w:r>
            <w:r>
              <w:rPr>
                <w:sz w:val="20"/>
                <w:szCs w:val="20"/>
              </w:rPr>
              <w:t>ализация мероприятий программы «</w:t>
            </w:r>
            <w:r w:rsidRPr="00DD68B7">
              <w:rPr>
                <w:sz w:val="20"/>
                <w:szCs w:val="20"/>
              </w:rPr>
              <w:t>Информатизация Чудовского муниципального района на 2014-2015 годы</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0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315,0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3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Содержание учреждений по обеспечению деятельности муниципальных учреждений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97 9 0163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740E6D">
              <w:rPr>
                <w:b/>
                <w:bCs/>
                <w:color w:val="0070C0"/>
                <w:sz w:val="20"/>
                <w:szCs w:val="20"/>
              </w:rPr>
              <w:t>12 271,4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12 961,4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13 121,4</w:t>
            </w:r>
          </w:p>
        </w:tc>
      </w:tr>
      <w:tr w:rsidR="007A04B3" w:rsidRPr="00DD68B7">
        <w:trPr>
          <w:trHeight w:val="22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казенных учреждений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7 510,4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8 010,4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8 010,4</w:t>
            </w:r>
          </w:p>
        </w:tc>
      </w:tr>
      <w:tr w:rsidR="007A04B3" w:rsidRPr="00DD68B7">
        <w:trPr>
          <w:trHeight w:val="17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740E6D">
              <w:rPr>
                <w:color w:val="0070C0"/>
                <w:sz w:val="20"/>
                <w:szCs w:val="20"/>
              </w:rPr>
              <w:t>4 561,0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4 751,0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4 911,0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Уплата налогов, сборов и иных платежей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200,0</w:t>
            </w:r>
          </w:p>
        </w:tc>
      </w:tr>
      <w:tr w:rsidR="007A04B3" w:rsidRPr="00DD68B7">
        <w:trPr>
          <w:trHeight w:val="51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sidRPr="00DD68B7">
              <w:rPr>
                <w:b/>
                <w:bCs/>
                <w:sz w:val="20"/>
                <w:szCs w:val="20"/>
              </w:rPr>
              <w:t>Реализация государственных функций, связанных с общегосударственным управлением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97 9 0164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580,00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500,0</w:t>
            </w:r>
          </w:p>
        </w:tc>
      </w:tr>
      <w:tr w:rsidR="007A04B3" w:rsidRPr="00DD68B7">
        <w:trPr>
          <w:trHeight w:val="24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580,0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500,0</w:t>
            </w:r>
          </w:p>
        </w:tc>
      </w:tr>
      <w:tr w:rsidR="007A04B3" w:rsidRPr="00DD68B7">
        <w:trPr>
          <w:trHeight w:val="6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b/>
                <w:bCs/>
                <w:color w:val="000000"/>
                <w:sz w:val="20"/>
                <w:szCs w:val="20"/>
              </w:rPr>
            </w:pPr>
            <w:r w:rsidRPr="00DD68B7">
              <w:rPr>
                <w:b/>
                <w:bCs/>
                <w:color w:val="000000"/>
                <w:sz w:val="20"/>
                <w:szCs w:val="20"/>
              </w:rPr>
              <w:t>Национальная безопасность и правоохранительная деятельность</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339,0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99"/>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8C75D6">
            <w:pPr>
              <w:jc w:val="both"/>
              <w:rPr>
                <w:b/>
                <w:bCs/>
                <w:color w:val="000000"/>
                <w:sz w:val="20"/>
                <w:szCs w:val="20"/>
              </w:rPr>
            </w:pPr>
            <w:r w:rsidRPr="00DD68B7">
              <w:rPr>
                <w:b/>
                <w:bCs/>
                <w:color w:val="000000"/>
                <w:sz w:val="20"/>
                <w:szCs w:val="20"/>
              </w:rPr>
              <w:t>Защита населения и территории  от последствий чрезвычайных ситуаций природного и техногенного характера, гражданская оборона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303"/>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8C75D6">
            <w:pPr>
              <w:jc w:val="both"/>
              <w:rPr>
                <w:color w:val="000000"/>
                <w:sz w:val="20"/>
                <w:szCs w:val="20"/>
              </w:rPr>
            </w:pPr>
            <w:r w:rsidRPr="00DD68B7">
              <w:rPr>
                <w:color w:val="000000"/>
                <w:sz w:val="20"/>
                <w:szCs w:val="20"/>
              </w:rPr>
              <w:t>Защита населения и территории  от последствий чрезвычайных ситуаций природного и техногенного характера, гражданская оборона в границах города Чудово за счёт межбюджетных трансфертов, передаваемых бюджету муниципального района из бюджета города Чудово наосуществлением части полномочий по решению вопросов местного значения в соответствии с заключёнными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vAlign w:val="bottom"/>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vAlign w:val="bottom"/>
          </w:tcPr>
          <w:p w:rsidR="007A04B3" w:rsidRPr="00DD68B7" w:rsidRDefault="007A04B3" w:rsidP="00DD68B7">
            <w:pPr>
              <w:jc w:val="both"/>
              <w:rPr>
                <w:b/>
                <w:bCs/>
                <w:sz w:val="20"/>
                <w:szCs w:val="20"/>
              </w:rPr>
            </w:pPr>
            <w:r w:rsidRPr="00DD68B7">
              <w:rPr>
                <w:b/>
                <w:bCs/>
                <w:sz w:val="20"/>
                <w:szCs w:val="20"/>
              </w:rPr>
              <w:t>Обеспечение пожарной безопасности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332,0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023"/>
        </w:trPr>
        <w:tc>
          <w:tcPr>
            <w:tcW w:w="3701" w:type="dxa"/>
            <w:tcBorders>
              <w:top w:val="nil"/>
              <w:left w:val="single" w:sz="4" w:space="0" w:color="auto"/>
              <w:bottom w:val="single" w:sz="4" w:space="0" w:color="auto"/>
              <w:right w:val="single" w:sz="4" w:space="0" w:color="auto"/>
            </w:tcBorders>
            <w:vAlign w:val="center"/>
          </w:tcPr>
          <w:p w:rsidR="007A04B3" w:rsidRPr="00DD68B7" w:rsidRDefault="007A04B3" w:rsidP="008C75D6">
            <w:pPr>
              <w:jc w:val="both"/>
              <w:rPr>
                <w:color w:val="000000"/>
                <w:sz w:val="20"/>
                <w:szCs w:val="20"/>
              </w:rPr>
            </w:pPr>
            <w:r w:rsidRPr="00DD68B7">
              <w:rPr>
                <w:color w:val="000000"/>
                <w:sz w:val="20"/>
                <w:szCs w:val="20"/>
              </w:rPr>
              <w:t>Обеспечение пожарной безопасности населения города Чудово, за счет средств бюджета города Чудово на 2014 год» за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42"/>
        </w:trPr>
        <w:tc>
          <w:tcPr>
            <w:tcW w:w="3701" w:type="dxa"/>
            <w:tcBorders>
              <w:top w:val="nil"/>
              <w:left w:val="single" w:sz="4" w:space="0" w:color="auto"/>
              <w:bottom w:val="single" w:sz="4" w:space="0" w:color="auto"/>
              <w:right w:val="single" w:sz="4" w:space="0" w:color="auto"/>
            </w:tcBorders>
            <w:shd w:val="clear" w:color="000000" w:fill="FFFFFF"/>
            <w:vAlign w:val="bottom"/>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97 9 0169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332,0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Национальная экономика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5 318,0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4 415,0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1 415,0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Транспорт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1 876,4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892,0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892,0</w:t>
            </w:r>
          </w:p>
        </w:tc>
      </w:tr>
      <w:tr w:rsidR="007A04B3" w:rsidRPr="00DD68B7">
        <w:trPr>
          <w:trHeight w:val="161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компенсации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и пригородном сообщении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95 4 7029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1 876,4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892,0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892,0</w:t>
            </w:r>
          </w:p>
        </w:tc>
      </w:tr>
      <w:tr w:rsidR="007A04B3" w:rsidRPr="00DD68B7">
        <w:trPr>
          <w:trHeight w:val="74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юридическим лицам (кроме государственных учреждений) и  физическим лицам – производителям товаров, работ, услуг</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95 4 7029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1 876,4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892,0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892,0</w:t>
            </w:r>
          </w:p>
        </w:tc>
      </w:tr>
      <w:tr w:rsidR="007A04B3" w:rsidRPr="00DD68B7">
        <w:trPr>
          <w:trHeight w:val="95"/>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b/>
                <w:bCs/>
                <w:sz w:val="20"/>
                <w:szCs w:val="20"/>
              </w:rPr>
            </w:pPr>
            <w:r w:rsidRPr="00DD68B7">
              <w:rPr>
                <w:b/>
                <w:bCs/>
                <w:sz w:val="20"/>
                <w:szCs w:val="20"/>
              </w:rPr>
              <w:t>Дорожное хозяйство (дорожные фонды)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47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мероприятий на развитие и совершенствование автомобильных дорог за счет межбюджетных трансфертов, передаваемых из бюджета города Чудово на осуществление части полномочий по решению вопросов местного значения в соответствии с заключенными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97 9 0171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8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97 9 0171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3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национальной экономики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3 441,6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523,0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523,0</w:t>
            </w:r>
          </w:p>
        </w:tc>
      </w:tr>
      <w:tr w:rsidR="007A04B3" w:rsidRPr="00DD68B7">
        <w:trPr>
          <w:trHeight w:val="9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«Устойчивое развитие сельских территорий в Чудовском муниципальном районе на 2014-2017 годы и на период до 2020 года»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785,0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w:t>
            </w:r>
          </w:p>
        </w:tc>
      </w:tr>
      <w:tr w:rsidR="007A04B3" w:rsidRPr="00DD68B7">
        <w:trPr>
          <w:trHeight w:val="9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программы «Устойчивое развитие сельских территорий в Чудовском муниципальном районе на 2014-2017 годы и на период до 2020 года»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785,0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r>
      <w:tr w:rsidR="007A04B3" w:rsidRPr="00DD68B7">
        <w:trPr>
          <w:trHeight w:val="29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r>
      <w:tr w:rsidR="007A04B3" w:rsidRPr="00DD68B7">
        <w:trPr>
          <w:trHeight w:val="52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Субсидии юридическим лицам (кроме государственных учреждений) и  физическим лицам – производителям товаров, работ, услуг</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782,0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5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торговли в Чудовском муниципальном районе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w:t>
            </w:r>
          </w:p>
        </w:tc>
      </w:tr>
      <w:tr w:rsidR="007A04B3" w:rsidRPr="00DD68B7">
        <w:trPr>
          <w:trHeight w:val="69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программы «Развитие торговли в Чудовском муниципальном районе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r>
      <w:tr w:rsidR="007A04B3" w:rsidRPr="00DD68B7">
        <w:trPr>
          <w:trHeight w:val="19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w:t>
            </w:r>
          </w:p>
        </w:tc>
      </w:tr>
      <w:tr w:rsidR="007A04B3" w:rsidRPr="00DD68B7">
        <w:trPr>
          <w:trHeight w:val="4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Реализация государственных мероприятий в области национальной экономики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92 2 9501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2 636,6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500,0</w:t>
            </w:r>
          </w:p>
        </w:tc>
      </w:tr>
      <w:tr w:rsidR="007A04B3" w:rsidRPr="00DD68B7">
        <w:trPr>
          <w:trHeight w:val="29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92 2 9501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2 636,6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500,0</w:t>
            </w:r>
          </w:p>
        </w:tc>
      </w:tr>
      <w:tr w:rsidR="007A04B3" w:rsidRPr="00DD68B7">
        <w:trPr>
          <w:trHeight w:val="65"/>
        </w:trPr>
        <w:tc>
          <w:tcPr>
            <w:tcW w:w="3701" w:type="dxa"/>
            <w:tcBorders>
              <w:top w:val="nil"/>
              <w:left w:val="single" w:sz="4" w:space="0" w:color="auto"/>
              <w:bottom w:val="single" w:sz="4" w:space="0" w:color="auto"/>
              <w:right w:val="single" w:sz="4" w:space="0" w:color="auto"/>
            </w:tcBorders>
            <w:vAlign w:val="center"/>
          </w:tcPr>
          <w:p w:rsidR="007A04B3" w:rsidRPr="00DD68B7" w:rsidRDefault="007A04B3" w:rsidP="00DD68B7">
            <w:pPr>
              <w:jc w:val="both"/>
              <w:rPr>
                <w:b/>
                <w:bCs/>
                <w:color w:val="000000"/>
                <w:sz w:val="20"/>
                <w:szCs w:val="20"/>
              </w:rPr>
            </w:pPr>
            <w:r w:rsidRPr="00DD68B7">
              <w:rPr>
                <w:b/>
                <w:bCs/>
                <w:color w:val="000000"/>
                <w:sz w:val="20"/>
                <w:szCs w:val="20"/>
              </w:rPr>
              <w:t>Жилищно-коммунальное хозяйства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25 569,1</w:t>
            </w:r>
          </w:p>
        </w:tc>
        <w:tc>
          <w:tcPr>
            <w:tcW w:w="113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right"/>
              <w:rPr>
                <w:b/>
                <w:bCs/>
                <w:sz w:val="20"/>
                <w:szCs w:val="20"/>
              </w:rPr>
            </w:pPr>
            <w:r w:rsidRPr="008C75D6">
              <w:rPr>
                <w:b/>
                <w:bCs/>
                <w:sz w:val="20"/>
                <w:szCs w:val="20"/>
              </w:rPr>
              <w:t>19 000,0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vAlign w:val="center"/>
          </w:tcPr>
          <w:p w:rsidR="007A04B3" w:rsidRPr="00DD68B7" w:rsidRDefault="007A04B3" w:rsidP="00DD68B7">
            <w:pPr>
              <w:jc w:val="both"/>
              <w:rPr>
                <w:b/>
                <w:bCs/>
                <w:color w:val="000000"/>
                <w:sz w:val="20"/>
                <w:szCs w:val="20"/>
              </w:rPr>
            </w:pPr>
            <w:r w:rsidRPr="00DD68B7">
              <w:rPr>
                <w:b/>
                <w:bCs/>
                <w:color w:val="000000"/>
                <w:sz w:val="20"/>
                <w:szCs w:val="20"/>
              </w:rPr>
              <w:t>Жилищное хозяйство</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22 354,0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22 354,0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97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b/>
                <w:bCs/>
                <w:color w:val="000000"/>
                <w:sz w:val="20"/>
                <w:szCs w:val="20"/>
              </w:rPr>
            </w:pPr>
            <w:r>
              <w:rPr>
                <w:b/>
                <w:bCs/>
                <w:color w:val="000000"/>
                <w:sz w:val="20"/>
                <w:szCs w:val="20"/>
              </w:rPr>
              <w:t>Подпрограмма «</w:t>
            </w:r>
            <w:r w:rsidRPr="00DD68B7">
              <w:rPr>
                <w:b/>
                <w:bCs/>
                <w:color w:val="000000"/>
                <w:sz w:val="20"/>
                <w:szCs w:val="20"/>
              </w:rPr>
              <w:t xml:space="preserve">Переселение граждан, проживающих на территории  Чудовского муниципального района из аварийного жилищного фонда в 2014-2017 годах»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04 5 0000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22 354,0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184"/>
        </w:trPr>
        <w:tc>
          <w:tcPr>
            <w:tcW w:w="3701" w:type="dxa"/>
            <w:tcBorders>
              <w:top w:val="nil"/>
              <w:left w:val="single" w:sz="4" w:space="0" w:color="auto"/>
              <w:bottom w:val="single" w:sz="4" w:space="0" w:color="auto"/>
              <w:right w:val="single" w:sz="4" w:space="0" w:color="auto"/>
            </w:tcBorders>
          </w:tcPr>
          <w:p w:rsidR="007A04B3" w:rsidRPr="00DD68B7" w:rsidRDefault="007A04B3" w:rsidP="008C75D6">
            <w:pPr>
              <w:jc w:val="both"/>
              <w:rPr>
                <w:color w:val="000000"/>
                <w:sz w:val="20"/>
                <w:szCs w:val="20"/>
              </w:rPr>
            </w:pPr>
            <w:r>
              <w:rPr>
                <w:color w:val="000000"/>
                <w:sz w:val="20"/>
                <w:szCs w:val="20"/>
              </w:rPr>
              <w:t xml:space="preserve">Реализация </w:t>
            </w:r>
            <w:r w:rsidRPr="00DD68B7">
              <w:rPr>
                <w:color w:val="000000"/>
                <w:sz w:val="20"/>
                <w:szCs w:val="20"/>
              </w:rPr>
              <w:t>мероприятий подпрограммы «Переселение граждан, проживающих на территории Чудовского муниципального района из аварийного жилищного фонда в 2014-2017 годах» за счёт межбюджетных трансфертов, передаваемых бюджету муниципального района из бюджета города Чудово наосуществлением части полномочий по решению вопросов местного значения в соответствии с заключёнными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04 5 9998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22 354,0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vAlign w:val="center"/>
          </w:tcPr>
          <w:p w:rsidR="007A04B3" w:rsidRPr="00DD68B7" w:rsidRDefault="007A04B3" w:rsidP="00DD68B7">
            <w:pPr>
              <w:jc w:val="both"/>
              <w:rPr>
                <w:color w:val="000000"/>
                <w:sz w:val="20"/>
                <w:szCs w:val="20"/>
              </w:rPr>
            </w:pPr>
            <w:r w:rsidRPr="00DD68B7">
              <w:rPr>
                <w:color w:val="000000"/>
                <w:sz w:val="20"/>
                <w:szCs w:val="20"/>
              </w:rPr>
              <w:t>Бюджетные инвестиции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04 5 9998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410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22 354,0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vAlign w:val="center"/>
          </w:tcPr>
          <w:p w:rsidR="007A04B3" w:rsidRPr="00DD68B7" w:rsidRDefault="007A04B3" w:rsidP="00DD68B7">
            <w:pPr>
              <w:jc w:val="both"/>
              <w:rPr>
                <w:b/>
                <w:bCs/>
                <w:color w:val="000000"/>
                <w:sz w:val="20"/>
                <w:szCs w:val="20"/>
              </w:rPr>
            </w:pPr>
            <w:r w:rsidRPr="00DD68B7">
              <w:rPr>
                <w:b/>
                <w:bCs/>
                <w:color w:val="000000"/>
                <w:sz w:val="20"/>
                <w:szCs w:val="20"/>
              </w:rPr>
              <w:t>Коммунальное хозяйство</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1 205,1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sidRPr="00DD68B7">
              <w:rPr>
                <w:b/>
                <w:bCs/>
                <w:sz w:val="20"/>
                <w:szCs w:val="20"/>
              </w:rPr>
              <w:t xml:space="preserve">Муниципальная программа </w:t>
            </w:r>
            <w:r>
              <w:rPr>
                <w:b/>
                <w:bCs/>
                <w:sz w:val="20"/>
                <w:szCs w:val="20"/>
              </w:rPr>
              <w:t>«</w:t>
            </w:r>
            <w:r w:rsidRPr="00DD68B7">
              <w:rPr>
                <w:b/>
                <w:bCs/>
                <w:sz w:val="20"/>
                <w:szCs w:val="20"/>
              </w:rPr>
              <w:t>Улучшение жилищных условий граждан и повышение качества жилищно-коммунальных услуг в Чудовском муниципальном районе на 2014-2018 годы и на период до 2020 года</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1 205,1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60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Pr>
                <w:b/>
                <w:bCs/>
                <w:sz w:val="20"/>
                <w:szCs w:val="20"/>
              </w:rPr>
              <w:t>Подпрограмма «</w:t>
            </w:r>
            <w:r w:rsidRPr="00DD68B7">
              <w:rPr>
                <w:b/>
                <w:bCs/>
                <w:sz w:val="20"/>
                <w:szCs w:val="20"/>
              </w:rPr>
              <w:t>Развитие инфраструктуры водоснабжения и водоотведения населенных пунктов Чудовского муниципального района</w:t>
            </w:r>
            <w:r>
              <w:rPr>
                <w:b/>
                <w:bCs/>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1 205,1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21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sz w:val="20"/>
                <w:szCs w:val="20"/>
              </w:rPr>
            </w:pPr>
            <w:r w:rsidRPr="00DD68B7">
              <w:rPr>
                <w:sz w:val="20"/>
                <w:szCs w:val="20"/>
              </w:rPr>
              <w:t>Реализация мероприятий подпрограм</w:t>
            </w:r>
            <w:r>
              <w:rPr>
                <w:sz w:val="20"/>
                <w:szCs w:val="20"/>
              </w:rPr>
              <w:t>мы «</w:t>
            </w:r>
            <w:r w:rsidRPr="00DD68B7">
              <w:rPr>
                <w:sz w:val="20"/>
                <w:szCs w:val="20"/>
              </w:rPr>
              <w:t>Развитие инфраструктуры водоснабжения и водоотведения населенных пунктов Чудовского муниципального района</w:t>
            </w:r>
            <w:r>
              <w:rPr>
                <w:sz w:val="20"/>
                <w:szCs w:val="20"/>
              </w:rPr>
              <w:t>»</w:t>
            </w:r>
            <w:r w:rsidRPr="00DD68B7">
              <w:rPr>
                <w:sz w:val="20"/>
                <w:szCs w:val="20"/>
              </w:rPr>
              <w:t xml:space="preserve"> за счет остатков средств областного бюджета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04 1 9991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Бюджетные инвестиции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04 1 9991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410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sz w:val="20"/>
                <w:szCs w:val="20"/>
              </w:rPr>
            </w:pPr>
            <w:r w:rsidRPr="00DD68B7">
              <w:rPr>
                <w:sz w:val="20"/>
                <w:szCs w:val="20"/>
              </w:rPr>
              <w:t xml:space="preserve">Реализация мероприятий  подпрограммы </w:t>
            </w:r>
            <w:r>
              <w:rPr>
                <w:sz w:val="20"/>
                <w:szCs w:val="20"/>
              </w:rPr>
              <w:t>«</w:t>
            </w:r>
            <w:r w:rsidRPr="00DD68B7">
              <w:rPr>
                <w:sz w:val="20"/>
                <w:szCs w:val="20"/>
              </w:rPr>
              <w:t>Развитие инфраструктуры водоснабжения и водоотведения населенных пунктов Чудовского муниципального района</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997,4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1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997,4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Благоустройство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2 010,0</w:t>
            </w:r>
          </w:p>
        </w:tc>
        <w:tc>
          <w:tcPr>
            <w:tcW w:w="113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right"/>
              <w:rPr>
                <w:b/>
                <w:bCs/>
                <w:sz w:val="20"/>
                <w:szCs w:val="20"/>
              </w:rPr>
            </w:pPr>
            <w:r w:rsidRPr="008C75D6">
              <w:rPr>
                <w:b/>
                <w:bCs/>
                <w:sz w:val="20"/>
                <w:szCs w:val="20"/>
              </w:rPr>
              <w:t>19 000,0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50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sz w:val="20"/>
                <w:szCs w:val="20"/>
              </w:rPr>
            </w:pPr>
            <w:r w:rsidRPr="00DD68B7">
              <w:rPr>
                <w:sz w:val="20"/>
                <w:szCs w:val="20"/>
              </w:rPr>
              <w:t>Обеспечение мероприятий по благоустройству  города Чудово за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97 9 0170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2 010,0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17 000,0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0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97 9 0170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2 010,0</w:t>
            </w:r>
          </w:p>
        </w:tc>
        <w:tc>
          <w:tcPr>
            <w:tcW w:w="113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right"/>
              <w:rPr>
                <w:sz w:val="20"/>
                <w:szCs w:val="20"/>
              </w:rPr>
            </w:pPr>
            <w:r w:rsidRPr="008C75D6">
              <w:rPr>
                <w:sz w:val="20"/>
                <w:szCs w:val="20"/>
              </w:rPr>
              <w:t>17 000,0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725"/>
        </w:trPr>
        <w:tc>
          <w:tcPr>
            <w:tcW w:w="3701" w:type="dxa"/>
            <w:tcBorders>
              <w:top w:val="nil"/>
              <w:left w:val="single" w:sz="4" w:space="0" w:color="auto"/>
              <w:bottom w:val="single" w:sz="4" w:space="0" w:color="auto"/>
              <w:right w:val="single" w:sz="4" w:space="0" w:color="auto"/>
            </w:tcBorders>
            <w:shd w:val="clear" w:color="000000" w:fill="FFFFFF"/>
          </w:tcPr>
          <w:p w:rsidR="007A04B3" w:rsidRPr="008C75D6" w:rsidRDefault="007A04B3" w:rsidP="008C75D6">
            <w:pPr>
              <w:jc w:val="both"/>
              <w:rPr>
                <w:sz w:val="20"/>
                <w:szCs w:val="20"/>
              </w:rPr>
            </w:pPr>
            <w:r w:rsidRPr="008C75D6">
              <w:rPr>
                <w:sz w:val="20"/>
                <w:szCs w:val="20"/>
              </w:rPr>
              <w:t>Обеспечение мероприятий по уличному освещению за счёт межбюджетных трансфертов,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97 9 0171</w:t>
            </w:r>
          </w:p>
        </w:tc>
        <w:tc>
          <w:tcPr>
            <w:tcW w:w="546"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right"/>
              <w:rPr>
                <w:sz w:val="20"/>
                <w:szCs w:val="20"/>
              </w:rPr>
            </w:pPr>
            <w:r w:rsidRPr="008C75D6">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right"/>
              <w:rPr>
                <w:sz w:val="20"/>
                <w:szCs w:val="20"/>
              </w:rPr>
            </w:pPr>
            <w:r w:rsidRPr="008C75D6">
              <w:rPr>
                <w:sz w:val="20"/>
                <w:szCs w:val="20"/>
              </w:rPr>
              <w:t>2 000,0</w:t>
            </w:r>
          </w:p>
        </w:tc>
        <w:tc>
          <w:tcPr>
            <w:tcW w:w="113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right"/>
              <w:rPr>
                <w:sz w:val="20"/>
                <w:szCs w:val="20"/>
              </w:rPr>
            </w:pPr>
            <w:r w:rsidRPr="008C75D6">
              <w:rPr>
                <w:sz w:val="20"/>
                <w:szCs w:val="20"/>
              </w:rPr>
              <w:t>0,0</w:t>
            </w:r>
          </w:p>
        </w:tc>
      </w:tr>
      <w:tr w:rsidR="007A04B3" w:rsidRPr="00DD68B7">
        <w:trPr>
          <w:trHeight w:val="299"/>
        </w:trPr>
        <w:tc>
          <w:tcPr>
            <w:tcW w:w="3701" w:type="dxa"/>
            <w:tcBorders>
              <w:top w:val="nil"/>
              <w:left w:val="single" w:sz="4" w:space="0" w:color="auto"/>
              <w:bottom w:val="single" w:sz="4" w:space="0" w:color="auto"/>
              <w:right w:val="single" w:sz="4" w:space="0" w:color="auto"/>
            </w:tcBorders>
            <w:shd w:val="clear" w:color="000000" w:fill="FFFFFF"/>
          </w:tcPr>
          <w:p w:rsidR="007A04B3" w:rsidRPr="008C75D6" w:rsidRDefault="007A04B3" w:rsidP="00DD68B7">
            <w:pPr>
              <w:jc w:val="both"/>
              <w:rPr>
                <w:sz w:val="20"/>
                <w:szCs w:val="20"/>
              </w:rPr>
            </w:pPr>
            <w:r w:rsidRPr="008C75D6">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05</w:t>
            </w:r>
          </w:p>
        </w:tc>
        <w:tc>
          <w:tcPr>
            <w:tcW w:w="49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97 9 0171</w:t>
            </w:r>
          </w:p>
        </w:tc>
        <w:tc>
          <w:tcPr>
            <w:tcW w:w="546"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center"/>
              <w:rPr>
                <w:sz w:val="20"/>
                <w:szCs w:val="20"/>
              </w:rPr>
            </w:pPr>
            <w:r w:rsidRPr="008C75D6">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right"/>
              <w:rPr>
                <w:sz w:val="20"/>
                <w:szCs w:val="20"/>
              </w:rPr>
            </w:pPr>
            <w:r w:rsidRPr="008C75D6">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8C75D6" w:rsidRDefault="007A04B3" w:rsidP="00DD68B7">
            <w:pPr>
              <w:jc w:val="right"/>
              <w:rPr>
                <w:sz w:val="20"/>
                <w:szCs w:val="20"/>
              </w:rPr>
            </w:pPr>
            <w:r w:rsidRPr="008C75D6">
              <w:rPr>
                <w:sz w:val="20"/>
                <w:szCs w:val="20"/>
              </w:rPr>
              <w:t>2 000,0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b/>
                <w:bCs/>
                <w:sz w:val="20"/>
                <w:szCs w:val="20"/>
              </w:rPr>
            </w:pPr>
            <w:r w:rsidRPr="00DD68B7">
              <w:rPr>
                <w:b/>
                <w:bCs/>
                <w:sz w:val="20"/>
                <w:szCs w:val="20"/>
              </w:rPr>
              <w:t>Охрана окружающей среды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CA5573">
              <w:rPr>
                <w:b/>
                <w:bCs/>
                <w:color w:val="0070C0"/>
                <w:sz w:val="20"/>
                <w:szCs w:val="20"/>
              </w:rPr>
              <w:t>7 357,7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w:t>
            </w:r>
          </w:p>
        </w:tc>
      </w:tr>
      <w:tr w:rsidR="007A04B3" w:rsidRPr="00DD68B7">
        <w:trPr>
          <w:trHeight w:val="31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окружающей среды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CA5573" w:rsidRDefault="007A04B3" w:rsidP="00DD68B7">
            <w:pPr>
              <w:jc w:val="right"/>
              <w:rPr>
                <w:b/>
                <w:bCs/>
                <w:color w:val="0070C0"/>
                <w:sz w:val="20"/>
                <w:szCs w:val="20"/>
              </w:rPr>
            </w:pPr>
            <w:r w:rsidRPr="00CA5573">
              <w:rPr>
                <w:b/>
                <w:bCs/>
                <w:color w:val="0070C0"/>
                <w:sz w:val="20"/>
                <w:szCs w:val="20"/>
              </w:rPr>
              <w:t>7 357,7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«Охрана окружающей среды Чудовского муниципального района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CA5573" w:rsidRDefault="007A04B3" w:rsidP="00DD68B7">
            <w:pPr>
              <w:jc w:val="right"/>
              <w:rPr>
                <w:b/>
                <w:bCs/>
                <w:color w:val="0070C0"/>
                <w:sz w:val="20"/>
                <w:szCs w:val="20"/>
              </w:rPr>
            </w:pPr>
            <w:r w:rsidRPr="00CA5573">
              <w:rPr>
                <w:b/>
                <w:bCs/>
                <w:color w:val="0070C0"/>
                <w:sz w:val="20"/>
                <w:szCs w:val="20"/>
              </w:rPr>
              <w:t>7 3</w:t>
            </w:r>
            <w:bookmarkStart w:id="0" w:name="_GoBack"/>
            <w:bookmarkEnd w:id="0"/>
            <w:r w:rsidRPr="00CA5573">
              <w:rPr>
                <w:b/>
                <w:bCs/>
                <w:color w:val="0070C0"/>
                <w:sz w:val="20"/>
                <w:szCs w:val="20"/>
              </w:rPr>
              <w:t>57,7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w:t>
            </w:r>
          </w:p>
        </w:tc>
      </w:tr>
      <w:tr w:rsidR="007A04B3" w:rsidRPr="00DD68B7">
        <w:trPr>
          <w:trHeight w:val="17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Подпрограмма «Регулирование качества окружающей среды»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05 1 0000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CA5573" w:rsidRDefault="007A04B3" w:rsidP="00DD68B7">
            <w:pPr>
              <w:jc w:val="right"/>
              <w:rPr>
                <w:b/>
                <w:bCs/>
                <w:color w:val="0070C0"/>
                <w:sz w:val="20"/>
                <w:szCs w:val="20"/>
              </w:rPr>
            </w:pPr>
            <w:r w:rsidRPr="00CA5573">
              <w:rPr>
                <w:b/>
                <w:bCs/>
                <w:color w:val="0070C0"/>
                <w:sz w:val="20"/>
                <w:szCs w:val="20"/>
              </w:rPr>
              <w:t>7 357,7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30,0</w:t>
            </w:r>
          </w:p>
        </w:tc>
      </w:tr>
      <w:tr w:rsidR="007A04B3" w:rsidRPr="00DD68B7">
        <w:trPr>
          <w:trHeight w:val="70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«Регулирование качества окружающей среды» за счет остатков средств областного бюджета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05 1 9992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5 361,2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Бюджетные инвестиции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05 1 9992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410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5 361,2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52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«Регулирование качества окружающей среды»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CA5573">
            <w:pPr>
              <w:jc w:val="right"/>
              <w:rPr>
                <w:sz w:val="20"/>
                <w:szCs w:val="20"/>
              </w:rPr>
            </w:pPr>
            <w:r w:rsidRPr="00CA5573">
              <w:rPr>
                <w:color w:val="0070C0"/>
                <w:sz w:val="20"/>
                <w:szCs w:val="20"/>
              </w:rPr>
              <w:t>1 996,5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r>
      <w:tr w:rsidR="007A04B3" w:rsidRPr="00DD68B7">
        <w:trPr>
          <w:trHeight w:val="24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CA5573">
              <w:rPr>
                <w:color w:val="0070C0"/>
                <w:sz w:val="20"/>
                <w:szCs w:val="20"/>
              </w:rPr>
              <w:t>380,0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30,0</w:t>
            </w:r>
          </w:p>
        </w:tc>
      </w:tr>
      <w:tr w:rsidR="007A04B3" w:rsidRPr="00DD68B7">
        <w:trPr>
          <w:trHeight w:val="21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Бюджетные инвестиции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05 1 9999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410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1 616,5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0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1 153,6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Дошкольное 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1 101,5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4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1 101,5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sz w:val="20"/>
                <w:szCs w:val="20"/>
              </w:rPr>
            </w:pPr>
            <w:r w:rsidRPr="00DD68B7">
              <w:rPr>
                <w:sz w:val="20"/>
                <w:szCs w:val="20"/>
              </w:rPr>
              <w:t xml:space="preserve">Подпрограмма </w:t>
            </w:r>
            <w:r>
              <w:rPr>
                <w:sz w:val="20"/>
                <w:szCs w:val="20"/>
              </w:rPr>
              <w:t>«</w:t>
            </w:r>
            <w:r w:rsidRPr="00DD68B7">
              <w:rPr>
                <w:sz w:val="20"/>
                <w:szCs w:val="20"/>
              </w:rPr>
              <w:t xml:space="preserve">Развитие дошкольного и общего образования в Чудовском муниципальном районе»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1 101,5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Бюджетные инвестиции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01 1 4100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1 101,5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7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01 1 4100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1 101,5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2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52,1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55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9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sz w:val="20"/>
                <w:szCs w:val="20"/>
              </w:rPr>
            </w:pPr>
            <w:r w:rsidRPr="00DD68B7">
              <w:rPr>
                <w:sz w:val="20"/>
                <w:szCs w:val="20"/>
              </w:rPr>
              <w:t>Подпрограмма«Обеспечение реализации муниципальной программы Чудовского муниципального района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1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штатных единиц, осуществляющих отдельные государственные полномочия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01 7 7028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2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«Совершенствование системы муниципального управления и развития муниципальной службы в Чудовском муниципальном районе на 2014-2015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7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Подпрограмма «Развитие системы муниципальной службы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38,1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0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счет средств областного  бюджета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16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19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Pr>
                <w:sz w:val="20"/>
                <w:szCs w:val="20"/>
              </w:rPr>
              <w:t>Со</w:t>
            </w:r>
            <w:r w:rsidRPr="00DD68B7">
              <w:rPr>
                <w:sz w:val="20"/>
                <w:szCs w:val="20"/>
              </w:rPr>
              <w:t>финансирование мероприятий по организации профессионального образования и дополнительного образования выборных должностных лиц, служащих и муниципальных служащих Новгородской области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4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51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Мероприятия по организации профессионального образования и дополнительного образования выборных должностных лиц, служащих и муниципальных служащих Новгородской области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Культура, кинематография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383,0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7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культуры, кинематографии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383,0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75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Муниципальная программа «Развитие культуры, туризма  и спорта Чудовского муниципального района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383,0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9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Подпрограмма «Культура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383,0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8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«Культура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383,0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5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857</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08</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383,0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Социальная политика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sidRPr="00DD68B7">
              <w:rPr>
                <w:b/>
                <w:bCs/>
                <w:sz w:val="20"/>
                <w:szCs w:val="20"/>
              </w:rPr>
              <w:t xml:space="preserve">Пенсионное обеспечение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200,0</w:t>
            </w:r>
          </w:p>
        </w:tc>
      </w:tr>
      <w:tr w:rsidR="007A04B3" w:rsidRPr="00DD68B7">
        <w:trPr>
          <w:trHeight w:val="193"/>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sz w:val="20"/>
                <w:szCs w:val="20"/>
              </w:rPr>
            </w:pPr>
            <w:r w:rsidRPr="00DD68B7">
              <w:rPr>
                <w:sz w:val="20"/>
                <w:szCs w:val="20"/>
              </w:rPr>
              <w:t>Доплаты к пенсиям муниципальных служащих</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95 7 6101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200,0</w:t>
            </w:r>
          </w:p>
        </w:tc>
      </w:tr>
      <w:tr w:rsidR="007A04B3" w:rsidRPr="00DD68B7">
        <w:trPr>
          <w:trHeight w:val="28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95 7 6101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 xml:space="preserve">         200,0 </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 xml:space="preserve">         200,0 </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 xml:space="preserve">         200,0 </w:t>
            </w:r>
          </w:p>
        </w:tc>
      </w:tr>
      <w:tr w:rsidR="007A04B3" w:rsidRPr="00DD68B7">
        <w:trPr>
          <w:trHeight w:val="10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sidRPr="00DD68B7">
              <w:rPr>
                <w:b/>
                <w:bCs/>
                <w:sz w:val="20"/>
                <w:szCs w:val="20"/>
              </w:rPr>
              <w:t xml:space="preserve">Физическая культура и спорт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1 014,3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5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sidRPr="00DD68B7">
              <w:rPr>
                <w:b/>
                <w:bCs/>
                <w:sz w:val="20"/>
                <w:szCs w:val="20"/>
              </w:rPr>
              <w:t>Физическая культура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1 014,3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5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sidRPr="00DD68B7">
              <w:rPr>
                <w:b/>
                <w:bCs/>
                <w:sz w:val="20"/>
                <w:szCs w:val="20"/>
              </w:rPr>
              <w:t>Муниципальная программа «Развитие культуры, туризма и спорта Чудовского муниципального района на 2014-2016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1 014,3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84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b/>
                <w:bCs/>
                <w:sz w:val="20"/>
                <w:szCs w:val="20"/>
              </w:rPr>
            </w:pPr>
            <w:r w:rsidRPr="00DD68B7">
              <w:rPr>
                <w:b/>
                <w:bCs/>
                <w:sz w:val="20"/>
                <w:szCs w:val="20"/>
              </w:rPr>
              <w:t>Подпрограмма «Развитие физической культуры и массового спорта на территории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02 4 0000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1 014,3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3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подпрограммы «Развитие физической культуры и  массового спорта на территории 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1 014,3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903</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02 4 9999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1 014,3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1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Контрольно-счетная палата Чудовского муниципального района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1 989,1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1 964,1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1 964,1</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Общегосударственные вопросы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1 964,1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1 964,1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1 964,1</w:t>
            </w:r>
          </w:p>
        </w:tc>
      </w:tr>
      <w:tr w:rsidR="007A04B3" w:rsidRPr="00DD68B7">
        <w:trPr>
          <w:trHeight w:val="73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1 964,1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1 964,1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1 964,1</w:t>
            </w:r>
          </w:p>
        </w:tc>
      </w:tr>
      <w:tr w:rsidR="007A04B3" w:rsidRPr="00DD68B7">
        <w:trPr>
          <w:trHeight w:val="37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Руководитель Контрольно-счётной палаты органов местного самоуправления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95 1 0100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825,8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825,8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825,8</w:t>
            </w:r>
          </w:p>
        </w:tc>
      </w:tr>
      <w:tr w:rsidR="007A04B3" w:rsidRPr="00DD68B7">
        <w:trPr>
          <w:trHeight w:val="33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95 1 0100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825,8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825,8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825,8</w:t>
            </w:r>
          </w:p>
        </w:tc>
      </w:tr>
      <w:tr w:rsidR="007A04B3" w:rsidRPr="00DD68B7">
        <w:trPr>
          <w:trHeight w:val="28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Аудиторы Контрольно-счетной палаты органов местного самоуправления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95 2 0100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213,4</w:t>
            </w:r>
          </w:p>
        </w:tc>
      </w:tr>
      <w:tr w:rsidR="007A04B3" w:rsidRPr="00DD68B7">
        <w:trPr>
          <w:trHeight w:val="23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95 2 0100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213,4</w:t>
            </w:r>
          </w:p>
        </w:tc>
      </w:tr>
      <w:tr w:rsidR="007A04B3" w:rsidRPr="00DD68B7">
        <w:trPr>
          <w:trHeight w:val="34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обеспечение функций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95 3 0100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550,2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550,2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550,2</w:t>
            </w:r>
          </w:p>
        </w:tc>
      </w:tr>
      <w:tr w:rsidR="007A04B3" w:rsidRPr="00DD68B7">
        <w:trPr>
          <w:trHeight w:val="29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95 3 0100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501,2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501,2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501,2</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95 3 0100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48,0</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Уплата налогов, сборов и иных платежей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95 3 0100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r>
      <w:tr w:rsidR="007A04B3" w:rsidRPr="00DD68B7">
        <w:trPr>
          <w:trHeight w:val="97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Возмещение затрат по содержанию штатной единицы, осуществляющей отдельные переданные полномочия поселений по осуществлению внешнего финансового контроля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95 2 2222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374,7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374,7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374,7</w:t>
            </w:r>
          </w:p>
        </w:tc>
      </w:tr>
      <w:tr w:rsidR="007A04B3" w:rsidRPr="00DD68B7">
        <w:trPr>
          <w:trHeight w:val="24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95 2 2222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374,7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374,7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374,7</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b/>
                <w:bCs/>
                <w:sz w:val="20"/>
                <w:szCs w:val="20"/>
              </w:rPr>
            </w:pPr>
            <w:r w:rsidRPr="00DD68B7">
              <w:rPr>
                <w:b/>
                <w:bCs/>
                <w:sz w:val="20"/>
                <w:szCs w:val="20"/>
              </w:rPr>
              <w:t>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10"/>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b/>
                <w:bCs/>
                <w:sz w:val="20"/>
                <w:szCs w:val="20"/>
              </w:rPr>
            </w:pPr>
            <w:r w:rsidRPr="00DD68B7">
              <w:rPr>
                <w:b/>
                <w:bCs/>
                <w:sz w:val="20"/>
                <w:szCs w:val="20"/>
              </w:rPr>
              <w:t>Другие вопросы в области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91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«Совершенствование системы муниципального управления и развития муниципальной службы в Чудовском муниципальном районе на 2014-2015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25,0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45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Подпрограмма «Развитие системы муниципальной службы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17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8C75D6">
            <w:pPr>
              <w:jc w:val="both"/>
              <w:rPr>
                <w:sz w:val="20"/>
                <w:szCs w:val="20"/>
              </w:rPr>
            </w:pPr>
            <w:r w:rsidRPr="00DD68B7">
              <w:rPr>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счет средств областного  бюджета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0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30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счёт средств бюджета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3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905</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Default="007A04B3" w:rsidP="008C75D6">
            <w:pPr>
              <w:jc w:val="center"/>
              <w:rPr>
                <w:b/>
                <w:bCs/>
                <w:sz w:val="20"/>
                <w:szCs w:val="20"/>
              </w:rPr>
            </w:pPr>
            <w:r w:rsidRPr="00DD68B7">
              <w:rPr>
                <w:b/>
                <w:bCs/>
                <w:sz w:val="20"/>
                <w:szCs w:val="20"/>
              </w:rPr>
              <w:t>Комитет социальной защиты</w:t>
            </w:r>
          </w:p>
          <w:p w:rsidR="007A04B3" w:rsidRDefault="007A04B3" w:rsidP="008C75D6">
            <w:pPr>
              <w:jc w:val="center"/>
              <w:rPr>
                <w:b/>
                <w:bCs/>
                <w:sz w:val="20"/>
                <w:szCs w:val="20"/>
              </w:rPr>
            </w:pPr>
            <w:r>
              <w:rPr>
                <w:b/>
                <w:bCs/>
                <w:sz w:val="20"/>
                <w:szCs w:val="20"/>
              </w:rPr>
              <w:t>н</w:t>
            </w:r>
            <w:r w:rsidRPr="00DD68B7">
              <w:rPr>
                <w:b/>
                <w:bCs/>
                <w:sz w:val="20"/>
                <w:szCs w:val="20"/>
              </w:rPr>
              <w:t>аселения Администрации</w:t>
            </w:r>
          </w:p>
          <w:p w:rsidR="007A04B3" w:rsidRPr="00DD68B7" w:rsidRDefault="007A04B3" w:rsidP="008C75D6">
            <w:pPr>
              <w:jc w:val="center"/>
              <w:rPr>
                <w:b/>
                <w:bCs/>
                <w:sz w:val="20"/>
                <w:szCs w:val="20"/>
              </w:rPr>
            </w:pPr>
            <w:r w:rsidRPr="00DD68B7">
              <w:rPr>
                <w:b/>
                <w:bCs/>
                <w:sz w:val="20"/>
                <w:szCs w:val="20"/>
              </w:rPr>
              <w:t>Чудовского 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92 266,7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95 856,0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98 168,6</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Образование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67"/>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b/>
                <w:bCs/>
                <w:sz w:val="20"/>
                <w:szCs w:val="20"/>
              </w:rPr>
            </w:pPr>
            <w:r w:rsidRPr="00DD68B7">
              <w:rPr>
                <w:b/>
                <w:bCs/>
                <w:sz w:val="20"/>
                <w:szCs w:val="20"/>
              </w:rPr>
              <w:t>Другие вопросы в области образования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84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«Совершенствование системы муниципального управления и развития муниципальной службы в Чудовском муниципальном районе на 2014-2015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09 0 0000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53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Подпрограмма «Развитие системы муниципальной службы в Чудовском муниципальном районе»</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25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AA088B">
            <w:pPr>
              <w:jc w:val="both"/>
              <w:rPr>
                <w:sz w:val="20"/>
                <w:szCs w:val="20"/>
              </w:rPr>
            </w:pPr>
            <w:r w:rsidRPr="00DD68B7">
              <w:rPr>
                <w:sz w:val="20"/>
                <w:szCs w:val="20"/>
              </w:rPr>
              <w:t>Организация профессионального образования и дополнительного образования выборных должностных лиц, служащих и муниципальных служащих Новгородской области за счет средств областного  бюджета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7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07</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09 1 7228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Социальная политика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92 260,7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95 856,0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98 168,6</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AA088B">
            <w:pPr>
              <w:jc w:val="both"/>
              <w:rPr>
                <w:b/>
                <w:bCs/>
                <w:sz w:val="20"/>
                <w:szCs w:val="20"/>
              </w:rPr>
            </w:pPr>
            <w:r w:rsidRPr="00DD68B7">
              <w:rPr>
                <w:b/>
                <w:bCs/>
                <w:sz w:val="20"/>
                <w:szCs w:val="20"/>
              </w:rPr>
              <w:t xml:space="preserve">Социальное обеспечение населения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88 372,3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91 963,3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94 271,9</w:t>
            </w:r>
          </w:p>
        </w:tc>
      </w:tr>
      <w:tr w:rsidR="007A04B3" w:rsidRPr="00DD68B7">
        <w:trPr>
          <w:trHeight w:val="46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Выполнение отдельных государственных полномочий по обеспечению бесплатного зубного протезирования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93 1 7003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524,0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524,0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524,0</w:t>
            </w:r>
          </w:p>
        </w:tc>
      </w:tr>
      <w:tr w:rsidR="007A04B3" w:rsidRPr="00DD68B7">
        <w:trPr>
          <w:trHeight w:val="47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93 1 7003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524,0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524,0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524,0</w:t>
            </w:r>
          </w:p>
        </w:tc>
      </w:tr>
      <w:tr w:rsidR="007A04B3" w:rsidRPr="00DD68B7">
        <w:trPr>
          <w:trHeight w:val="144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AA088B">
            <w:pPr>
              <w:jc w:val="both"/>
              <w:rPr>
                <w:sz w:val="20"/>
                <w:szCs w:val="20"/>
              </w:rPr>
            </w:pPr>
            <w:r w:rsidRPr="00DD68B7">
              <w:rPr>
                <w:sz w:val="20"/>
                <w:szCs w:val="20"/>
              </w:rPr>
              <w:t>Выполнение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сельских населенных пунктах</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93 2 7007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262,0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272,0</w:t>
            </w:r>
          </w:p>
        </w:tc>
      </w:tr>
      <w:tr w:rsidR="007A04B3" w:rsidRPr="00DD68B7">
        <w:trPr>
          <w:trHeight w:val="27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93 2 7007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93 2 7007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247,0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5,7</w:t>
            </w:r>
          </w:p>
        </w:tc>
      </w:tr>
      <w:tr w:rsidR="007A04B3" w:rsidRPr="00DD68B7">
        <w:trPr>
          <w:trHeight w:val="33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93 2 7007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256,5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266,3</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выплате социального пособия на погребение и возмещению стоимости услуг, предоставляемых согласно гарантированному перечню услуг по погребению</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93 3 7016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405,2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423,4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442,5</w:t>
            </w:r>
          </w:p>
        </w:tc>
      </w:tr>
      <w:tr w:rsidR="007A04B3" w:rsidRPr="00DD68B7">
        <w:trPr>
          <w:trHeight w:val="7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93 3 7016</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405,2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423,4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442,5</w:t>
            </w:r>
          </w:p>
        </w:tc>
      </w:tr>
      <w:tr w:rsidR="007A04B3" w:rsidRPr="00DD68B7">
        <w:trPr>
          <w:trHeight w:val="144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оказанию государственной социальной помощи малоимущим семьям, малоимущим одиноко проживающим гражданам и социальной поддержки лицам, оказавшимся в трудной жизненной ситуации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93 4 7021</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662,5</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682,2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702,6</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xml:space="preserve">03 </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93 4 7021</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662,5</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682,2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702,6</w:t>
            </w:r>
          </w:p>
        </w:tc>
      </w:tr>
      <w:tr w:rsidR="007A04B3" w:rsidRPr="00DD68B7">
        <w:trPr>
          <w:trHeight w:val="62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предоставлению мер социальной поддержки ветеранов труда Новгородской области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xml:space="preserve">03 </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93 5 7024</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21 976,4</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22 940,4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23 863,5</w:t>
            </w:r>
          </w:p>
        </w:tc>
      </w:tr>
      <w:tr w:rsidR="007A04B3" w:rsidRPr="00DD68B7">
        <w:trPr>
          <w:trHeight w:val="25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93 5 7024</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200,0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0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xml:space="preserve">03 </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93 5 7024</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21 504,8</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22 458,6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23 362,4</w:t>
            </w:r>
          </w:p>
        </w:tc>
      </w:tr>
      <w:tr w:rsidR="007A04B3" w:rsidRPr="00DD68B7">
        <w:trPr>
          <w:trHeight w:val="49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xml:space="preserve">10 </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xml:space="preserve">03 </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93 5 7024</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271,6</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481,8</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501,1</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оказанию социальной поддержки малоимущим семьям (малоимущим одиноко проживающим гражданам) на газификацию их домовладений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93 6 7027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622,6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622,6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622,6</w:t>
            </w:r>
          </w:p>
        </w:tc>
      </w:tr>
      <w:tr w:rsidR="007A04B3" w:rsidRPr="00DD68B7">
        <w:trPr>
          <w:trHeight w:val="21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93 6 7027</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622,6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622,6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622,6</w:t>
            </w:r>
          </w:p>
        </w:tc>
      </w:tr>
      <w:tr w:rsidR="007A04B3" w:rsidRPr="00DD68B7">
        <w:trPr>
          <w:trHeight w:val="159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оказанию социальной поддержки малоимущим семьям (малоимущим одиноко проживающим гражданам) по приобретению и установке котлового оборудования отечественного производства, работающего на биотопливе, в своих домовладениях</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93 7 7032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43,0</w:t>
            </w:r>
          </w:p>
        </w:tc>
      </w:tr>
      <w:tr w:rsidR="007A04B3" w:rsidRPr="00DD68B7">
        <w:trPr>
          <w:trHeight w:val="30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AA088B">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93 7 7032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43,0</w:t>
            </w:r>
          </w:p>
        </w:tc>
      </w:tr>
      <w:tr w:rsidR="007A04B3" w:rsidRPr="00DD68B7">
        <w:trPr>
          <w:trHeight w:val="144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оказанию социальной поддержки малоимущим семьям (малоимущим одиноко проживающим гражданам) по приобретению и установке приборов учета в своих домовладениях</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93 8 7035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155,4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0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93 8 7035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55,4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155,4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9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мер социальной поддержки ветеранов труда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93 9 7041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27 027,8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28 126,0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29 209,3</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93 9 7041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9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AA088B">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93 9 7041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26 456,8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27 535,3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28 595,9</w:t>
            </w:r>
          </w:p>
        </w:tc>
      </w:tr>
      <w:tr w:rsidR="007A04B3" w:rsidRPr="00DD68B7">
        <w:trPr>
          <w:trHeight w:val="28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93 9 7041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590,7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613,4</w:t>
            </w:r>
          </w:p>
        </w:tc>
      </w:tr>
      <w:tr w:rsidR="007A04B3" w:rsidRPr="00DD68B7">
        <w:trPr>
          <w:trHeight w:val="15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мер социальной поддержки тружеников тыла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94 1 7042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390,5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407,7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425,8</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94 1 7042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6,5</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AA088B">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94 1 7042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365,3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381,7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399,3</w:t>
            </w:r>
          </w:p>
        </w:tc>
      </w:tr>
      <w:tr w:rsidR="007A04B3" w:rsidRPr="00DD68B7">
        <w:trPr>
          <w:trHeight w:val="49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94 1 7042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26,0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26,5</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Обеспечение мер социальной поддержки реабилитированных лиц и лиц, признанных пострадавшими от политических репрессий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94 2 7043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904,2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941,2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977,7</w:t>
            </w:r>
          </w:p>
        </w:tc>
      </w:tr>
      <w:tr w:rsidR="007A04B3" w:rsidRPr="00DD68B7">
        <w:trPr>
          <w:trHeight w:val="21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94 2 7042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94 2 7043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886,8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923,3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959,2</w:t>
            </w:r>
          </w:p>
        </w:tc>
      </w:tr>
      <w:tr w:rsidR="007A04B3" w:rsidRPr="00DD68B7">
        <w:trPr>
          <w:trHeight w:val="55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94 2 7043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17,9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18,5</w:t>
            </w:r>
          </w:p>
        </w:tc>
      </w:tr>
      <w:tr w:rsidR="007A04B3" w:rsidRPr="00DD68B7">
        <w:trPr>
          <w:trHeight w:val="141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94 3 7020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3 125,7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3 318,4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3 380,1</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94 3 7020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AA088B">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94 3 7020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2 238,3</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2 389,2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2 433,7</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94 3 7020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886,2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929,2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946,4</w:t>
            </w:r>
          </w:p>
        </w:tc>
      </w:tr>
      <w:tr w:rsidR="007A04B3" w:rsidRPr="00DD68B7">
        <w:trPr>
          <w:trHeight w:val="12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 нуждающихся в санаторно-курортном лечении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94 4 7023</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3,0</w:t>
            </w:r>
          </w:p>
        </w:tc>
      </w:tr>
      <w:tr w:rsidR="007A04B3" w:rsidRPr="00DD68B7">
        <w:trPr>
          <w:trHeight w:val="51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xml:space="preserve">10 </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94 4 7023</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3,0</w:t>
            </w:r>
          </w:p>
        </w:tc>
      </w:tr>
      <w:tr w:rsidR="007A04B3" w:rsidRPr="00DD68B7">
        <w:trPr>
          <w:trHeight w:val="7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Ежемесячное пособие на ребенка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xml:space="preserve">03 </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94 5 7040</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3 780,0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3 804,0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3 820,8</w:t>
            </w:r>
          </w:p>
        </w:tc>
      </w:tr>
      <w:tr w:rsidR="007A04B3" w:rsidRPr="00DD68B7">
        <w:trPr>
          <w:trHeight w:val="26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94 5 7040</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3 780,0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3 804,0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3 820,8</w:t>
            </w:r>
          </w:p>
        </w:tc>
      </w:tr>
      <w:tr w:rsidR="007A04B3" w:rsidRPr="00DD68B7">
        <w:trPr>
          <w:trHeight w:val="22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Оплата жилищно-коммунальных услуг отдельным категориям граждан</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xml:space="preserve">03 </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94 6 5250</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28 600,0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29 710,0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29 985,0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94 6 5250</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370,0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54"/>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Публичные нормативные  социальные выплаты гражданам</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 xml:space="preserve">03 </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94 6 5250</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310</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28 230,0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29 413,0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29 675,0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94 6 5250</w:t>
            </w:r>
          </w:p>
        </w:tc>
        <w:tc>
          <w:tcPr>
            <w:tcW w:w="546"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297,0</w:t>
            </w:r>
          </w:p>
        </w:tc>
        <w:tc>
          <w:tcPr>
            <w:tcW w:w="1134" w:type="dxa"/>
            <w:tcBorders>
              <w:top w:val="nil"/>
              <w:left w:val="nil"/>
              <w:bottom w:val="single" w:sz="4" w:space="0" w:color="auto"/>
              <w:right w:val="single" w:sz="4" w:space="0" w:color="auto"/>
            </w:tcBorders>
            <w:shd w:val="clear" w:color="000000" w:fill="FFFFFF"/>
            <w:noWrap/>
            <w:vAlign w:val="bottom"/>
          </w:tcPr>
          <w:p w:rsidR="007A04B3" w:rsidRPr="00DD68B7" w:rsidRDefault="007A04B3" w:rsidP="00DD68B7">
            <w:pPr>
              <w:jc w:val="right"/>
              <w:rPr>
                <w:sz w:val="20"/>
                <w:szCs w:val="20"/>
              </w:rPr>
            </w:pPr>
            <w:r w:rsidRPr="00DD68B7">
              <w:rPr>
                <w:sz w:val="20"/>
                <w:szCs w:val="20"/>
              </w:rPr>
              <w:t>310,0</w:t>
            </w:r>
          </w:p>
        </w:tc>
      </w:tr>
      <w:tr w:rsidR="007A04B3" w:rsidRPr="00DD68B7">
        <w:trPr>
          <w:trHeight w:val="72"/>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Другие вопросы в области социальной политики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3 888,4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3 892,7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3 896,7</w:t>
            </w:r>
          </w:p>
        </w:tc>
      </w:tr>
      <w:tr w:rsidR="007A04B3" w:rsidRPr="00DD68B7">
        <w:trPr>
          <w:trHeight w:val="72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AA088B">
            <w:pPr>
              <w:jc w:val="both"/>
              <w:rPr>
                <w:sz w:val="20"/>
                <w:szCs w:val="20"/>
              </w:rPr>
            </w:pPr>
            <w:r w:rsidRPr="00DD68B7">
              <w:rPr>
                <w:sz w:val="20"/>
                <w:szCs w:val="20"/>
              </w:rPr>
              <w:t xml:space="preserve">Возмещение затрат по содержанию штатных единиц, осуществляющих  переданные отдельные государственные  полномочия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91 3 7028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3 888,4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3 892,7</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3 896,7</w:t>
            </w:r>
          </w:p>
        </w:tc>
      </w:tr>
      <w:tr w:rsidR="007A04B3" w:rsidRPr="00DD68B7">
        <w:trPr>
          <w:trHeight w:val="37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Расходы на выплаты персоналу муниципальных органов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91 3 7028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3 601,6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3 601,6</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3 601,6</w:t>
            </w:r>
          </w:p>
        </w:tc>
      </w:tr>
      <w:tr w:rsidR="007A04B3" w:rsidRPr="00DD68B7">
        <w:trPr>
          <w:trHeight w:val="32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91 3 7028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285,8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290,1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294,1</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Уплата налогов, сборов и иных платежей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948</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91 3 7028</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850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w:t>
            </w:r>
          </w:p>
        </w:tc>
      </w:tr>
      <w:tr w:rsidR="007A04B3" w:rsidRPr="00DD68B7">
        <w:trPr>
          <w:trHeight w:val="750"/>
        </w:trPr>
        <w:tc>
          <w:tcPr>
            <w:tcW w:w="3701" w:type="dxa"/>
            <w:tcBorders>
              <w:top w:val="nil"/>
              <w:left w:val="single" w:sz="4" w:space="0" w:color="auto"/>
              <w:bottom w:val="single" w:sz="4" w:space="0" w:color="auto"/>
              <w:right w:val="single" w:sz="4" w:space="0" w:color="auto"/>
            </w:tcBorders>
            <w:shd w:val="clear" w:color="000000" w:fill="FFFFFF"/>
          </w:tcPr>
          <w:p w:rsidR="007A04B3" w:rsidRDefault="007A04B3" w:rsidP="00AA088B">
            <w:pPr>
              <w:jc w:val="center"/>
              <w:rPr>
                <w:b/>
                <w:bCs/>
                <w:sz w:val="20"/>
                <w:szCs w:val="20"/>
              </w:rPr>
            </w:pPr>
            <w:r w:rsidRPr="00DD68B7">
              <w:rPr>
                <w:b/>
                <w:bCs/>
                <w:sz w:val="20"/>
                <w:szCs w:val="20"/>
              </w:rPr>
              <w:t xml:space="preserve">Комитет по управлению имуществом Администрации Чудовского </w:t>
            </w:r>
          </w:p>
          <w:p w:rsidR="007A04B3" w:rsidRPr="00DD68B7" w:rsidRDefault="007A04B3" w:rsidP="00AA088B">
            <w:pPr>
              <w:jc w:val="center"/>
              <w:rPr>
                <w:b/>
                <w:bCs/>
                <w:sz w:val="20"/>
                <w:szCs w:val="20"/>
              </w:rPr>
            </w:pPr>
            <w:r w:rsidRPr="00DD68B7">
              <w:rPr>
                <w:b/>
                <w:bCs/>
                <w:sz w:val="20"/>
                <w:szCs w:val="20"/>
              </w:rPr>
              <w:t>муниципального района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15 060,2</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8 973,1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5 334,5</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Национальная экономика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463,4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226"/>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Другие вопросы в области национальной экономики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463,4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189"/>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государственных мероприятий в области национальной экономики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92 2 9501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281"/>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Иные закупки товаров, работ и услуг для обеспечения муниципальных нужд</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12</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92 2 9501</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240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463,4</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9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Социальная политика</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14 596,8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8 973,1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5 334,5</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noWrap/>
          </w:tcPr>
          <w:p w:rsidR="007A04B3" w:rsidRPr="00DD68B7" w:rsidRDefault="007A04B3" w:rsidP="00DD68B7">
            <w:pPr>
              <w:jc w:val="both"/>
              <w:rPr>
                <w:b/>
                <w:bCs/>
                <w:sz w:val="20"/>
                <w:szCs w:val="20"/>
              </w:rPr>
            </w:pPr>
            <w:r w:rsidRPr="00DD68B7">
              <w:rPr>
                <w:b/>
                <w:bCs/>
                <w:sz w:val="20"/>
                <w:szCs w:val="20"/>
              </w:rPr>
              <w:t xml:space="preserve">Социальное обеспечение  населения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3 927,9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438,0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0,0</w:t>
            </w:r>
          </w:p>
        </w:tc>
      </w:tr>
      <w:tr w:rsidR="007A04B3" w:rsidRPr="00DD68B7">
        <w:trPr>
          <w:trHeight w:val="76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«Обеспечение жильем молодых семей в Чудовском муниципальном</w:t>
            </w:r>
            <w:r>
              <w:rPr>
                <w:b/>
                <w:bCs/>
                <w:sz w:val="20"/>
                <w:szCs w:val="20"/>
              </w:rPr>
              <w:t>ом</w:t>
            </w:r>
            <w:r w:rsidRPr="00DD68B7">
              <w:rPr>
                <w:b/>
                <w:bCs/>
                <w:sz w:val="20"/>
                <w:szCs w:val="20"/>
              </w:rPr>
              <w:t xml:space="preserve"> район</w:t>
            </w:r>
            <w:r>
              <w:rPr>
                <w:b/>
                <w:bCs/>
                <w:sz w:val="20"/>
                <w:szCs w:val="20"/>
              </w:rPr>
              <w:t>е</w:t>
            </w:r>
            <w:r w:rsidRPr="00DD68B7">
              <w:rPr>
                <w:b/>
                <w:bCs/>
                <w:sz w:val="20"/>
                <w:szCs w:val="20"/>
              </w:rPr>
              <w:t xml:space="preserve"> на 2013-2015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06 0 0000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3 327,9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6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программы «Обеспечение жильем молодых семей в Чудовском муниципальном районе                                   на 2013-2015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694,8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06 0 9999</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694,8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438,0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027"/>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Предоставление субсидий бюджетам муниципальных районов и городского округа области на софинансирование социальных выплат молодым семьям на приобретение (строительство) жилья</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06 0 7234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1 840,1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33"/>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06 0 7234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1 840,1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113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Предоставление субсидий бюджетам муниципальных районов и городского округа области на софинансирование социальных выплат молодым семьям на приобретение (строительство) жилья за счет средств федерального бюджета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06 0 5020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793,0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9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06 0 5020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793,0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333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Реализация мероприятий муниципальной программы города Чудово «Предоставление социальных выплат на приобретение, обмен, капитальный ремонт жилых помещений и на строительство индивидуального жилого дома, малоимущим гражданам, нуждающимся в жилых помещениях, за счет средств бюджета города Чудово на 2014 год» за счёт межбюджетных трансфертов, передаваемых бюджету муниципального района из бюджета города Чудово на осуществлением части полномочий по решению вопросов местного значения в соответствии с заключёнными соглашениями</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91 6 2305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48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Социальные выплаты гражданам, кроме публичных нормативных социальных выплат</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03</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91 6 2305</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320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600,0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0,0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 xml:space="preserve">Охрана семьи и детства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10 668,9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8 535,1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5 334,5</w:t>
            </w:r>
          </w:p>
        </w:tc>
      </w:tr>
      <w:tr w:rsidR="007A04B3" w:rsidRPr="00DD68B7">
        <w:trPr>
          <w:trHeight w:val="52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b/>
                <w:bCs/>
                <w:sz w:val="20"/>
                <w:szCs w:val="20"/>
              </w:rPr>
            </w:pPr>
            <w:r w:rsidRPr="00DD68B7">
              <w:rPr>
                <w:b/>
                <w:bCs/>
                <w:sz w:val="20"/>
                <w:szCs w:val="20"/>
              </w:rPr>
              <w:t>Муниципальная программа «Развитие образования в Чудовском муниципальном районе на 2014-2020 годы»</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01 0 0000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10 668,9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8 535,1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5 334,5</w:t>
            </w:r>
          </w:p>
        </w:tc>
      </w:tr>
      <w:tr w:rsidR="007A04B3" w:rsidRPr="00DD68B7">
        <w:trPr>
          <w:trHeight w:val="818"/>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AA088B">
            <w:pPr>
              <w:jc w:val="both"/>
              <w:rPr>
                <w:sz w:val="20"/>
                <w:szCs w:val="20"/>
              </w:rPr>
            </w:pPr>
            <w:r>
              <w:rPr>
                <w:sz w:val="20"/>
                <w:szCs w:val="20"/>
              </w:rPr>
              <w:t>Подпрограмма «</w:t>
            </w:r>
            <w:r w:rsidRPr="00DD68B7">
              <w:rPr>
                <w:sz w:val="20"/>
                <w:szCs w:val="20"/>
              </w:rPr>
              <w:t>Социальная адаптация детей-сирот и детей, оставшихся без попечения родителей, а также лиц из числа детей-сирот и детей, оставшихся без попечения родителей</w:t>
            </w:r>
            <w:r>
              <w:rPr>
                <w:sz w:val="20"/>
                <w:szCs w:val="20"/>
              </w:rPr>
              <w:t>»</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01 5 0000</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10 668,9</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8 535,1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5 334,5</w:t>
            </w:r>
          </w:p>
        </w:tc>
      </w:tr>
      <w:tr w:rsidR="007A04B3" w:rsidRPr="00DD68B7">
        <w:trPr>
          <w:trHeight w:val="118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AA088B">
            <w:pPr>
              <w:jc w:val="both"/>
              <w:rPr>
                <w:color w:val="000000"/>
                <w:sz w:val="20"/>
                <w:szCs w:val="20"/>
              </w:rPr>
            </w:pPr>
            <w:r w:rsidRPr="00DD68B7">
              <w:rPr>
                <w:color w:val="000000"/>
                <w:sz w:val="20"/>
                <w:szCs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01 5 5082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1 547,1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1 245,0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817,0</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Бюджетные инвестиции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01 5 5082</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410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1 547,1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1 245,0</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817,0</w:t>
            </w:r>
          </w:p>
        </w:tc>
      </w:tr>
      <w:tr w:rsidR="007A04B3" w:rsidRPr="00DD68B7">
        <w:trPr>
          <w:trHeight w:val="1005"/>
        </w:trPr>
        <w:tc>
          <w:tcPr>
            <w:tcW w:w="3701" w:type="dxa"/>
            <w:tcBorders>
              <w:top w:val="nil"/>
              <w:left w:val="single" w:sz="4" w:space="0" w:color="auto"/>
              <w:bottom w:val="single" w:sz="4" w:space="0" w:color="auto"/>
              <w:right w:val="single" w:sz="4" w:space="0" w:color="auto"/>
            </w:tcBorders>
            <w:vAlign w:val="bottom"/>
          </w:tcPr>
          <w:p w:rsidR="007A04B3" w:rsidRPr="00DD68B7" w:rsidRDefault="007A04B3" w:rsidP="00DD68B7">
            <w:pPr>
              <w:jc w:val="both"/>
              <w:rPr>
                <w:color w:val="000000"/>
                <w:sz w:val="20"/>
                <w:szCs w:val="20"/>
              </w:rPr>
            </w:pPr>
            <w:r w:rsidRPr="00DD68B7">
              <w:rPr>
                <w:color w:val="000000"/>
                <w:sz w:val="20"/>
                <w:szCs w:val="20"/>
              </w:rPr>
              <w:t xml:space="preserve">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01 5 7064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9 121,8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7 290,1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4 517,5</w:t>
            </w:r>
          </w:p>
        </w:tc>
      </w:tr>
      <w:tr w:rsidR="007A04B3" w:rsidRPr="00DD68B7">
        <w:trPr>
          <w:trHeight w:val="65"/>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DD68B7">
            <w:pPr>
              <w:jc w:val="both"/>
              <w:rPr>
                <w:sz w:val="20"/>
                <w:szCs w:val="20"/>
              </w:rPr>
            </w:pPr>
            <w:r w:rsidRPr="00DD68B7">
              <w:rPr>
                <w:sz w:val="20"/>
                <w:szCs w:val="20"/>
              </w:rPr>
              <w:t xml:space="preserve">Бюджетные инвестиции </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966</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10</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04</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01 5 7064</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sz w:val="20"/>
                <w:szCs w:val="20"/>
              </w:rPr>
            </w:pPr>
            <w:r w:rsidRPr="00DD68B7">
              <w:rPr>
                <w:sz w:val="20"/>
                <w:szCs w:val="20"/>
              </w:rPr>
              <w:t>410</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9 121,8</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7 290,1</w:t>
            </w:r>
          </w:p>
        </w:tc>
        <w:tc>
          <w:tcPr>
            <w:tcW w:w="113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sz w:val="20"/>
                <w:szCs w:val="20"/>
              </w:rPr>
            </w:pPr>
            <w:r w:rsidRPr="00DD68B7">
              <w:rPr>
                <w:sz w:val="20"/>
                <w:szCs w:val="20"/>
              </w:rPr>
              <w:t>4 517,5</w:t>
            </w:r>
          </w:p>
        </w:tc>
      </w:tr>
      <w:tr w:rsidR="007A04B3" w:rsidRPr="00DD68B7">
        <w:trPr>
          <w:trHeight w:val="300"/>
        </w:trPr>
        <w:tc>
          <w:tcPr>
            <w:tcW w:w="3701" w:type="dxa"/>
            <w:tcBorders>
              <w:top w:val="nil"/>
              <w:left w:val="single" w:sz="4" w:space="0" w:color="auto"/>
              <w:bottom w:val="single" w:sz="4" w:space="0" w:color="auto"/>
              <w:right w:val="single" w:sz="4" w:space="0" w:color="auto"/>
            </w:tcBorders>
            <w:shd w:val="clear" w:color="000000" w:fill="FFFFFF"/>
          </w:tcPr>
          <w:p w:rsidR="007A04B3" w:rsidRPr="00DD68B7" w:rsidRDefault="007A04B3" w:rsidP="00AA088B">
            <w:pPr>
              <w:jc w:val="both"/>
              <w:rPr>
                <w:b/>
                <w:bCs/>
                <w:sz w:val="20"/>
                <w:szCs w:val="20"/>
              </w:rPr>
            </w:pPr>
            <w:r w:rsidRPr="00DD68B7">
              <w:rPr>
                <w:b/>
                <w:bCs/>
                <w:sz w:val="20"/>
                <w:szCs w:val="20"/>
              </w:rPr>
              <w:t>Всего расходов:</w:t>
            </w:r>
          </w:p>
        </w:tc>
        <w:tc>
          <w:tcPr>
            <w:tcW w:w="593"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495"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49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52"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546"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center"/>
              <w:rPr>
                <w:b/>
                <w:bCs/>
                <w:sz w:val="20"/>
                <w:szCs w:val="20"/>
              </w:rPr>
            </w:pPr>
            <w:r w:rsidRPr="00DD68B7">
              <w:rPr>
                <w:b/>
                <w:bCs/>
                <w:sz w:val="20"/>
                <w:szCs w:val="20"/>
              </w:rPr>
              <w:t> </w:t>
            </w:r>
          </w:p>
        </w:tc>
        <w:tc>
          <w:tcPr>
            <w:tcW w:w="1114" w:type="dxa"/>
            <w:tcBorders>
              <w:top w:val="nil"/>
              <w:left w:val="nil"/>
              <w:bottom w:val="single" w:sz="4" w:space="0" w:color="auto"/>
              <w:right w:val="single" w:sz="4" w:space="0" w:color="auto"/>
            </w:tcBorders>
            <w:shd w:val="clear" w:color="000000" w:fill="FFFFFF"/>
            <w:vAlign w:val="bottom"/>
          </w:tcPr>
          <w:p w:rsidR="007A04B3" w:rsidRPr="00DD68B7" w:rsidRDefault="007A04B3" w:rsidP="00DD68B7">
            <w:pPr>
              <w:jc w:val="right"/>
              <w:rPr>
                <w:b/>
                <w:bCs/>
                <w:sz w:val="20"/>
                <w:szCs w:val="20"/>
              </w:rPr>
            </w:pPr>
            <w:r w:rsidRPr="00DD68B7">
              <w:rPr>
                <w:b/>
                <w:bCs/>
                <w:sz w:val="20"/>
                <w:szCs w:val="20"/>
              </w:rPr>
              <w:t xml:space="preserve"> 611 342,7 </w:t>
            </w:r>
          </w:p>
        </w:tc>
        <w:tc>
          <w:tcPr>
            <w:tcW w:w="1134" w:type="dxa"/>
            <w:tcBorders>
              <w:top w:val="nil"/>
              <w:left w:val="nil"/>
              <w:bottom w:val="single" w:sz="4" w:space="0" w:color="auto"/>
              <w:right w:val="single" w:sz="4" w:space="0" w:color="auto"/>
            </w:tcBorders>
            <w:shd w:val="clear" w:color="000000" w:fill="FFFFFF"/>
            <w:vAlign w:val="bottom"/>
          </w:tcPr>
          <w:p w:rsidR="007A04B3" w:rsidRPr="00AA088B" w:rsidRDefault="007A04B3" w:rsidP="00DD68B7">
            <w:pPr>
              <w:jc w:val="right"/>
              <w:rPr>
                <w:b/>
                <w:bCs/>
                <w:sz w:val="20"/>
                <w:szCs w:val="20"/>
              </w:rPr>
            </w:pPr>
            <w:r w:rsidRPr="00AA088B">
              <w:rPr>
                <w:b/>
                <w:bCs/>
                <w:sz w:val="20"/>
                <w:szCs w:val="20"/>
              </w:rPr>
              <w:t xml:space="preserve">613 829,8 </w:t>
            </w:r>
          </w:p>
        </w:tc>
        <w:tc>
          <w:tcPr>
            <w:tcW w:w="1134" w:type="dxa"/>
            <w:tcBorders>
              <w:top w:val="nil"/>
              <w:left w:val="nil"/>
              <w:bottom w:val="single" w:sz="4" w:space="0" w:color="auto"/>
              <w:right w:val="single" w:sz="4" w:space="0" w:color="auto"/>
            </w:tcBorders>
            <w:shd w:val="clear" w:color="000000" w:fill="FFFFFF"/>
            <w:vAlign w:val="bottom"/>
          </w:tcPr>
          <w:p w:rsidR="007A04B3" w:rsidRPr="00AA088B" w:rsidRDefault="007A04B3" w:rsidP="00DD68B7">
            <w:pPr>
              <w:jc w:val="right"/>
              <w:rPr>
                <w:b/>
                <w:bCs/>
                <w:sz w:val="20"/>
                <w:szCs w:val="20"/>
              </w:rPr>
            </w:pPr>
            <w:r w:rsidRPr="00AA088B">
              <w:rPr>
                <w:b/>
                <w:bCs/>
                <w:sz w:val="20"/>
                <w:szCs w:val="20"/>
              </w:rPr>
              <w:t xml:space="preserve"> 597 570,5 </w:t>
            </w:r>
          </w:p>
        </w:tc>
      </w:tr>
    </w:tbl>
    <w:p w:rsidR="007A04B3" w:rsidRDefault="007A04B3" w:rsidP="00D83B47"/>
    <w:sectPr w:rsidR="007A04B3" w:rsidSect="00F0587B">
      <w:headerReference w:type="default" r:id="rId6"/>
      <w:pgSz w:w="11906" w:h="16838"/>
      <w:pgMar w:top="1134" w:right="567" w:bottom="1418"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4B3" w:rsidRDefault="007A04B3">
      <w:r>
        <w:separator/>
      </w:r>
    </w:p>
  </w:endnote>
  <w:endnote w:type="continuationSeparator" w:id="1">
    <w:p w:rsidR="007A04B3" w:rsidRDefault="007A0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4B3" w:rsidRDefault="007A04B3">
      <w:r>
        <w:separator/>
      </w:r>
    </w:p>
  </w:footnote>
  <w:footnote w:type="continuationSeparator" w:id="1">
    <w:p w:rsidR="007A04B3" w:rsidRDefault="007A04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4B3" w:rsidRDefault="007A04B3" w:rsidP="00220691">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A04B3" w:rsidRDefault="007A04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0691"/>
    <w:rsid w:val="00000DB7"/>
    <w:rsid w:val="00053C4B"/>
    <w:rsid w:val="00070560"/>
    <w:rsid w:val="00071EA1"/>
    <w:rsid w:val="00090DC1"/>
    <w:rsid w:val="000A34D1"/>
    <w:rsid w:val="000B4468"/>
    <w:rsid w:val="000C3F6A"/>
    <w:rsid w:val="00114F06"/>
    <w:rsid w:val="00116B98"/>
    <w:rsid w:val="00126A63"/>
    <w:rsid w:val="001329BC"/>
    <w:rsid w:val="00145BB4"/>
    <w:rsid w:val="00147F19"/>
    <w:rsid w:val="0017786E"/>
    <w:rsid w:val="00190A7E"/>
    <w:rsid w:val="001960EA"/>
    <w:rsid w:val="001A230A"/>
    <w:rsid w:val="001B0249"/>
    <w:rsid w:val="001B72A2"/>
    <w:rsid w:val="001C3F5B"/>
    <w:rsid w:val="001D677D"/>
    <w:rsid w:val="001E260F"/>
    <w:rsid w:val="001E69A3"/>
    <w:rsid w:val="001F32D9"/>
    <w:rsid w:val="002050FD"/>
    <w:rsid w:val="00207519"/>
    <w:rsid w:val="00213F43"/>
    <w:rsid w:val="00220691"/>
    <w:rsid w:val="002224F3"/>
    <w:rsid w:val="00222E6E"/>
    <w:rsid w:val="002248B3"/>
    <w:rsid w:val="002779E2"/>
    <w:rsid w:val="0028511F"/>
    <w:rsid w:val="002D3031"/>
    <w:rsid w:val="002D6527"/>
    <w:rsid w:val="002F0EE6"/>
    <w:rsid w:val="00323902"/>
    <w:rsid w:val="00342A05"/>
    <w:rsid w:val="00366723"/>
    <w:rsid w:val="00380FC1"/>
    <w:rsid w:val="00386414"/>
    <w:rsid w:val="00391CB8"/>
    <w:rsid w:val="00393C70"/>
    <w:rsid w:val="003A57AC"/>
    <w:rsid w:val="003B3D7C"/>
    <w:rsid w:val="003C1E79"/>
    <w:rsid w:val="003E202A"/>
    <w:rsid w:val="003F6A9D"/>
    <w:rsid w:val="00403689"/>
    <w:rsid w:val="00405FD0"/>
    <w:rsid w:val="00414724"/>
    <w:rsid w:val="00415D0A"/>
    <w:rsid w:val="00421124"/>
    <w:rsid w:val="00433FC7"/>
    <w:rsid w:val="004511DA"/>
    <w:rsid w:val="00452AF4"/>
    <w:rsid w:val="004550B6"/>
    <w:rsid w:val="00455455"/>
    <w:rsid w:val="0046212C"/>
    <w:rsid w:val="0046706A"/>
    <w:rsid w:val="00473699"/>
    <w:rsid w:val="00495674"/>
    <w:rsid w:val="004A6291"/>
    <w:rsid w:val="004B0177"/>
    <w:rsid w:val="004B55A3"/>
    <w:rsid w:val="004B73AF"/>
    <w:rsid w:val="004C1988"/>
    <w:rsid w:val="004D7651"/>
    <w:rsid w:val="004F095F"/>
    <w:rsid w:val="004F57EF"/>
    <w:rsid w:val="0053055B"/>
    <w:rsid w:val="00534608"/>
    <w:rsid w:val="00537CB8"/>
    <w:rsid w:val="0056486D"/>
    <w:rsid w:val="00572695"/>
    <w:rsid w:val="005734EF"/>
    <w:rsid w:val="00574A56"/>
    <w:rsid w:val="00577CEB"/>
    <w:rsid w:val="00596366"/>
    <w:rsid w:val="005965B2"/>
    <w:rsid w:val="005D00F1"/>
    <w:rsid w:val="005D0603"/>
    <w:rsid w:val="005D187F"/>
    <w:rsid w:val="005D1D43"/>
    <w:rsid w:val="006426BA"/>
    <w:rsid w:val="00654D06"/>
    <w:rsid w:val="006A688B"/>
    <w:rsid w:val="006C5306"/>
    <w:rsid w:val="006D4EFE"/>
    <w:rsid w:val="006E34AD"/>
    <w:rsid w:val="006F7E63"/>
    <w:rsid w:val="007019AF"/>
    <w:rsid w:val="00712308"/>
    <w:rsid w:val="0072537D"/>
    <w:rsid w:val="00740E6D"/>
    <w:rsid w:val="007665F0"/>
    <w:rsid w:val="00771367"/>
    <w:rsid w:val="00776D95"/>
    <w:rsid w:val="007947AE"/>
    <w:rsid w:val="007A04B3"/>
    <w:rsid w:val="007C1071"/>
    <w:rsid w:val="007C255A"/>
    <w:rsid w:val="007C4B61"/>
    <w:rsid w:val="007D25B5"/>
    <w:rsid w:val="007E0F47"/>
    <w:rsid w:val="007F5F38"/>
    <w:rsid w:val="00881660"/>
    <w:rsid w:val="00897B50"/>
    <w:rsid w:val="008B5759"/>
    <w:rsid w:val="008C75D6"/>
    <w:rsid w:val="008D1E3C"/>
    <w:rsid w:val="008E3678"/>
    <w:rsid w:val="00910F84"/>
    <w:rsid w:val="009249B8"/>
    <w:rsid w:val="00936093"/>
    <w:rsid w:val="009978F9"/>
    <w:rsid w:val="009C1F0D"/>
    <w:rsid w:val="009F4149"/>
    <w:rsid w:val="00A109F1"/>
    <w:rsid w:val="00A11D2B"/>
    <w:rsid w:val="00A30E7B"/>
    <w:rsid w:val="00A37D7C"/>
    <w:rsid w:val="00A4214C"/>
    <w:rsid w:val="00A47B02"/>
    <w:rsid w:val="00A51564"/>
    <w:rsid w:val="00A775D0"/>
    <w:rsid w:val="00A8304D"/>
    <w:rsid w:val="00A866B3"/>
    <w:rsid w:val="00A87E10"/>
    <w:rsid w:val="00AA088B"/>
    <w:rsid w:val="00AA2CAB"/>
    <w:rsid w:val="00AA768B"/>
    <w:rsid w:val="00AC087E"/>
    <w:rsid w:val="00AC695F"/>
    <w:rsid w:val="00AD0BCA"/>
    <w:rsid w:val="00B1087C"/>
    <w:rsid w:val="00B160D0"/>
    <w:rsid w:val="00B314A4"/>
    <w:rsid w:val="00B47450"/>
    <w:rsid w:val="00B563C4"/>
    <w:rsid w:val="00BB3E17"/>
    <w:rsid w:val="00C16329"/>
    <w:rsid w:val="00C41D17"/>
    <w:rsid w:val="00C46FD2"/>
    <w:rsid w:val="00C70EAF"/>
    <w:rsid w:val="00C73F1F"/>
    <w:rsid w:val="00C83719"/>
    <w:rsid w:val="00C85C21"/>
    <w:rsid w:val="00C87C2A"/>
    <w:rsid w:val="00CA1DA2"/>
    <w:rsid w:val="00CA4B51"/>
    <w:rsid w:val="00CA5573"/>
    <w:rsid w:val="00CA5FDA"/>
    <w:rsid w:val="00CB1A14"/>
    <w:rsid w:val="00CB6908"/>
    <w:rsid w:val="00CC3D48"/>
    <w:rsid w:val="00CD11BB"/>
    <w:rsid w:val="00CD222C"/>
    <w:rsid w:val="00CD2E7D"/>
    <w:rsid w:val="00CD5EF8"/>
    <w:rsid w:val="00CE0715"/>
    <w:rsid w:val="00CF64CE"/>
    <w:rsid w:val="00D01AA9"/>
    <w:rsid w:val="00D03435"/>
    <w:rsid w:val="00D26A76"/>
    <w:rsid w:val="00D26C02"/>
    <w:rsid w:val="00D45978"/>
    <w:rsid w:val="00D51F3E"/>
    <w:rsid w:val="00D66AE0"/>
    <w:rsid w:val="00D83B47"/>
    <w:rsid w:val="00DA64B8"/>
    <w:rsid w:val="00DB1A9B"/>
    <w:rsid w:val="00DB30DE"/>
    <w:rsid w:val="00DC3DB2"/>
    <w:rsid w:val="00DD68B7"/>
    <w:rsid w:val="00DF201F"/>
    <w:rsid w:val="00E00993"/>
    <w:rsid w:val="00E133A1"/>
    <w:rsid w:val="00E1721D"/>
    <w:rsid w:val="00E250FE"/>
    <w:rsid w:val="00E34D91"/>
    <w:rsid w:val="00E47197"/>
    <w:rsid w:val="00E6147C"/>
    <w:rsid w:val="00E81D7D"/>
    <w:rsid w:val="00E92420"/>
    <w:rsid w:val="00EB628A"/>
    <w:rsid w:val="00EB678A"/>
    <w:rsid w:val="00EC61ED"/>
    <w:rsid w:val="00ED3075"/>
    <w:rsid w:val="00EE1BB8"/>
    <w:rsid w:val="00F00AF5"/>
    <w:rsid w:val="00F04E3A"/>
    <w:rsid w:val="00F0587B"/>
    <w:rsid w:val="00F1288C"/>
    <w:rsid w:val="00F34274"/>
    <w:rsid w:val="00F35EA5"/>
    <w:rsid w:val="00F4795C"/>
    <w:rsid w:val="00F562E3"/>
    <w:rsid w:val="00F77346"/>
    <w:rsid w:val="00F83A54"/>
    <w:rsid w:val="00F9509A"/>
    <w:rsid w:val="00FA054C"/>
    <w:rsid w:val="00FA3CAB"/>
    <w:rsid w:val="00FA4B6F"/>
    <w:rsid w:val="00FB0345"/>
    <w:rsid w:val="00FB0E4F"/>
    <w:rsid w:val="00FB6744"/>
    <w:rsid w:val="00FC01F5"/>
    <w:rsid w:val="00FF0C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1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20691"/>
    <w:pPr>
      <w:tabs>
        <w:tab w:val="center" w:pos="4677"/>
        <w:tab w:val="right" w:pos="9355"/>
      </w:tabs>
    </w:pPr>
  </w:style>
  <w:style w:type="character" w:customStyle="1" w:styleId="HeaderChar">
    <w:name w:val="Header Char"/>
    <w:basedOn w:val="DefaultParagraphFont"/>
    <w:link w:val="Header"/>
    <w:uiPriority w:val="99"/>
    <w:semiHidden/>
    <w:rsid w:val="00C07E34"/>
    <w:rPr>
      <w:sz w:val="24"/>
      <w:szCs w:val="24"/>
    </w:rPr>
  </w:style>
  <w:style w:type="character" w:styleId="PageNumber">
    <w:name w:val="page number"/>
    <w:basedOn w:val="DefaultParagraphFont"/>
    <w:uiPriority w:val="99"/>
    <w:rsid w:val="00220691"/>
  </w:style>
  <w:style w:type="character" w:styleId="Hyperlink">
    <w:name w:val="Hyperlink"/>
    <w:basedOn w:val="DefaultParagraphFont"/>
    <w:uiPriority w:val="99"/>
    <w:semiHidden/>
    <w:rsid w:val="00A87E10"/>
    <w:rPr>
      <w:color w:val="0000FF"/>
      <w:u w:val="single"/>
    </w:rPr>
  </w:style>
  <w:style w:type="character" w:styleId="FollowedHyperlink">
    <w:name w:val="FollowedHyperlink"/>
    <w:basedOn w:val="DefaultParagraphFont"/>
    <w:uiPriority w:val="99"/>
    <w:semiHidden/>
    <w:rsid w:val="00A87E10"/>
    <w:rPr>
      <w:color w:val="800080"/>
      <w:u w:val="single"/>
    </w:rPr>
  </w:style>
  <w:style w:type="paragraph" w:customStyle="1" w:styleId="font5">
    <w:name w:val="font5"/>
    <w:basedOn w:val="Normal"/>
    <w:uiPriority w:val="99"/>
    <w:rsid w:val="00A87E10"/>
    <w:pPr>
      <w:spacing w:before="100" w:beforeAutospacing="1" w:after="100" w:afterAutospacing="1"/>
    </w:pPr>
    <w:rPr>
      <w:rFonts w:ascii="Arial" w:hAnsi="Arial" w:cs="Arial"/>
      <w:b/>
      <w:bCs/>
    </w:rPr>
  </w:style>
  <w:style w:type="paragraph" w:customStyle="1" w:styleId="xl65">
    <w:name w:val="xl6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66">
    <w:name w:val="xl6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68">
    <w:name w:val="xl68"/>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69">
    <w:name w:val="xl69"/>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0">
    <w:name w:val="xl70"/>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1">
    <w:name w:val="xl71"/>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72">
    <w:name w:val="xl72"/>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3">
    <w:name w:val="xl73"/>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4">
    <w:name w:val="xl74"/>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5">
    <w:name w:val="xl7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6">
    <w:name w:val="xl7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78">
    <w:name w:val="xl78"/>
    <w:basedOn w:val="Normal"/>
    <w:uiPriority w:val="99"/>
    <w:rsid w:val="00A87E10"/>
    <w:pPr>
      <w:spacing w:before="100" w:beforeAutospacing="1" w:after="100" w:afterAutospacing="1"/>
    </w:pPr>
    <w:rPr>
      <w:rFonts w:ascii="Arial" w:hAnsi="Arial" w:cs="Arial"/>
      <w:b/>
      <w:bCs/>
    </w:rPr>
  </w:style>
  <w:style w:type="paragraph" w:customStyle="1" w:styleId="xl79">
    <w:name w:val="xl79"/>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0">
    <w:name w:val="xl80"/>
    <w:basedOn w:val="Normal"/>
    <w:uiPriority w:val="99"/>
    <w:rsid w:val="00A87E10"/>
    <w:pPr>
      <w:spacing w:before="100" w:beforeAutospacing="1" w:after="100" w:afterAutospacing="1"/>
    </w:pPr>
    <w:rPr>
      <w:rFonts w:ascii="Arial" w:hAnsi="Arial" w:cs="Arial"/>
      <w:b/>
      <w:bCs/>
    </w:rPr>
  </w:style>
  <w:style w:type="paragraph" w:customStyle="1" w:styleId="xl81">
    <w:name w:val="xl81"/>
    <w:basedOn w:val="Normal"/>
    <w:uiPriority w:val="99"/>
    <w:rsid w:val="00A87E10"/>
    <w:pPr>
      <w:spacing w:before="100" w:beforeAutospacing="1" w:after="100" w:afterAutospacing="1"/>
    </w:pPr>
    <w:rPr>
      <w:rFonts w:ascii="Arial" w:hAnsi="Arial" w:cs="Arial"/>
    </w:rPr>
  </w:style>
  <w:style w:type="paragraph" w:customStyle="1" w:styleId="xl82">
    <w:name w:val="xl82"/>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3">
    <w:name w:val="xl83"/>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4">
    <w:name w:val="xl84"/>
    <w:basedOn w:val="Normal"/>
    <w:uiPriority w:val="99"/>
    <w:rsid w:val="00A87E10"/>
    <w:pPr>
      <w:spacing w:before="100" w:beforeAutospacing="1" w:after="100" w:afterAutospacing="1"/>
    </w:pPr>
    <w:rPr>
      <w:b/>
      <w:bCs/>
    </w:rPr>
  </w:style>
  <w:style w:type="paragraph" w:customStyle="1" w:styleId="xl85">
    <w:name w:val="xl8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6">
    <w:name w:val="xl8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87">
    <w:name w:val="xl87"/>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8">
    <w:name w:val="xl88"/>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89">
    <w:name w:val="xl89"/>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0">
    <w:name w:val="xl90"/>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1">
    <w:name w:val="xl91"/>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2">
    <w:name w:val="xl92"/>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3">
    <w:name w:val="xl93"/>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94">
    <w:name w:val="xl94"/>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5">
    <w:name w:val="xl9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6">
    <w:name w:val="xl9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97">
    <w:name w:val="xl97"/>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98">
    <w:name w:val="xl98"/>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99">
    <w:name w:val="xl99"/>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FF"/>
      <w:sz w:val="18"/>
      <w:szCs w:val="18"/>
    </w:rPr>
  </w:style>
  <w:style w:type="paragraph" w:customStyle="1" w:styleId="xl100">
    <w:name w:val="xl100"/>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101">
    <w:name w:val="xl101"/>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FF"/>
      <w:sz w:val="18"/>
      <w:szCs w:val="18"/>
    </w:rPr>
  </w:style>
  <w:style w:type="paragraph" w:customStyle="1" w:styleId="xl102">
    <w:name w:val="xl102"/>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FF"/>
      <w:sz w:val="18"/>
      <w:szCs w:val="18"/>
    </w:rPr>
  </w:style>
  <w:style w:type="paragraph" w:customStyle="1" w:styleId="xl103">
    <w:name w:val="xl103"/>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8"/>
      <w:szCs w:val="18"/>
    </w:rPr>
  </w:style>
  <w:style w:type="paragraph" w:customStyle="1" w:styleId="xl104">
    <w:name w:val="xl104"/>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FF"/>
      <w:sz w:val="18"/>
      <w:szCs w:val="18"/>
    </w:rPr>
  </w:style>
  <w:style w:type="paragraph" w:customStyle="1" w:styleId="xl105">
    <w:name w:val="xl105"/>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FF"/>
      <w:sz w:val="18"/>
      <w:szCs w:val="18"/>
    </w:rPr>
  </w:style>
  <w:style w:type="paragraph" w:customStyle="1" w:styleId="xl106">
    <w:name w:val="xl106"/>
    <w:basedOn w:val="Normal"/>
    <w:uiPriority w:val="99"/>
    <w:rsid w:val="00A87E1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2"/>
      <w:szCs w:val="12"/>
    </w:rPr>
  </w:style>
  <w:style w:type="paragraph" w:customStyle="1" w:styleId="xl107">
    <w:name w:val="xl107"/>
    <w:basedOn w:val="Normal"/>
    <w:uiPriority w:val="99"/>
    <w:rsid w:val="00A87E10"/>
    <w:pPr>
      <w:pBdr>
        <w:bottom w:val="single" w:sz="4" w:space="0" w:color="auto"/>
      </w:pBdr>
      <w:spacing w:before="100" w:beforeAutospacing="1" w:after="100" w:afterAutospacing="1"/>
      <w:jc w:val="center"/>
    </w:pPr>
  </w:style>
  <w:style w:type="paragraph" w:customStyle="1" w:styleId="xl108">
    <w:name w:val="xl108"/>
    <w:basedOn w:val="Normal"/>
    <w:uiPriority w:val="99"/>
    <w:rsid w:val="00A87E10"/>
    <w:pPr>
      <w:spacing w:before="100" w:beforeAutospacing="1" w:after="100" w:afterAutospacing="1"/>
      <w:jc w:val="center"/>
    </w:pPr>
    <w:rPr>
      <w:rFonts w:ascii="Arial" w:hAnsi="Arial" w:cs="Arial"/>
    </w:rPr>
  </w:style>
  <w:style w:type="paragraph" w:customStyle="1" w:styleId="xl109">
    <w:name w:val="xl109"/>
    <w:basedOn w:val="Normal"/>
    <w:uiPriority w:val="99"/>
    <w:rsid w:val="00A87E10"/>
    <w:pPr>
      <w:spacing w:before="100" w:beforeAutospacing="1" w:after="100" w:afterAutospacing="1"/>
      <w:jc w:val="center"/>
    </w:pPr>
    <w:rPr>
      <w:rFonts w:ascii="Arial" w:hAnsi="Arial" w:cs="Arial"/>
      <w:b/>
      <w:bCs/>
    </w:rPr>
  </w:style>
  <w:style w:type="paragraph" w:customStyle="1" w:styleId="xl110">
    <w:name w:val="xl110"/>
    <w:basedOn w:val="Normal"/>
    <w:uiPriority w:val="99"/>
    <w:rsid w:val="00A87E10"/>
    <w:pPr>
      <w:spacing w:before="100" w:beforeAutospacing="1" w:after="100" w:afterAutospacing="1"/>
      <w:jc w:val="center"/>
    </w:pPr>
  </w:style>
  <w:style w:type="paragraph" w:customStyle="1" w:styleId="xl111">
    <w:name w:val="xl111"/>
    <w:basedOn w:val="Normal"/>
    <w:uiPriority w:val="99"/>
    <w:rsid w:val="00A87E10"/>
    <w:pPr>
      <w:spacing w:before="100" w:beforeAutospacing="1" w:after="100" w:afterAutospacing="1"/>
    </w:pPr>
  </w:style>
  <w:style w:type="table" w:styleId="TableGrid">
    <w:name w:val="Table Grid"/>
    <w:basedOn w:val="TableNormal"/>
    <w:uiPriority w:val="99"/>
    <w:rsid w:val="00A515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B0249"/>
    <w:pPr>
      <w:tabs>
        <w:tab w:val="center" w:pos="4677"/>
        <w:tab w:val="right" w:pos="9355"/>
      </w:tabs>
    </w:pPr>
  </w:style>
  <w:style w:type="character" w:customStyle="1" w:styleId="FooterChar">
    <w:name w:val="Footer Char"/>
    <w:basedOn w:val="DefaultParagraphFont"/>
    <w:link w:val="Footer"/>
    <w:uiPriority w:val="99"/>
    <w:rsid w:val="001B0249"/>
    <w:rPr>
      <w:sz w:val="24"/>
      <w:szCs w:val="24"/>
    </w:rPr>
  </w:style>
  <w:style w:type="paragraph" w:styleId="BalloonText">
    <w:name w:val="Balloon Text"/>
    <w:basedOn w:val="Normal"/>
    <w:link w:val="BalloonTextChar"/>
    <w:uiPriority w:val="99"/>
    <w:semiHidden/>
    <w:rsid w:val="0028511F"/>
    <w:rPr>
      <w:rFonts w:ascii="Tahoma" w:hAnsi="Tahoma" w:cs="Tahoma"/>
      <w:sz w:val="16"/>
      <w:szCs w:val="16"/>
    </w:rPr>
  </w:style>
  <w:style w:type="character" w:customStyle="1" w:styleId="BalloonTextChar">
    <w:name w:val="Balloon Text Char"/>
    <w:basedOn w:val="DefaultParagraphFont"/>
    <w:link w:val="BalloonText"/>
    <w:uiPriority w:val="99"/>
    <w:semiHidden/>
    <w:rsid w:val="002851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0744610">
      <w:marLeft w:val="0"/>
      <w:marRight w:val="0"/>
      <w:marTop w:val="0"/>
      <w:marBottom w:val="0"/>
      <w:divBdr>
        <w:top w:val="none" w:sz="0" w:space="0" w:color="auto"/>
        <w:left w:val="none" w:sz="0" w:space="0" w:color="auto"/>
        <w:bottom w:val="none" w:sz="0" w:space="0" w:color="auto"/>
        <w:right w:val="none" w:sz="0" w:space="0" w:color="auto"/>
      </w:divBdr>
    </w:div>
    <w:div w:id="1650744611">
      <w:marLeft w:val="0"/>
      <w:marRight w:val="0"/>
      <w:marTop w:val="0"/>
      <w:marBottom w:val="0"/>
      <w:divBdr>
        <w:top w:val="none" w:sz="0" w:space="0" w:color="auto"/>
        <w:left w:val="none" w:sz="0" w:space="0" w:color="auto"/>
        <w:bottom w:val="none" w:sz="0" w:space="0" w:color="auto"/>
        <w:right w:val="none" w:sz="0" w:space="0" w:color="auto"/>
      </w:divBdr>
    </w:div>
    <w:div w:id="1650744612">
      <w:marLeft w:val="0"/>
      <w:marRight w:val="0"/>
      <w:marTop w:val="0"/>
      <w:marBottom w:val="0"/>
      <w:divBdr>
        <w:top w:val="none" w:sz="0" w:space="0" w:color="auto"/>
        <w:left w:val="none" w:sz="0" w:space="0" w:color="auto"/>
        <w:bottom w:val="none" w:sz="0" w:space="0" w:color="auto"/>
        <w:right w:val="none" w:sz="0" w:space="0" w:color="auto"/>
      </w:divBdr>
    </w:div>
    <w:div w:id="1650744613">
      <w:marLeft w:val="0"/>
      <w:marRight w:val="0"/>
      <w:marTop w:val="0"/>
      <w:marBottom w:val="0"/>
      <w:divBdr>
        <w:top w:val="none" w:sz="0" w:space="0" w:color="auto"/>
        <w:left w:val="none" w:sz="0" w:space="0" w:color="auto"/>
        <w:bottom w:val="none" w:sz="0" w:space="0" w:color="auto"/>
        <w:right w:val="none" w:sz="0" w:space="0" w:color="auto"/>
      </w:divBdr>
    </w:div>
    <w:div w:id="1650744614">
      <w:marLeft w:val="0"/>
      <w:marRight w:val="0"/>
      <w:marTop w:val="0"/>
      <w:marBottom w:val="0"/>
      <w:divBdr>
        <w:top w:val="none" w:sz="0" w:space="0" w:color="auto"/>
        <w:left w:val="none" w:sz="0" w:space="0" w:color="auto"/>
        <w:bottom w:val="none" w:sz="0" w:space="0" w:color="auto"/>
        <w:right w:val="none" w:sz="0" w:space="0" w:color="auto"/>
      </w:divBdr>
    </w:div>
    <w:div w:id="1650744615">
      <w:marLeft w:val="0"/>
      <w:marRight w:val="0"/>
      <w:marTop w:val="0"/>
      <w:marBottom w:val="0"/>
      <w:divBdr>
        <w:top w:val="none" w:sz="0" w:space="0" w:color="auto"/>
        <w:left w:val="none" w:sz="0" w:space="0" w:color="auto"/>
        <w:bottom w:val="none" w:sz="0" w:space="0" w:color="auto"/>
        <w:right w:val="none" w:sz="0" w:space="0" w:color="auto"/>
      </w:divBdr>
    </w:div>
    <w:div w:id="1650744616">
      <w:marLeft w:val="0"/>
      <w:marRight w:val="0"/>
      <w:marTop w:val="0"/>
      <w:marBottom w:val="0"/>
      <w:divBdr>
        <w:top w:val="none" w:sz="0" w:space="0" w:color="auto"/>
        <w:left w:val="none" w:sz="0" w:space="0" w:color="auto"/>
        <w:bottom w:val="none" w:sz="0" w:space="0" w:color="auto"/>
        <w:right w:val="none" w:sz="0" w:space="0" w:color="auto"/>
      </w:divBdr>
    </w:div>
    <w:div w:id="1650744617">
      <w:marLeft w:val="0"/>
      <w:marRight w:val="0"/>
      <w:marTop w:val="0"/>
      <w:marBottom w:val="0"/>
      <w:divBdr>
        <w:top w:val="none" w:sz="0" w:space="0" w:color="auto"/>
        <w:left w:val="none" w:sz="0" w:space="0" w:color="auto"/>
        <w:bottom w:val="none" w:sz="0" w:space="0" w:color="auto"/>
        <w:right w:val="none" w:sz="0" w:space="0" w:color="auto"/>
      </w:divBdr>
    </w:div>
    <w:div w:id="1650744618">
      <w:marLeft w:val="0"/>
      <w:marRight w:val="0"/>
      <w:marTop w:val="0"/>
      <w:marBottom w:val="0"/>
      <w:divBdr>
        <w:top w:val="none" w:sz="0" w:space="0" w:color="auto"/>
        <w:left w:val="none" w:sz="0" w:space="0" w:color="auto"/>
        <w:bottom w:val="none" w:sz="0" w:space="0" w:color="auto"/>
        <w:right w:val="none" w:sz="0" w:space="0" w:color="auto"/>
      </w:divBdr>
    </w:div>
    <w:div w:id="1650744619">
      <w:marLeft w:val="0"/>
      <w:marRight w:val="0"/>
      <w:marTop w:val="0"/>
      <w:marBottom w:val="0"/>
      <w:divBdr>
        <w:top w:val="none" w:sz="0" w:space="0" w:color="auto"/>
        <w:left w:val="none" w:sz="0" w:space="0" w:color="auto"/>
        <w:bottom w:val="none" w:sz="0" w:space="0" w:color="auto"/>
        <w:right w:val="none" w:sz="0" w:space="0" w:color="auto"/>
      </w:divBdr>
    </w:div>
    <w:div w:id="1650744620">
      <w:marLeft w:val="0"/>
      <w:marRight w:val="0"/>
      <w:marTop w:val="0"/>
      <w:marBottom w:val="0"/>
      <w:divBdr>
        <w:top w:val="none" w:sz="0" w:space="0" w:color="auto"/>
        <w:left w:val="none" w:sz="0" w:space="0" w:color="auto"/>
        <w:bottom w:val="none" w:sz="0" w:space="0" w:color="auto"/>
        <w:right w:val="none" w:sz="0" w:space="0" w:color="auto"/>
      </w:divBdr>
    </w:div>
    <w:div w:id="1650744621">
      <w:marLeft w:val="0"/>
      <w:marRight w:val="0"/>
      <w:marTop w:val="0"/>
      <w:marBottom w:val="0"/>
      <w:divBdr>
        <w:top w:val="none" w:sz="0" w:space="0" w:color="auto"/>
        <w:left w:val="none" w:sz="0" w:space="0" w:color="auto"/>
        <w:bottom w:val="none" w:sz="0" w:space="0" w:color="auto"/>
        <w:right w:val="none" w:sz="0" w:space="0" w:color="auto"/>
      </w:divBdr>
    </w:div>
    <w:div w:id="1650744622">
      <w:marLeft w:val="0"/>
      <w:marRight w:val="0"/>
      <w:marTop w:val="0"/>
      <w:marBottom w:val="0"/>
      <w:divBdr>
        <w:top w:val="none" w:sz="0" w:space="0" w:color="auto"/>
        <w:left w:val="none" w:sz="0" w:space="0" w:color="auto"/>
        <w:bottom w:val="none" w:sz="0" w:space="0" w:color="auto"/>
        <w:right w:val="none" w:sz="0" w:space="0" w:color="auto"/>
      </w:divBdr>
    </w:div>
    <w:div w:id="1650744623">
      <w:marLeft w:val="0"/>
      <w:marRight w:val="0"/>
      <w:marTop w:val="0"/>
      <w:marBottom w:val="0"/>
      <w:divBdr>
        <w:top w:val="none" w:sz="0" w:space="0" w:color="auto"/>
        <w:left w:val="none" w:sz="0" w:space="0" w:color="auto"/>
        <w:bottom w:val="none" w:sz="0" w:space="0" w:color="auto"/>
        <w:right w:val="none" w:sz="0" w:space="0" w:color="auto"/>
      </w:divBdr>
    </w:div>
    <w:div w:id="1650744624">
      <w:marLeft w:val="0"/>
      <w:marRight w:val="0"/>
      <w:marTop w:val="0"/>
      <w:marBottom w:val="0"/>
      <w:divBdr>
        <w:top w:val="none" w:sz="0" w:space="0" w:color="auto"/>
        <w:left w:val="none" w:sz="0" w:space="0" w:color="auto"/>
        <w:bottom w:val="none" w:sz="0" w:space="0" w:color="auto"/>
        <w:right w:val="none" w:sz="0" w:space="0" w:color="auto"/>
      </w:divBdr>
    </w:div>
    <w:div w:id="16507446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29</Pages>
  <Words>12517</Words>
  <Characters>-32766</Characters>
  <Application>Microsoft Office Outlook</Application>
  <DocSecurity>0</DocSecurity>
  <Lines>0</Lines>
  <Paragraphs>0</Paragraphs>
  <ScaleCrop>false</ScaleCrop>
  <Company>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Пользователь</dc:creator>
  <cp:keywords/>
  <dc:description/>
  <cp:lastModifiedBy>Пользователь</cp:lastModifiedBy>
  <cp:revision>11</cp:revision>
  <cp:lastPrinted>2014-10-02T11:02:00Z</cp:lastPrinted>
  <dcterms:created xsi:type="dcterms:W3CDTF">2014-09-30T10:50:00Z</dcterms:created>
  <dcterms:modified xsi:type="dcterms:W3CDTF">2014-10-02T11:03:00Z</dcterms:modified>
</cp:coreProperties>
</file>