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2A6" w:rsidRPr="00222E6E" w:rsidRDefault="00D642A6" w:rsidP="00C87C2A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Приложение 9</w:t>
      </w:r>
    </w:p>
    <w:p w:rsidR="00D642A6" w:rsidRPr="00222E6E" w:rsidRDefault="00D642A6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к </w:t>
      </w:r>
      <w:r w:rsidRPr="00222E6E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Pr="00222E6E">
        <w:rPr>
          <w:sz w:val="28"/>
          <w:szCs w:val="28"/>
        </w:rPr>
        <w:t xml:space="preserve"> Думы Чудовского</w:t>
      </w:r>
    </w:p>
    <w:p w:rsidR="00D642A6" w:rsidRPr="00222E6E" w:rsidRDefault="00D642A6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муниципального района</w:t>
      </w:r>
    </w:p>
    <w:p w:rsidR="00D642A6" w:rsidRDefault="00D642A6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от</w:t>
      </w:r>
      <w:r>
        <w:rPr>
          <w:sz w:val="28"/>
          <w:szCs w:val="28"/>
        </w:rPr>
        <w:t xml:space="preserve"> 28.01.2014 </w:t>
      </w:r>
      <w:r w:rsidRPr="00222E6E">
        <w:rPr>
          <w:sz w:val="28"/>
          <w:szCs w:val="28"/>
        </w:rPr>
        <w:t>№</w:t>
      </w:r>
      <w:r>
        <w:rPr>
          <w:sz w:val="28"/>
          <w:szCs w:val="28"/>
        </w:rPr>
        <w:t xml:space="preserve"> 373</w:t>
      </w:r>
    </w:p>
    <w:p w:rsidR="00D642A6" w:rsidRDefault="00D642A6" w:rsidP="00C87C2A">
      <w:pPr>
        <w:rPr>
          <w:sz w:val="28"/>
          <w:szCs w:val="28"/>
        </w:rPr>
      </w:pPr>
    </w:p>
    <w:p w:rsidR="00D642A6" w:rsidRDefault="00D642A6" w:rsidP="00C87C2A">
      <w:pPr>
        <w:rPr>
          <w:sz w:val="28"/>
          <w:szCs w:val="28"/>
        </w:rPr>
      </w:pPr>
    </w:p>
    <w:p w:rsidR="00D642A6" w:rsidRDefault="00D642A6" w:rsidP="00AA64C4">
      <w:pPr>
        <w:spacing w:line="240" w:lineRule="exact"/>
        <w:jc w:val="center"/>
        <w:rPr>
          <w:b/>
          <w:bCs/>
          <w:sz w:val="28"/>
          <w:szCs w:val="28"/>
        </w:rPr>
      </w:pPr>
      <w:r w:rsidRPr="00AA64C4">
        <w:rPr>
          <w:b/>
          <w:bCs/>
          <w:sz w:val="28"/>
          <w:szCs w:val="28"/>
        </w:rPr>
        <w:t>Распределение бюджетных ассигнований</w:t>
      </w:r>
    </w:p>
    <w:p w:rsidR="00D642A6" w:rsidRDefault="00D642A6" w:rsidP="00AA64C4">
      <w:pPr>
        <w:spacing w:line="240" w:lineRule="exact"/>
        <w:jc w:val="center"/>
        <w:rPr>
          <w:b/>
          <w:bCs/>
          <w:sz w:val="28"/>
          <w:szCs w:val="28"/>
        </w:rPr>
      </w:pPr>
      <w:r w:rsidRPr="00AA64C4">
        <w:rPr>
          <w:b/>
          <w:bCs/>
          <w:sz w:val="28"/>
          <w:szCs w:val="28"/>
        </w:rPr>
        <w:t xml:space="preserve">по разделам, подразделам, целевым статьям, группам и подгруппам видов </w:t>
      </w:r>
    </w:p>
    <w:p w:rsidR="00D642A6" w:rsidRDefault="00D642A6" w:rsidP="00AA64C4">
      <w:pPr>
        <w:spacing w:line="240" w:lineRule="exact"/>
        <w:jc w:val="center"/>
        <w:rPr>
          <w:b/>
          <w:bCs/>
          <w:sz w:val="28"/>
          <w:szCs w:val="28"/>
        </w:rPr>
      </w:pPr>
      <w:r w:rsidRPr="00AA64C4">
        <w:rPr>
          <w:b/>
          <w:bCs/>
          <w:sz w:val="28"/>
          <w:szCs w:val="28"/>
        </w:rPr>
        <w:t xml:space="preserve">расходов классификации расходов бюджета муниципального района </w:t>
      </w:r>
    </w:p>
    <w:p w:rsidR="00D642A6" w:rsidRDefault="00D642A6" w:rsidP="00AA64C4">
      <w:pPr>
        <w:spacing w:line="240" w:lineRule="exact"/>
        <w:jc w:val="center"/>
        <w:rPr>
          <w:b/>
          <w:bCs/>
          <w:sz w:val="28"/>
          <w:szCs w:val="28"/>
        </w:rPr>
      </w:pPr>
      <w:r w:rsidRPr="00AA64C4">
        <w:rPr>
          <w:b/>
          <w:bCs/>
          <w:sz w:val="28"/>
          <w:szCs w:val="28"/>
        </w:rPr>
        <w:t>на 2014 год и на плановый период 2015 и 2016 годов</w:t>
      </w:r>
    </w:p>
    <w:p w:rsidR="00D642A6" w:rsidRPr="00C73F1F" w:rsidRDefault="00D642A6" w:rsidP="00AA64C4">
      <w:pPr>
        <w:jc w:val="right"/>
      </w:pPr>
      <w:r w:rsidRPr="00C73F1F">
        <w:t>(тыс. руб</w:t>
      </w:r>
      <w:r>
        <w:t>.</w:t>
      </w:r>
      <w:r w:rsidRPr="00C73F1F"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03"/>
        <w:gridCol w:w="425"/>
        <w:gridCol w:w="567"/>
        <w:gridCol w:w="1134"/>
        <w:gridCol w:w="709"/>
        <w:gridCol w:w="992"/>
        <w:gridCol w:w="992"/>
        <w:gridCol w:w="1099"/>
      </w:tblGrid>
      <w:tr w:rsidR="00D642A6" w:rsidRPr="00AA64C4">
        <w:tc>
          <w:tcPr>
            <w:tcW w:w="4503" w:type="dxa"/>
          </w:tcPr>
          <w:p w:rsidR="00D642A6" w:rsidRPr="00425E60" w:rsidRDefault="00D642A6" w:rsidP="00425E60">
            <w:pPr>
              <w:jc w:val="center"/>
              <w:rPr>
                <w:b/>
                <w:bCs/>
                <w:sz w:val="20"/>
                <w:szCs w:val="20"/>
              </w:rPr>
            </w:pPr>
            <w:r w:rsidRPr="00425E60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center"/>
              <w:rPr>
                <w:b/>
                <w:bCs/>
                <w:sz w:val="20"/>
                <w:szCs w:val="20"/>
              </w:rPr>
            </w:pPr>
            <w:r w:rsidRPr="00425E60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center"/>
              <w:rPr>
                <w:b/>
                <w:bCs/>
                <w:sz w:val="20"/>
                <w:szCs w:val="20"/>
              </w:rPr>
            </w:pPr>
            <w:r w:rsidRPr="00425E60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center"/>
              <w:rPr>
                <w:b/>
                <w:bCs/>
                <w:sz w:val="20"/>
                <w:szCs w:val="20"/>
              </w:rPr>
            </w:pPr>
            <w:r w:rsidRPr="00425E60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09" w:type="dxa"/>
            <w:vAlign w:val="bottom"/>
          </w:tcPr>
          <w:p w:rsidR="00D642A6" w:rsidRPr="00425E60" w:rsidRDefault="00D642A6" w:rsidP="00425E60">
            <w:pPr>
              <w:jc w:val="center"/>
              <w:rPr>
                <w:b/>
                <w:bCs/>
                <w:sz w:val="20"/>
                <w:szCs w:val="20"/>
              </w:rPr>
            </w:pPr>
            <w:r w:rsidRPr="00425E60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center"/>
              <w:rPr>
                <w:b/>
                <w:bCs/>
                <w:sz w:val="20"/>
                <w:szCs w:val="20"/>
              </w:rPr>
            </w:pPr>
            <w:r w:rsidRPr="00425E60">
              <w:rPr>
                <w:b/>
                <w:bCs/>
                <w:sz w:val="20"/>
                <w:szCs w:val="20"/>
              </w:rPr>
              <w:t>2014 год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center"/>
              <w:rPr>
                <w:b/>
                <w:bCs/>
                <w:sz w:val="20"/>
                <w:szCs w:val="20"/>
              </w:rPr>
            </w:pPr>
            <w:r w:rsidRPr="00425E60">
              <w:rPr>
                <w:b/>
                <w:bCs/>
                <w:sz w:val="20"/>
                <w:szCs w:val="20"/>
              </w:rPr>
              <w:t>2015 год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center"/>
              <w:rPr>
                <w:b/>
                <w:bCs/>
                <w:sz w:val="20"/>
                <w:szCs w:val="20"/>
              </w:rPr>
            </w:pPr>
            <w:r w:rsidRPr="00425E60">
              <w:rPr>
                <w:b/>
                <w:bCs/>
                <w:sz w:val="20"/>
                <w:szCs w:val="20"/>
              </w:rPr>
              <w:t>2016 год</w:t>
            </w:r>
          </w:p>
        </w:tc>
      </w:tr>
      <w:tr w:rsidR="00D642A6" w:rsidRPr="00AA64C4">
        <w:tc>
          <w:tcPr>
            <w:tcW w:w="4503" w:type="dxa"/>
          </w:tcPr>
          <w:p w:rsidR="00D642A6" w:rsidRPr="00425E60" w:rsidRDefault="00D642A6" w:rsidP="00425E60">
            <w:pPr>
              <w:jc w:val="center"/>
              <w:rPr>
                <w:sz w:val="20"/>
                <w:szCs w:val="20"/>
              </w:rPr>
            </w:pPr>
            <w:r w:rsidRPr="00425E60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center"/>
              <w:rPr>
                <w:sz w:val="20"/>
                <w:szCs w:val="20"/>
              </w:rPr>
            </w:pPr>
            <w:r w:rsidRPr="00425E60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center"/>
              <w:rPr>
                <w:sz w:val="20"/>
                <w:szCs w:val="20"/>
              </w:rPr>
            </w:pPr>
            <w:r w:rsidRPr="00425E6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center"/>
              <w:rPr>
                <w:sz w:val="20"/>
                <w:szCs w:val="20"/>
              </w:rPr>
            </w:pPr>
            <w:r w:rsidRPr="00425E60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bottom"/>
          </w:tcPr>
          <w:p w:rsidR="00D642A6" w:rsidRPr="00425E60" w:rsidRDefault="00D642A6" w:rsidP="00425E60">
            <w:pPr>
              <w:jc w:val="center"/>
              <w:rPr>
                <w:sz w:val="20"/>
                <w:szCs w:val="20"/>
              </w:rPr>
            </w:pPr>
            <w:r w:rsidRPr="00425E60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center"/>
              <w:rPr>
                <w:sz w:val="20"/>
                <w:szCs w:val="20"/>
              </w:rPr>
            </w:pPr>
            <w:r w:rsidRPr="00425E60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center"/>
              <w:rPr>
                <w:sz w:val="20"/>
                <w:szCs w:val="20"/>
              </w:rPr>
            </w:pPr>
            <w:r w:rsidRPr="00425E60">
              <w:rPr>
                <w:sz w:val="20"/>
                <w:szCs w:val="20"/>
              </w:rPr>
              <w:t>7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center"/>
              <w:rPr>
                <w:sz w:val="20"/>
                <w:szCs w:val="20"/>
              </w:rPr>
            </w:pPr>
            <w:r w:rsidRPr="00425E60">
              <w:rPr>
                <w:sz w:val="20"/>
                <w:szCs w:val="20"/>
              </w:rPr>
              <w:t>8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48 431,9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52 655,9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57 013,3</w:t>
            </w:r>
          </w:p>
        </w:tc>
      </w:tr>
      <w:tr w:rsidR="00D642A6" w:rsidRPr="00AA64C4">
        <w:trPr>
          <w:trHeight w:val="501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 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1 864,5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1 864,5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1 864,5</w:t>
            </w:r>
          </w:p>
        </w:tc>
      </w:tr>
      <w:tr w:rsidR="00D642A6" w:rsidRPr="00AA64C4">
        <w:trPr>
          <w:trHeight w:val="86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Глава муниципального образования 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91 1 0100</w:t>
            </w:r>
          </w:p>
        </w:tc>
        <w:tc>
          <w:tcPr>
            <w:tcW w:w="70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1 864,5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1 864,5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1 864,5</w:t>
            </w:r>
          </w:p>
        </w:tc>
      </w:tr>
      <w:tr w:rsidR="00D642A6" w:rsidRPr="00AA64C4">
        <w:trPr>
          <w:trHeight w:val="416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91 1 0100</w:t>
            </w:r>
          </w:p>
        </w:tc>
        <w:tc>
          <w:tcPr>
            <w:tcW w:w="70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1 864,5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1 864,5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1 864,5</w:t>
            </w:r>
          </w:p>
        </w:tc>
      </w:tr>
      <w:tr w:rsidR="00D642A6" w:rsidRPr="00AA64C4">
        <w:trPr>
          <w:trHeight w:val="80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24 470,4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24 470,4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24 470,4</w:t>
            </w:r>
          </w:p>
        </w:tc>
      </w:tr>
      <w:tr w:rsidR="00D642A6" w:rsidRPr="00AA64C4">
        <w:trPr>
          <w:trHeight w:val="481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91 0 7028</w:t>
            </w:r>
          </w:p>
        </w:tc>
        <w:tc>
          <w:tcPr>
            <w:tcW w:w="70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24 470,4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24 470,4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24 470,4</w:t>
            </w:r>
          </w:p>
        </w:tc>
      </w:tr>
      <w:tr w:rsidR="00D642A6" w:rsidRPr="00AA64C4">
        <w:trPr>
          <w:trHeight w:val="633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 в области архивного дела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91 5 7028</w:t>
            </w:r>
          </w:p>
        </w:tc>
        <w:tc>
          <w:tcPr>
            <w:tcW w:w="70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167,5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167,5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167,5</w:t>
            </w:r>
          </w:p>
        </w:tc>
      </w:tr>
      <w:tr w:rsidR="00D642A6" w:rsidRPr="00AA64C4">
        <w:trPr>
          <w:trHeight w:val="359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91 5 7028</w:t>
            </w:r>
          </w:p>
        </w:tc>
        <w:tc>
          <w:tcPr>
            <w:tcW w:w="70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161,5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161,5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161,5</w:t>
            </w:r>
          </w:p>
        </w:tc>
      </w:tr>
      <w:tr w:rsidR="00D642A6" w:rsidRPr="00AA64C4">
        <w:trPr>
          <w:trHeight w:val="32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91 5 7028</w:t>
            </w:r>
          </w:p>
        </w:tc>
        <w:tc>
          <w:tcPr>
            <w:tcW w:w="70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6,0</w:t>
            </w:r>
          </w:p>
        </w:tc>
      </w:tr>
      <w:tr w:rsidR="00D642A6" w:rsidRPr="00AA64C4">
        <w:trPr>
          <w:trHeight w:val="556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 в области охраны труда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91 6 7028</w:t>
            </w:r>
          </w:p>
        </w:tc>
        <w:tc>
          <w:tcPr>
            <w:tcW w:w="70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299,0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299,0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299,0</w:t>
            </w:r>
          </w:p>
        </w:tc>
      </w:tr>
      <w:tr w:rsidR="00D642A6" w:rsidRPr="00AA64C4">
        <w:trPr>
          <w:trHeight w:val="28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91 6 7028</w:t>
            </w:r>
          </w:p>
        </w:tc>
        <w:tc>
          <w:tcPr>
            <w:tcW w:w="70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289,0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289,0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289,0</w:t>
            </w:r>
          </w:p>
        </w:tc>
      </w:tr>
      <w:tr w:rsidR="00D642A6" w:rsidRPr="00AA64C4">
        <w:trPr>
          <w:trHeight w:val="39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91 6 7028</w:t>
            </w:r>
          </w:p>
        </w:tc>
        <w:tc>
          <w:tcPr>
            <w:tcW w:w="70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D642A6" w:rsidRPr="00AA64C4">
        <w:trPr>
          <w:trHeight w:val="75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 на обеспечение деятельности комиссии по делам несовершеннолетних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91 7 7028</w:t>
            </w:r>
          </w:p>
        </w:tc>
        <w:tc>
          <w:tcPr>
            <w:tcW w:w="70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428,4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428,4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428,4</w:t>
            </w:r>
          </w:p>
        </w:tc>
      </w:tr>
      <w:tr w:rsidR="00D642A6" w:rsidRPr="00AA64C4">
        <w:trPr>
          <w:trHeight w:val="253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91 7 7028</w:t>
            </w:r>
          </w:p>
        </w:tc>
        <w:tc>
          <w:tcPr>
            <w:tcW w:w="70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413,4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413,4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413,4</w:t>
            </w:r>
          </w:p>
        </w:tc>
      </w:tr>
      <w:tr w:rsidR="00D642A6" w:rsidRPr="00AA64C4">
        <w:trPr>
          <w:trHeight w:val="36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91 7 7028</w:t>
            </w:r>
          </w:p>
        </w:tc>
        <w:tc>
          <w:tcPr>
            <w:tcW w:w="70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15,0</w:t>
            </w:r>
          </w:p>
        </w:tc>
      </w:tr>
      <w:tr w:rsidR="00D642A6" w:rsidRPr="00AA64C4">
        <w:trPr>
          <w:trHeight w:val="31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91 9 0100</w:t>
            </w:r>
          </w:p>
        </w:tc>
        <w:tc>
          <w:tcPr>
            <w:tcW w:w="70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23 244,8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23 244,8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23 244,8</w:t>
            </w:r>
          </w:p>
        </w:tc>
      </w:tr>
      <w:tr w:rsidR="00D642A6" w:rsidRPr="00AA64C4">
        <w:trPr>
          <w:trHeight w:val="26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91 9 0100</w:t>
            </w:r>
          </w:p>
        </w:tc>
        <w:tc>
          <w:tcPr>
            <w:tcW w:w="70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21 691,3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21 691,3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21 691,3</w:t>
            </w:r>
          </w:p>
        </w:tc>
      </w:tr>
      <w:tr w:rsidR="00D642A6" w:rsidRPr="00AA64C4">
        <w:trPr>
          <w:trHeight w:val="36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91 9 0100</w:t>
            </w:r>
          </w:p>
        </w:tc>
        <w:tc>
          <w:tcPr>
            <w:tcW w:w="70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1 483,5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1 483,5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1 483,5</w:t>
            </w:r>
          </w:p>
        </w:tc>
      </w:tr>
      <w:tr w:rsidR="00D642A6" w:rsidRPr="00AA64C4">
        <w:trPr>
          <w:trHeight w:val="1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91 9 0100</w:t>
            </w:r>
          </w:p>
        </w:tc>
        <w:tc>
          <w:tcPr>
            <w:tcW w:w="70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70,0</w:t>
            </w:r>
          </w:p>
        </w:tc>
      </w:tr>
    </w:tbl>
    <w:p w:rsidR="00D642A6" w:rsidRDefault="00D642A6" w:rsidP="00DA64B8"/>
    <w:p w:rsidR="00D642A6" w:rsidRDefault="00D642A6" w:rsidP="00DA64B8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03"/>
        <w:gridCol w:w="425"/>
        <w:gridCol w:w="425"/>
        <w:gridCol w:w="1134"/>
        <w:gridCol w:w="567"/>
        <w:gridCol w:w="1134"/>
        <w:gridCol w:w="1134"/>
        <w:gridCol w:w="1099"/>
      </w:tblGrid>
      <w:tr w:rsidR="00D642A6" w:rsidRPr="00AA64C4">
        <w:trPr>
          <w:tblHeader/>
        </w:trPr>
        <w:tc>
          <w:tcPr>
            <w:tcW w:w="4503" w:type="dxa"/>
          </w:tcPr>
          <w:p w:rsidR="00D642A6" w:rsidRPr="00425E60" w:rsidRDefault="00D642A6" w:rsidP="00425E60">
            <w:pPr>
              <w:jc w:val="center"/>
              <w:rPr>
                <w:sz w:val="20"/>
                <w:szCs w:val="20"/>
              </w:rPr>
            </w:pPr>
            <w:r w:rsidRPr="00425E60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center"/>
              <w:rPr>
                <w:sz w:val="20"/>
                <w:szCs w:val="20"/>
              </w:rPr>
            </w:pPr>
            <w:r w:rsidRPr="00425E60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center"/>
              <w:rPr>
                <w:sz w:val="20"/>
                <w:szCs w:val="20"/>
              </w:rPr>
            </w:pPr>
            <w:r w:rsidRPr="00425E6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center"/>
              <w:rPr>
                <w:sz w:val="20"/>
                <w:szCs w:val="20"/>
              </w:rPr>
            </w:pPr>
            <w:r w:rsidRPr="00425E60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center"/>
              <w:rPr>
                <w:sz w:val="20"/>
                <w:szCs w:val="20"/>
              </w:rPr>
            </w:pPr>
            <w:r w:rsidRPr="00425E60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center"/>
              <w:rPr>
                <w:sz w:val="20"/>
                <w:szCs w:val="20"/>
              </w:rPr>
            </w:pPr>
            <w:r w:rsidRPr="00425E60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center"/>
              <w:rPr>
                <w:sz w:val="20"/>
                <w:szCs w:val="20"/>
              </w:rPr>
            </w:pPr>
            <w:r w:rsidRPr="00425E60">
              <w:rPr>
                <w:sz w:val="20"/>
                <w:szCs w:val="20"/>
              </w:rPr>
              <w:t>7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center"/>
              <w:rPr>
                <w:sz w:val="20"/>
                <w:szCs w:val="20"/>
              </w:rPr>
            </w:pPr>
            <w:r w:rsidRPr="00425E60">
              <w:rPr>
                <w:sz w:val="20"/>
                <w:szCs w:val="20"/>
              </w:rPr>
              <w:t>8</w:t>
            </w:r>
          </w:p>
        </w:tc>
      </w:tr>
      <w:tr w:rsidR="00D642A6" w:rsidRPr="00AA64C4"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Возмещение затрат по содержанию штатных единицы, осуществляющей отдельные переданные полномочия поселений в области архитектуры и градостроительства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91 2 2222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330,7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330,7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330,7</w:t>
            </w:r>
          </w:p>
        </w:tc>
      </w:tr>
      <w:tr w:rsidR="00D642A6" w:rsidRPr="00AA64C4"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91 2 2222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330,7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330,7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330,7</w:t>
            </w:r>
          </w:p>
        </w:tc>
      </w:tr>
      <w:tr w:rsidR="00D642A6" w:rsidRPr="00AA64C4">
        <w:trPr>
          <w:trHeight w:val="10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12,4</w:t>
            </w:r>
          </w:p>
        </w:tc>
      </w:tr>
      <w:tr w:rsidR="00D642A6" w:rsidRPr="00AA64C4">
        <w:trPr>
          <w:trHeight w:val="433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92 7 5120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12,4</w:t>
            </w:r>
          </w:p>
        </w:tc>
      </w:tr>
      <w:tr w:rsidR="00D642A6" w:rsidRPr="00AA64C4">
        <w:trPr>
          <w:trHeight w:val="302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92 7 5120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12,4</w:t>
            </w:r>
          </w:p>
        </w:tc>
      </w:tr>
      <w:tr w:rsidR="00D642A6" w:rsidRPr="00AA64C4">
        <w:trPr>
          <w:trHeight w:val="53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7 694,6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7 694,6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7 694,6</w:t>
            </w:r>
          </w:p>
        </w:tc>
      </w:tr>
      <w:tr w:rsidR="00D642A6" w:rsidRPr="00AA64C4">
        <w:trPr>
          <w:trHeight w:val="54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Муниципальная программа «Управление муниципальными финансами Чудовского муниципального района на 2014-2020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5 730,5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5 730,5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5 730,5</w:t>
            </w:r>
          </w:p>
        </w:tc>
      </w:tr>
      <w:tr w:rsidR="00D642A6" w:rsidRPr="00AA64C4">
        <w:trPr>
          <w:trHeight w:val="82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Подпрограмма «Организация и обеспечение осуществления бюджетного процесса, управление муниципальным долгом Чудовского муниципального района»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13 1 0000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5 710,5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5 710,5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5 710,5</w:t>
            </w:r>
          </w:p>
        </w:tc>
      </w:tr>
      <w:tr w:rsidR="00D642A6" w:rsidRPr="00AA64C4">
        <w:trPr>
          <w:trHeight w:val="328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13 1 0100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5 710,5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5 710,5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5 710,5</w:t>
            </w:r>
          </w:p>
        </w:tc>
      </w:tr>
      <w:tr w:rsidR="00D642A6" w:rsidRPr="00AA64C4">
        <w:trPr>
          <w:trHeight w:val="292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13 1 0100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5 326,5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5 326,5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5 326,5</w:t>
            </w:r>
          </w:p>
        </w:tc>
      </w:tr>
      <w:tr w:rsidR="00D642A6" w:rsidRPr="00AA64C4">
        <w:trPr>
          <w:trHeight w:val="10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13 1 0100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382,0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382,0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382,0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13 1 0100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2,0</w:t>
            </w:r>
          </w:p>
        </w:tc>
      </w:tr>
      <w:tr w:rsidR="00D642A6" w:rsidRPr="00AA64C4">
        <w:trPr>
          <w:trHeight w:val="238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Подпрограмма «Повышение эффективности бюджетных расходов»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13 3 0000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D642A6" w:rsidRPr="00AA64C4">
        <w:trPr>
          <w:trHeight w:val="202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Реализация мероприятий подпрограммы «Повышение эффективности бюджетных расходов»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13 3 9999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20,0</w:t>
            </w:r>
          </w:p>
        </w:tc>
      </w:tr>
      <w:tr w:rsidR="00D642A6" w:rsidRPr="00AA64C4">
        <w:trPr>
          <w:trHeight w:val="293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13 3 9999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20,0</w:t>
            </w:r>
          </w:p>
        </w:tc>
      </w:tr>
      <w:tr w:rsidR="00D642A6" w:rsidRPr="00AA64C4">
        <w:trPr>
          <w:trHeight w:val="243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Руководитель Контрольно-счётной палаты органов местного самоуправления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95 1 0100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825,8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825,8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825,8</w:t>
            </w:r>
          </w:p>
        </w:tc>
      </w:tr>
      <w:tr w:rsidR="00D642A6" w:rsidRPr="00AA64C4">
        <w:trPr>
          <w:trHeight w:val="208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95 1 0100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825,8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825,8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825,8</w:t>
            </w:r>
          </w:p>
        </w:tc>
      </w:tr>
      <w:tr w:rsidR="00D642A6" w:rsidRPr="00AA64C4">
        <w:trPr>
          <w:trHeight w:val="30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Аудиторы Контрольно-счетной палаты органов местного самоуправления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95 2 0100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213,4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213,4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213,4</w:t>
            </w:r>
          </w:p>
        </w:tc>
      </w:tr>
      <w:tr w:rsidR="00D642A6" w:rsidRPr="00AA64C4">
        <w:trPr>
          <w:trHeight w:val="25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95 2 0100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213,4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213,4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213,4</w:t>
            </w:r>
          </w:p>
        </w:tc>
      </w:tr>
      <w:tr w:rsidR="00D642A6" w:rsidRPr="00AA64C4">
        <w:trPr>
          <w:trHeight w:val="639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Возмещение затрат по содержанию штатной единицы, осуществляющей отдельные переданные полномочия поселений по осуществлению внешнего финансового контроля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95 2 2222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374,7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374,7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374,7</w:t>
            </w:r>
          </w:p>
        </w:tc>
      </w:tr>
      <w:tr w:rsidR="00D642A6" w:rsidRPr="00AA64C4">
        <w:trPr>
          <w:trHeight w:val="127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95 2 2222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374,7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374,7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374,7</w:t>
            </w:r>
          </w:p>
        </w:tc>
      </w:tr>
      <w:tr w:rsidR="00D642A6" w:rsidRPr="00AA64C4">
        <w:trPr>
          <w:trHeight w:val="233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95 3 0100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550,2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550,2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550,2</w:t>
            </w:r>
          </w:p>
        </w:tc>
      </w:tr>
      <w:tr w:rsidR="00D642A6" w:rsidRPr="00AA64C4">
        <w:trPr>
          <w:trHeight w:val="18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95 3 0100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501,2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501,2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501,2</w:t>
            </w:r>
          </w:p>
        </w:tc>
      </w:tr>
      <w:tr w:rsidR="00D642A6" w:rsidRPr="00AA64C4">
        <w:trPr>
          <w:trHeight w:val="276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95 3 0100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48,0</w:t>
            </w:r>
          </w:p>
        </w:tc>
      </w:tr>
      <w:tr w:rsidR="00D642A6" w:rsidRPr="00AA64C4">
        <w:trPr>
          <w:trHeight w:val="98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95 3 0100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1,0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 xml:space="preserve">Обеспечение проведения выборов и референдумов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35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Проведение выборов Глав муниципальных образований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96 9 999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96 9 999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880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Резервный фонд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50,0</w:t>
            </w:r>
          </w:p>
        </w:tc>
      </w:tr>
      <w:tr w:rsidR="00D642A6" w:rsidRPr="00AA64C4">
        <w:trPr>
          <w:trHeight w:val="122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92 9 2378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92 9 2378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  <w:noWrap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14 352,4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18 376,4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22 921,4</w:t>
            </w:r>
          </w:p>
        </w:tc>
      </w:tr>
      <w:tr w:rsidR="00D642A6" w:rsidRPr="00AA64C4">
        <w:trPr>
          <w:trHeight w:val="812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Муниципальная программа «Улучшение жилищных условий граждан и повышение качества жилищно-коммунальных услуг в Чудовском муниципальном районе на 2014-2018 годы и на период до 2020 года»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286,0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37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Подпрограмма «Энергосбережение в Чудовском муниципальном районе»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04 3 0000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286,0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169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Реализация мероприятий подпрограммы «Энергосбережение в Чудовском муниципальном районе»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286,0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33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119,0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789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Муниципальная программа «Совершенствование системы муниципального управления и развития муниципальной службы в Чудовском муниципальном районе на 2014-2015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09 0 0000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21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Подпрограмма «Противодействие коррупции в Чудовском муниципальном районе»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09 2 0000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301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Реализация мероприятий подпрограммы «Противодействие коррупции в Чудовском муниципальном районе»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13 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09 2 9999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13 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09 2 9999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417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Муниципальная программа «Информатизация Чудовского муниципального района на 2014-2015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10 0 0000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315,0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315,0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413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Реализация мероприятий программы «Информатизация Чудовского муниципального района на 2014-2015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10 0 9999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315,0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315,0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281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10 0 9999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315,0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315,0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9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92 9 9999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4 400,0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9 300,0</w:t>
            </w:r>
          </w:p>
        </w:tc>
      </w:tr>
      <w:tr w:rsidR="00D642A6" w:rsidRPr="00AA64C4">
        <w:trPr>
          <w:trHeight w:val="136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92 9 9999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4 400,0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9 300,0</w:t>
            </w:r>
          </w:p>
        </w:tc>
      </w:tr>
      <w:tr w:rsidR="00D642A6" w:rsidRPr="00AA64C4">
        <w:trPr>
          <w:trHeight w:val="46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Содержание учреждений по обеспечению деятельности муниципальных учреждений Чудовского муниципального района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13 121,4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13 121,4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13 121,4</w:t>
            </w:r>
          </w:p>
        </w:tc>
      </w:tr>
      <w:tr w:rsidR="00D642A6" w:rsidRPr="00AA64C4">
        <w:trPr>
          <w:trHeight w:val="191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8 010,4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8 010,4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8 010,4</w:t>
            </w:r>
          </w:p>
        </w:tc>
      </w:tr>
      <w:tr w:rsidR="00D642A6" w:rsidRPr="00AA64C4">
        <w:trPr>
          <w:trHeight w:val="141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4 911,0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4 911,0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4 911,0</w:t>
            </w:r>
          </w:p>
        </w:tc>
      </w:tr>
      <w:tr w:rsidR="00D642A6" w:rsidRPr="00AA64C4">
        <w:trPr>
          <w:trHeight w:val="106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200,0</w:t>
            </w:r>
          </w:p>
        </w:tc>
      </w:tr>
      <w:tr w:rsidR="00D642A6" w:rsidRPr="00AA64C4">
        <w:trPr>
          <w:trHeight w:val="43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Реализация государственных функций, связанных с общегосударственным  управлением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97 9 0164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D642A6" w:rsidRPr="00AA64C4">
        <w:trPr>
          <w:trHeight w:val="243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97 9 0164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500,0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Перечисления некоммерческим организациям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97 9 0165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98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97 9 0165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Расходы на управление  муниципальной собственностью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97 9 0166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208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97 9 0166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312,4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313,2</w:t>
            </w:r>
          </w:p>
        </w:tc>
      </w:tr>
      <w:tr w:rsidR="00D642A6" w:rsidRPr="00AA64C4">
        <w:trPr>
          <w:trHeight w:val="76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312,4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313,2</w:t>
            </w:r>
          </w:p>
        </w:tc>
      </w:tr>
      <w:tr w:rsidR="00D642A6" w:rsidRPr="00AA64C4">
        <w:trPr>
          <w:trHeight w:val="40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Муниципальная программа «Управление муниципальными финансами Чудовского муниципального района на 2014-2020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312,4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313,2</w:t>
            </w:r>
          </w:p>
        </w:tc>
      </w:tr>
      <w:tr w:rsidR="00D642A6" w:rsidRPr="00AA64C4">
        <w:trPr>
          <w:trHeight w:val="401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Подпрограмма «Финансовая поддержка муниципальных образований Чудовского муниципального района»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312,4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313,2</w:t>
            </w:r>
          </w:p>
        </w:tc>
      </w:tr>
      <w:tr w:rsidR="00D642A6" w:rsidRPr="00AA64C4">
        <w:trPr>
          <w:trHeight w:val="42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13 2 5118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312,4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313,2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13 2 5118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530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312,4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313,2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Национальная  экономика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10 050,0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4 150,0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4 150,0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3 267,0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3 267,0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3 267,0</w:t>
            </w:r>
          </w:p>
        </w:tc>
      </w:tr>
      <w:tr w:rsidR="00D642A6" w:rsidRPr="00AA64C4">
        <w:trPr>
          <w:trHeight w:val="417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Муниципальная программа «Управление муниципальными финансами Чудовского муниципального района на 2014-2020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2 375,0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2 375,0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2 375,0</w:t>
            </w:r>
          </w:p>
        </w:tc>
      </w:tr>
      <w:tr w:rsidR="00D642A6" w:rsidRPr="00AA64C4">
        <w:trPr>
          <w:trHeight w:val="36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Подпрограмма «Финансовая поддержка муниципальных образований Чудовского муниципального района»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2 375,0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2 375,0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2 375,0</w:t>
            </w:r>
          </w:p>
        </w:tc>
      </w:tr>
      <w:tr w:rsidR="00D642A6" w:rsidRPr="00AA64C4">
        <w:trPr>
          <w:trHeight w:val="46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компенсации выпадающих доходов организациям и индивидуальным предпринимателям, осуществляющим регулярные перевозки пассажиров и багажа автомобильным транспортом общего пользования в городском и пригородном сообщении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13 2 7029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2 375,0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2 375,0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2 375,0</w:t>
            </w:r>
          </w:p>
        </w:tc>
      </w:tr>
      <w:tr w:rsidR="00D642A6" w:rsidRPr="00AA64C4">
        <w:trPr>
          <w:trHeight w:val="91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13 2 7029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530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2 375,0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2 375,0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2 375,0</w:t>
            </w:r>
          </w:p>
        </w:tc>
      </w:tr>
      <w:tr w:rsidR="00D642A6" w:rsidRPr="00AA64C4">
        <w:trPr>
          <w:trHeight w:val="155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компенсации выпадающих доходов организациям и индивидуальным предпринимателям, осуществляющим регулярные перевозки пассажиров и багажа автомобильным транспортом общего пользования в городском и пригородном сообщении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95 4 7029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892,0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892,0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892,0</w:t>
            </w:r>
          </w:p>
        </w:tc>
      </w:tr>
      <w:tr w:rsidR="00D642A6" w:rsidRPr="00AA64C4">
        <w:trPr>
          <w:trHeight w:val="643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юридическим лицам (кроме государственных учреждений) и  физическим лицам –  производителям товаров, работ, услуг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95 4 7029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892,0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892,0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892,0</w:t>
            </w:r>
          </w:p>
        </w:tc>
      </w:tr>
      <w:tr w:rsidR="00D642A6" w:rsidRPr="00AA64C4">
        <w:trPr>
          <w:trHeight w:val="228"/>
        </w:trPr>
        <w:tc>
          <w:tcPr>
            <w:tcW w:w="4503" w:type="dxa"/>
            <w:noWrap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5 900,0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72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Муниципальная программа «Управление муниципальными финансами Чудовского муниципального района на 2014-2020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5 900,0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38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Подпрограмма «Финансовая поддержка муниципальных образований Чудовского муниципального района»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5 900,0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408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13 2 7151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5 900,0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12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Субсидии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13 2 7151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5 900,0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16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883,0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883,0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883,0</w:t>
            </w:r>
          </w:p>
        </w:tc>
      </w:tr>
      <w:tr w:rsidR="00D642A6" w:rsidRPr="00AA64C4">
        <w:trPr>
          <w:trHeight w:val="55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культуры, туризма  и спорта Чудовского муниципального района на 2014-2016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Подпрограмма «Развитие туризма и туристической деятельности на территории Чудовского муниципального района»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02 3 0000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D642A6" w:rsidRPr="00AA64C4">
        <w:trPr>
          <w:trHeight w:val="492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Реализация мероприятий подпрограммы «Развитие туризма и туристической деятельности на территории Чудовского муниципального района»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02 3 9999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60,0</w:t>
            </w:r>
          </w:p>
        </w:tc>
      </w:tr>
      <w:tr w:rsidR="00D642A6" w:rsidRPr="00AA64C4">
        <w:trPr>
          <w:trHeight w:val="232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02 3 9999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02 3 9999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17,0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D642A6" w:rsidRPr="00AA64C4">
        <w:trPr>
          <w:trHeight w:val="639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Муниципальная программа «Устойчивое развитие сельских территорий в Чудовском муниципальном районе на 2014-2017 годы и на период до 2020 года»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07 0 0000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3,0</w:t>
            </w:r>
          </w:p>
        </w:tc>
      </w:tr>
      <w:tr w:rsidR="00D642A6" w:rsidRPr="00AA64C4">
        <w:trPr>
          <w:trHeight w:val="84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Реализация мероприятий программы «Устойчивое развитие сельских территорий в Чудовском муниципальном районе на 2014-2017 годы и на период до 2020 года»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07 0 9999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3,0</w:t>
            </w:r>
          </w:p>
        </w:tc>
      </w:tr>
      <w:tr w:rsidR="00D642A6" w:rsidRPr="00AA64C4">
        <w:trPr>
          <w:trHeight w:val="197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07 0 9999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3,0</w:t>
            </w:r>
          </w:p>
        </w:tc>
      </w:tr>
      <w:tr w:rsidR="00D642A6" w:rsidRPr="00AA64C4">
        <w:trPr>
          <w:trHeight w:val="44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торговли в Чудовском муниципальном районе на 2014-2016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11 0 0000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D642A6" w:rsidRPr="00AA64C4">
        <w:trPr>
          <w:trHeight w:val="72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Реализация мероприятий программы «Развитие торговли в Чудовском муниципальном районе на 2014-2016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11 0 9999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20,0</w:t>
            </w:r>
          </w:p>
        </w:tc>
      </w:tr>
      <w:tr w:rsidR="00D642A6" w:rsidRPr="00AA64C4">
        <w:trPr>
          <w:trHeight w:val="29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11 0 9999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20,0</w:t>
            </w:r>
          </w:p>
        </w:tc>
      </w:tr>
      <w:tr w:rsidR="00D642A6" w:rsidRPr="00AA64C4">
        <w:trPr>
          <w:trHeight w:val="529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малого и среднего предпринимательства в Чудовском муниципальном районе на 2014-2016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14 0 0000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D642A6" w:rsidRPr="00AA64C4">
        <w:trPr>
          <w:trHeight w:val="398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Реализация мероприятий программы «Развитие малого и среднего предпринимательства в Чудовском муниципальном районе на 2014-2016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14 0 9999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300,0</w:t>
            </w:r>
          </w:p>
        </w:tc>
      </w:tr>
      <w:tr w:rsidR="00D642A6" w:rsidRPr="00AA64C4">
        <w:trPr>
          <w:trHeight w:val="183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14 0 9999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300,0</w:t>
            </w:r>
          </w:p>
        </w:tc>
      </w:tr>
      <w:tr w:rsidR="00D642A6" w:rsidRPr="00AA64C4">
        <w:trPr>
          <w:trHeight w:val="13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Реализация государственных мероприятий в области национальной экономики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92 2 9501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D642A6" w:rsidRPr="00AA64C4">
        <w:trPr>
          <w:trHeight w:val="8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92 2 9501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500,0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хозяйства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73 384,0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121 339,0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125 404,0</w:t>
            </w:r>
          </w:p>
        </w:tc>
      </w:tr>
      <w:tr w:rsidR="00D642A6" w:rsidRPr="00AA64C4">
        <w:trPr>
          <w:trHeight w:val="9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73 384,0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121 339,0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125 404,0</w:t>
            </w:r>
          </w:p>
        </w:tc>
      </w:tr>
      <w:tr w:rsidR="00D642A6" w:rsidRPr="00AA64C4">
        <w:trPr>
          <w:trHeight w:val="60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Муниципальная программа «Управление муниципальными финансами Чудовского муниципального района на 2014-2020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73 384,0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121 339,0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125 404,0</w:t>
            </w:r>
          </w:p>
        </w:tc>
      </w:tr>
      <w:tr w:rsidR="00D642A6" w:rsidRPr="00AA64C4">
        <w:trPr>
          <w:trHeight w:val="72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Подпрограмма «Финансовая поддержка муниципальных образований Чудовского муниципального района»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73 384,0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121 339,0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125 404,0</w:t>
            </w:r>
          </w:p>
        </w:tc>
      </w:tr>
      <w:tr w:rsidR="00D642A6" w:rsidRPr="00AA64C4">
        <w:trPr>
          <w:trHeight w:val="1252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Выполнение государственных полномочий по расчету и предоставлению субвенций бюджетам поселений на компенсацию выпадающих доходов организациям, предоставляющим коммунальные услуги по тарифам для населения установленным органами исполнительной власти области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13 2 7026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73 384,0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121 339,0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125 404,0</w:t>
            </w:r>
          </w:p>
        </w:tc>
      </w:tr>
      <w:tr w:rsidR="00D642A6" w:rsidRPr="00AA64C4">
        <w:trPr>
          <w:trHeight w:val="151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13 2 7026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530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73 384,0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121 339,0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125 404,0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1 716,5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D642A6" w:rsidRPr="00AA64C4">
        <w:trPr>
          <w:trHeight w:val="243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1 716,5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D642A6" w:rsidRPr="00AA64C4">
        <w:trPr>
          <w:trHeight w:val="72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Муниципальная программа «Охрана окружающей среды Чудовского муниципального района на 2014-2020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05 0 0000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1 716,5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D642A6" w:rsidRPr="00AA64C4">
        <w:trPr>
          <w:trHeight w:val="177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Подпрограмма «Регулирование качества окружающей среды»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05 1 0000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1 716,5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D642A6" w:rsidRPr="00AA64C4">
        <w:trPr>
          <w:trHeight w:val="269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Реализация мероприятий подпрограмма «Регулирование качества окружающей среды»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1 716,5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D642A6" w:rsidRPr="00AA64C4">
        <w:trPr>
          <w:trHeight w:val="232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30,0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30,0</w:t>
            </w:r>
          </w:p>
        </w:tc>
      </w:tr>
      <w:tr w:rsidR="00D642A6" w:rsidRPr="00AA64C4">
        <w:trPr>
          <w:trHeight w:val="72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40,0</w:t>
            </w:r>
          </w:p>
        </w:tc>
      </w:tr>
      <w:tr w:rsidR="00D642A6" w:rsidRPr="00AA64C4">
        <w:trPr>
          <w:trHeight w:val="259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Бюджетные инвестиции в объекты государственной собственности муниципальных учреждений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1 616,5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1 616,5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1 616,5</w:t>
            </w:r>
          </w:p>
        </w:tc>
      </w:tr>
      <w:tr w:rsidR="00D642A6" w:rsidRPr="00AA64C4">
        <w:trPr>
          <w:trHeight w:val="82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220 977,4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226 765,0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238 502,8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88 193,7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89 111,0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94 508,9</w:t>
            </w:r>
          </w:p>
        </w:tc>
      </w:tr>
      <w:tr w:rsidR="00D642A6" w:rsidRPr="00AA64C4">
        <w:trPr>
          <w:trHeight w:val="457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образования в Чудовском муниципальном районе на 2014-2020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88 193,7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89 111,0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94 508,9</w:t>
            </w:r>
          </w:p>
        </w:tc>
      </w:tr>
      <w:tr w:rsidR="00D642A6" w:rsidRPr="00AA64C4">
        <w:trPr>
          <w:trHeight w:val="59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 xml:space="preserve">Подпрограмма «Развитие дошкольного и общего образования в Чудовском муниципальном районе»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01 1 0000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3 590,0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  <w:noWrap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01 1 4100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3 590,0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381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01 1 4100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3 590,0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1027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Подпрограмма «Обеспечение реализации муниципальной программы Чудовского муниципального района «Развитие образования в  Чудовском муниципальном районе на 2014-2020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84 603,7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89 111,0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94 508,9</w:t>
            </w:r>
          </w:p>
        </w:tc>
      </w:tr>
      <w:tr w:rsidR="00D642A6" w:rsidRPr="00AA64C4">
        <w:trPr>
          <w:trHeight w:val="589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учреждений за счёт средств бюджета муниципального района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01 7 0121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28 074,8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28 182,9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28 293,5</w:t>
            </w:r>
          </w:p>
        </w:tc>
      </w:tr>
      <w:tr w:rsidR="00D642A6" w:rsidRPr="00AA64C4">
        <w:trPr>
          <w:trHeight w:val="16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01 7 0121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7 232,4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7 327,5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7 356,3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01 7 0121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20 842,4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20 855,4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20 937,2</w:t>
            </w:r>
          </w:p>
        </w:tc>
      </w:tr>
      <w:tr w:rsidR="00D642A6" w:rsidRPr="00AA64C4">
        <w:trPr>
          <w:trHeight w:val="53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учреждений счёт средств областного бюджета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55 394,8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59 742,1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64 975,1</w:t>
            </w:r>
          </w:p>
        </w:tc>
      </w:tr>
      <w:tr w:rsidR="00D642A6" w:rsidRPr="00AA64C4">
        <w:trPr>
          <w:trHeight w:val="13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11 346,9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12 247,1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13 319,9</w:t>
            </w:r>
          </w:p>
        </w:tc>
      </w:tr>
      <w:tr w:rsidR="00D642A6" w:rsidRPr="00AA64C4">
        <w:trPr>
          <w:trHeight w:val="16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44 047,9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47 495,0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51 655,2</w:t>
            </w:r>
          </w:p>
        </w:tc>
      </w:tr>
      <w:tr w:rsidR="00D642A6" w:rsidRPr="00AA64C4">
        <w:trPr>
          <w:trHeight w:val="637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1 134,1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1 186,0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1 240,3</w:t>
            </w:r>
          </w:p>
        </w:tc>
      </w:tr>
      <w:tr w:rsidR="00D642A6" w:rsidRPr="00AA64C4">
        <w:trPr>
          <w:trHeight w:val="139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118,6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124,0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1 029,1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1 067,4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1 116,3</w:t>
            </w:r>
          </w:p>
        </w:tc>
      </w:tr>
      <w:tr w:rsidR="00D642A6" w:rsidRPr="00AA64C4">
        <w:trPr>
          <w:trHeight w:val="217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117 179,9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122 092,9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128 514,0</w:t>
            </w:r>
          </w:p>
        </w:tc>
      </w:tr>
      <w:tr w:rsidR="00D642A6" w:rsidRPr="00AA64C4">
        <w:trPr>
          <w:trHeight w:val="40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образования в Чудовском муниципальном районе на 2014-2020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106 798,8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112 315,9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118 707,0</w:t>
            </w:r>
          </w:p>
        </w:tc>
      </w:tr>
      <w:tr w:rsidR="00D642A6" w:rsidRPr="00AA64C4">
        <w:trPr>
          <w:trHeight w:val="41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Подпрограмма «Развитие дополнительного образования в Чудовском муниципальном районе»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01 2 0000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39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Реализация мероприятий подпрограммы          «Развитие дополнительного образования в Чудовском муниципальном районе»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293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81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Подпрограмма «Социальная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01 5 0000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177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организаций дополнительного образования детей за счёт средств бюджета муниципального района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01 7 0123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8 347,5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8 377,3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8 405,3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01 7 0123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8 347,5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8 377,3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8 405,3</w:t>
            </w:r>
          </w:p>
        </w:tc>
      </w:tr>
      <w:tr w:rsidR="00D642A6" w:rsidRPr="00AA64C4">
        <w:trPr>
          <w:trHeight w:val="42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Обеспечение деятельности образовательных организаций, реализующих основные общеобразовательные программы за счёт средств областного бюджета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70 969,3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76 655,5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83 369,8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174,0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34 495,0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37 516,4</w:t>
            </w:r>
          </w:p>
        </w:tc>
      </w:tr>
      <w:tr w:rsidR="00D642A6" w:rsidRPr="00AA64C4">
        <w:trPr>
          <w:trHeight w:val="192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70 795,3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42 160,5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45 853,4</w:t>
            </w:r>
          </w:p>
        </w:tc>
      </w:tr>
      <w:tr w:rsidR="00D642A6" w:rsidRPr="00AA64C4">
        <w:trPr>
          <w:trHeight w:val="521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6 026,6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6 068,6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6 080,7</w:t>
            </w:r>
          </w:p>
        </w:tc>
      </w:tr>
      <w:tr w:rsidR="00D642A6" w:rsidRPr="00AA64C4">
        <w:trPr>
          <w:trHeight w:val="166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2 569,5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2 609,5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2 614,7</w:t>
            </w:r>
          </w:p>
        </w:tc>
      </w:tr>
      <w:tr w:rsidR="00D642A6" w:rsidRPr="00AA64C4">
        <w:trPr>
          <w:trHeight w:val="43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3 457,1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3 459,1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3 466,0</w:t>
            </w:r>
          </w:p>
        </w:tc>
      </w:tr>
      <w:tr w:rsidR="00D642A6" w:rsidRPr="00AA64C4">
        <w:trPr>
          <w:trHeight w:val="76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 по обеспечению бесплатным молоком обучающихся муниципальных общеобразовательных организаций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01 7 7034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404,7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424,7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39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01 7 7034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404,7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424,7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42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01 7 7050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908,4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908,4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908,4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01 7 7050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454,2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454,2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454,2</w:t>
            </w:r>
          </w:p>
        </w:tc>
      </w:tr>
      <w:tr w:rsidR="00D642A6" w:rsidRPr="00AA64C4">
        <w:trPr>
          <w:trHeight w:val="91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01 7 7050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454,2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454,2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454,2</w:t>
            </w:r>
          </w:p>
        </w:tc>
      </w:tr>
      <w:tr w:rsidR="00D642A6" w:rsidRPr="00AA64C4">
        <w:trPr>
          <w:trHeight w:val="1272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Оснащение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современным компьютерным и мультимедийным оборудованием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01 7 7051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112,9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112,9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112,9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01 7 7051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112,9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112,9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112,9</w:t>
            </w:r>
          </w:p>
        </w:tc>
      </w:tr>
      <w:tr w:rsidR="00D642A6" w:rsidRPr="00AA64C4">
        <w:trPr>
          <w:trHeight w:val="39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Обеспечение доступа к информационно-телекоммуникационной сети «Интернет»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01 7 7057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263,0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263,0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263,0</w:t>
            </w:r>
          </w:p>
        </w:tc>
      </w:tr>
      <w:tr w:rsidR="00D642A6" w:rsidRPr="00AA64C4">
        <w:trPr>
          <w:trHeight w:val="167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01 7 7057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75,6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75,6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75,6</w:t>
            </w:r>
          </w:p>
        </w:tc>
      </w:tr>
      <w:tr w:rsidR="00D642A6" w:rsidRPr="00AA64C4">
        <w:trPr>
          <w:trHeight w:val="21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01 7 7057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187,4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187,4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187,4</w:t>
            </w:r>
          </w:p>
        </w:tc>
      </w:tr>
      <w:tr w:rsidR="00D642A6" w:rsidRPr="00AA64C4">
        <w:trPr>
          <w:trHeight w:val="40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01 7 7063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1 458,3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1 458,3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1 458,3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01 7 7063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293,6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293,6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293,6</w:t>
            </w:r>
          </w:p>
        </w:tc>
      </w:tr>
      <w:tr w:rsidR="00D642A6" w:rsidRPr="00AA64C4">
        <w:trPr>
          <w:trHeight w:val="1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01 7 7063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1 164,7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1 164,7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1 164,7</w:t>
            </w:r>
          </w:p>
        </w:tc>
      </w:tr>
      <w:tr w:rsidR="00D642A6" w:rsidRPr="00AA64C4">
        <w:trPr>
          <w:trHeight w:val="40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культуры и туризма Чудовского муниципального района на 2014-2016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9 750,1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9 777,0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9 807,0</w:t>
            </w:r>
          </w:p>
        </w:tc>
      </w:tr>
      <w:tr w:rsidR="00D642A6" w:rsidRPr="00AA64C4">
        <w:trPr>
          <w:trHeight w:val="49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Подпрограмма «Культура Чудовского муниципального района»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02 1 0000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22,0</w:t>
            </w:r>
          </w:p>
        </w:tc>
      </w:tr>
      <w:tr w:rsidR="00D642A6" w:rsidRPr="00AA64C4">
        <w:trPr>
          <w:trHeight w:val="43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Реализация мероприятий подпрограммы «Культура Чудовского муниципального района»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22,0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22,0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22,0</w:t>
            </w:r>
          </w:p>
        </w:tc>
      </w:tr>
      <w:tr w:rsidR="00D642A6" w:rsidRPr="00AA64C4">
        <w:trPr>
          <w:trHeight w:val="98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22,0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22,0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22,0</w:t>
            </w:r>
          </w:p>
        </w:tc>
      </w:tr>
      <w:tr w:rsidR="00D642A6" w:rsidRPr="00AA64C4">
        <w:trPr>
          <w:trHeight w:val="88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Подпрограмма «Обеспечение реализации муниципальной программы Чудовского муниципального района «Развитие культуры и туризма Чудовского муниципального района на 2014-2016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02 4 0000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9 728,1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9 755,0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9 785,0</w:t>
            </w:r>
          </w:p>
        </w:tc>
      </w:tr>
      <w:tr w:rsidR="00D642A6" w:rsidRPr="00AA64C4">
        <w:trPr>
          <w:trHeight w:val="15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Обеспечение деятельности организаций дополнительного образования  детей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02 4 0123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9 728,1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9 755,0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9 785,0</w:t>
            </w:r>
          </w:p>
        </w:tc>
      </w:tr>
      <w:tr w:rsidR="00D642A6" w:rsidRPr="00AA64C4">
        <w:trPr>
          <w:trHeight w:val="11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02 4 0123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9 728,1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9 755,0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9 785,0</w:t>
            </w:r>
          </w:p>
        </w:tc>
      </w:tr>
      <w:tr w:rsidR="00D642A6" w:rsidRPr="00AA64C4">
        <w:trPr>
          <w:trHeight w:val="40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Муниципальная программа «Улучшение жилищных условий граждан и повышение качества жилищно-коммунальных услуг в Чудовском муниципальном районе на 2014-2018 годы и на период до 2020 года»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631,0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49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Подпрограмма «Энергосбережение в Чудовском муниципальном районе»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04 3 0000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631,0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55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Реализация мероприятий подпрограммы «Энергосбережение в Чудовском муниципальном районе»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631,0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315,5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98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315,5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14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4 362,1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4 314,1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4 314,1</w:t>
            </w:r>
          </w:p>
        </w:tc>
      </w:tr>
      <w:tr w:rsidR="00D642A6" w:rsidRPr="00AA64C4">
        <w:trPr>
          <w:trHeight w:val="601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образования в Чудовском муниципальном районе на 2014-2020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4 309,1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4 309,1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4 309,1</w:t>
            </w:r>
          </w:p>
        </w:tc>
      </w:tr>
      <w:tr w:rsidR="00D642A6" w:rsidRPr="00AA64C4">
        <w:trPr>
          <w:trHeight w:val="36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Подпрограмма «Вовлечение молодёжи  Чудовского муниципального района в социальную практику»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01 3 0000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184,0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184,0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184,0</w:t>
            </w:r>
          </w:p>
        </w:tc>
      </w:tr>
      <w:tr w:rsidR="00D642A6" w:rsidRPr="00AA64C4">
        <w:trPr>
          <w:trHeight w:val="40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Реализация мероприятий подпрограммы «Вовлечение молодёжи Чудовского муниципального района в социальную практику»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184,0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184,0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184,0</w:t>
            </w:r>
          </w:p>
        </w:tc>
      </w:tr>
      <w:tr w:rsidR="00D642A6" w:rsidRPr="00AA64C4">
        <w:trPr>
          <w:trHeight w:val="347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184,0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184,0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184,0</w:t>
            </w:r>
          </w:p>
        </w:tc>
      </w:tr>
      <w:tr w:rsidR="00D642A6" w:rsidRPr="00AA64C4">
        <w:trPr>
          <w:trHeight w:val="453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Подпрограмма «Патриотическое воспитание населения Чудовского муниципального района»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01 4 0000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105,0</w:t>
            </w:r>
          </w:p>
        </w:tc>
      </w:tr>
      <w:tr w:rsidR="00D642A6" w:rsidRPr="00AA64C4">
        <w:trPr>
          <w:trHeight w:val="76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Реализация  мероприятий подпрограммы«Патриотическое воспитание населения Чудовского муниципального района». Прочая закупка товаров, работ и услуг для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105,0</w:t>
            </w:r>
          </w:p>
        </w:tc>
      </w:tr>
      <w:tr w:rsidR="00D642A6" w:rsidRPr="00AA64C4">
        <w:trPr>
          <w:trHeight w:val="23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105,0</w:t>
            </w:r>
          </w:p>
        </w:tc>
      </w:tr>
      <w:tr w:rsidR="00D642A6" w:rsidRPr="00AA64C4">
        <w:trPr>
          <w:trHeight w:val="483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Подпрограмма «Организация оздоровления, отдыха и занятости детей, подростков и молодёжи в каникулярное время»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01 6 0000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2 000,0</w:t>
            </w:r>
          </w:p>
        </w:tc>
      </w:tr>
      <w:tr w:rsidR="00D642A6" w:rsidRPr="00AA64C4">
        <w:trPr>
          <w:trHeight w:val="19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Мероприятия по проведению оздоровительной кампании детей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2 000,0</w:t>
            </w:r>
          </w:p>
        </w:tc>
      </w:tr>
      <w:tr w:rsidR="00D642A6" w:rsidRPr="00AA64C4">
        <w:trPr>
          <w:trHeight w:val="16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2 000,0</w:t>
            </w:r>
          </w:p>
        </w:tc>
      </w:tr>
      <w:tr w:rsidR="00D642A6" w:rsidRPr="00AA64C4">
        <w:trPr>
          <w:trHeight w:val="947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Подпрограмма «Обеспечение реализации муниципальной программы Чудовского муниципального района «Развитие образования в Чудовском муниципальном районе на 2014-2020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1 994,1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1 994,1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1 994,1</w:t>
            </w:r>
          </w:p>
        </w:tc>
      </w:tr>
      <w:tr w:rsidR="00D642A6" w:rsidRPr="00AA64C4">
        <w:trPr>
          <w:trHeight w:val="368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Содержание учреждений, обеспечивающих предоставление услуг в области молодёжной политики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01 7 0124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1 994,1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1 994,1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1 994,1</w:t>
            </w:r>
          </w:p>
        </w:tc>
      </w:tr>
      <w:tr w:rsidR="00D642A6" w:rsidRPr="00AA64C4">
        <w:trPr>
          <w:trHeight w:val="8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01 7 0124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1 994,1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1 994,1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1 994,1</w:t>
            </w:r>
          </w:p>
        </w:tc>
      </w:tr>
      <w:tr w:rsidR="00D642A6" w:rsidRPr="00AA64C4">
        <w:trPr>
          <w:trHeight w:val="74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Подпрограмма«Комплексные меры противодействия наркомании и зависимости от других психоактивных веществ в Чудовском муниципальном районе»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01 8 0000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26,0</w:t>
            </w:r>
          </w:p>
        </w:tc>
      </w:tr>
      <w:tr w:rsidR="00D642A6" w:rsidRPr="00AA64C4">
        <w:trPr>
          <w:trHeight w:val="799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Реализация мероприятий подпрограммы«Комплексные меры противодействия наркомании и зависимости от других психоактивных веществ в Чудовском муниципальном районе»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26,0</w:t>
            </w:r>
          </w:p>
        </w:tc>
      </w:tr>
      <w:tr w:rsidR="00D642A6" w:rsidRPr="00AA64C4">
        <w:trPr>
          <w:trHeight w:val="287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26,0</w:t>
            </w:r>
          </w:p>
        </w:tc>
      </w:tr>
      <w:tr w:rsidR="00D642A6" w:rsidRPr="00AA64C4">
        <w:trPr>
          <w:trHeight w:val="39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Муниципальная программа «Улучшение жилищных условий граждан и повышение качества жилищно-коммунальных услуг в Чудовском муниципальном районе на 2014-2018 годы и на период до 2020 года»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381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Подпрограмма «Энергосбережение в Чудовском муниципальном районе»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04 3 0000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601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Реализация мероприятий подпрограммы «Энергосбережение в Чудовском муниципальном районе»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96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Муниципальная программа «Обеспечение общественного порядка и противодействие преступности в Чудовском муниципальном районе на 2014-2016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12 0 0000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D642A6" w:rsidRPr="00AA64C4">
        <w:trPr>
          <w:trHeight w:val="72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Подпрограмма «Профилактика терроризма и экстремизма в Чудовском муниципальном районе на 2014-2016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12 2 0000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D642A6" w:rsidRPr="00AA64C4">
        <w:trPr>
          <w:trHeight w:val="653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Реализация мероприятий подпрограммы «Профилактика терроризма и экстремизма в Чудовском муниципальном районе на 2014-2016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12 2 9999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5,0</w:t>
            </w:r>
          </w:p>
        </w:tc>
      </w:tr>
      <w:tr w:rsidR="00D642A6" w:rsidRPr="00AA64C4">
        <w:trPr>
          <w:trHeight w:val="48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12 2 9999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5,0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11 241,7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11 247,0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11 165,8</w:t>
            </w:r>
          </w:p>
        </w:tc>
      </w:tr>
      <w:tr w:rsidR="00D642A6" w:rsidRPr="00AA64C4">
        <w:trPr>
          <w:trHeight w:val="503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образования в Чудовском муниципальном районе на 2014-2020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11 052,8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11 057,4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11 044,6</w:t>
            </w:r>
          </w:p>
        </w:tc>
      </w:tr>
      <w:tr w:rsidR="00D642A6" w:rsidRPr="00AA64C4">
        <w:trPr>
          <w:trHeight w:val="513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Реализация мероприятий подпрограммы «Развитие дополнительного образования в Чудовском муниципальном районе»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01 2 0000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323,0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323,0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323,0</w:t>
            </w:r>
          </w:p>
        </w:tc>
      </w:tr>
      <w:tr w:rsidR="00D642A6" w:rsidRPr="00AA64C4">
        <w:trPr>
          <w:trHeight w:val="52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Реализация мероприятий подпрограммы «Развитие дополнительного образования в Чудовском муниципальном районе»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323,0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323,0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323,0</w:t>
            </w:r>
          </w:p>
        </w:tc>
      </w:tr>
      <w:tr w:rsidR="00D642A6" w:rsidRPr="00AA64C4">
        <w:trPr>
          <w:trHeight w:val="25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323,0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323,0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323,0</w:t>
            </w:r>
          </w:p>
        </w:tc>
      </w:tr>
      <w:tr w:rsidR="00D642A6" w:rsidRPr="00AA64C4">
        <w:trPr>
          <w:trHeight w:val="923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Подпрограмма «Социальная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01 5 0000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3,0</w:t>
            </w:r>
          </w:p>
        </w:tc>
      </w:tr>
      <w:tr w:rsidR="00D642A6" w:rsidRPr="00AA64C4">
        <w:trPr>
          <w:trHeight w:val="978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Реализация мероприятий подпрограммы «Социальная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01 5 9999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3,0</w:t>
            </w:r>
          </w:p>
        </w:tc>
      </w:tr>
      <w:tr w:rsidR="00D642A6" w:rsidRPr="00AA64C4">
        <w:trPr>
          <w:trHeight w:val="38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01 5 9999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3,0</w:t>
            </w:r>
          </w:p>
        </w:tc>
      </w:tr>
      <w:tr w:rsidR="00D642A6" w:rsidRPr="00AA64C4">
        <w:trPr>
          <w:trHeight w:val="1169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Подпрограмма«Обеспечение реализации муниципальной программы Чудовского муниципального района «Развитие образования в Чудовском муниципальном районе на 2014-2020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10 726,8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10 731,4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10 718,6</w:t>
            </w:r>
          </w:p>
        </w:tc>
      </w:tr>
      <w:tr w:rsidR="00D642A6" w:rsidRPr="00AA64C4">
        <w:trPr>
          <w:trHeight w:val="278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4 182,0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4 182,0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4 182,0</w:t>
            </w:r>
          </w:p>
        </w:tc>
      </w:tr>
      <w:tr w:rsidR="00D642A6" w:rsidRPr="00AA64C4">
        <w:trPr>
          <w:trHeight w:val="21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4 082,0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4 082,0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4 082,0</w:t>
            </w:r>
          </w:p>
        </w:tc>
      </w:tr>
      <w:tr w:rsidR="00D642A6" w:rsidRPr="00AA64C4">
        <w:trPr>
          <w:trHeight w:val="32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97,0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97,0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97,0</w:t>
            </w:r>
          </w:p>
        </w:tc>
      </w:tr>
      <w:tr w:rsidR="00D642A6" w:rsidRPr="00AA64C4">
        <w:trPr>
          <w:trHeight w:val="141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3,0</w:t>
            </w:r>
          </w:p>
        </w:tc>
      </w:tr>
      <w:tr w:rsidR="00D642A6" w:rsidRPr="00AA64C4">
        <w:trPr>
          <w:trHeight w:val="613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Возмещение затрат по содержанию штатных единиц, осуществляющих отдельные государственные полномочия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01 7 7028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1 008,6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1 012,6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998,6</w:t>
            </w:r>
          </w:p>
        </w:tc>
      </w:tr>
      <w:tr w:rsidR="00D642A6" w:rsidRPr="00AA64C4">
        <w:trPr>
          <w:trHeight w:val="32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01 7 7028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977,6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982,6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968,6</w:t>
            </w:r>
          </w:p>
        </w:tc>
      </w:tr>
      <w:tr w:rsidR="00D642A6" w:rsidRPr="00AA64C4">
        <w:trPr>
          <w:trHeight w:val="29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01 7 7028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30,0</w:t>
            </w:r>
          </w:p>
        </w:tc>
      </w:tr>
      <w:tr w:rsidR="00D642A6" w:rsidRPr="00AA64C4">
        <w:trPr>
          <w:trHeight w:val="807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организаций, обеспечивающих предоставление услуг в сфере образования за счёт средств бюджета муниципального района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4 907,5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4 907,5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4 907,5</w:t>
            </w:r>
          </w:p>
        </w:tc>
      </w:tr>
      <w:tr w:rsidR="00D642A6" w:rsidRPr="00AA64C4">
        <w:trPr>
          <w:trHeight w:val="29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3 790,9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3 790,9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3 790,9</w:t>
            </w:r>
          </w:p>
        </w:tc>
      </w:tr>
      <w:tr w:rsidR="00D642A6" w:rsidRPr="00AA64C4">
        <w:trPr>
          <w:trHeight w:val="259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1 114,6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1 114,6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1 114,6</w:t>
            </w:r>
          </w:p>
        </w:tc>
      </w:tr>
      <w:tr w:rsidR="00D642A6" w:rsidRPr="00AA64C4">
        <w:trPr>
          <w:trHeight w:val="82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2,0</w:t>
            </w:r>
          </w:p>
        </w:tc>
      </w:tr>
      <w:tr w:rsidR="00D642A6" w:rsidRPr="00AA64C4">
        <w:trPr>
          <w:trHeight w:val="681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организаций, обеспечивающих предоставление услуг в сфере образования за счёт средств областного бюджета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628,7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629,3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630,5</w:t>
            </w:r>
          </w:p>
        </w:tc>
      </w:tr>
      <w:tr w:rsidR="00D642A6" w:rsidRPr="00AA64C4">
        <w:trPr>
          <w:trHeight w:val="32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612,0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612,5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613,6</w:t>
            </w:r>
          </w:p>
        </w:tc>
      </w:tr>
      <w:tr w:rsidR="00D642A6" w:rsidRPr="00AA64C4">
        <w:trPr>
          <w:trHeight w:val="431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16,7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16,8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16,9</w:t>
            </w:r>
          </w:p>
        </w:tc>
      </w:tr>
      <w:tr w:rsidR="00D642A6" w:rsidRPr="00AA64C4">
        <w:trPr>
          <w:trHeight w:val="1076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Муниципальная программа «Совершенствование системы муниципального управления и развития муниципальной службы в Чудовском муниципальном районе на 2014-2015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09 0 0000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182,9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183,6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115,2</w:t>
            </w:r>
          </w:p>
        </w:tc>
      </w:tr>
      <w:tr w:rsidR="00D642A6" w:rsidRPr="00AA64C4">
        <w:trPr>
          <w:trHeight w:val="639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Подпрограмма «Развитие системы муниципальной службы в Чудовском муниципальном районе»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09 1 0000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182,9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183,6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115,2</w:t>
            </w:r>
          </w:p>
        </w:tc>
      </w:tr>
      <w:tr w:rsidR="00D642A6" w:rsidRPr="00AA64C4">
        <w:trPr>
          <w:trHeight w:val="106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Организация профессионального образования и дополнительного образования выборных должностных лиц, служащих и муниципальных служащих Новгородской области за счет средств областного  бюджета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115,9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116,6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115,2</w:t>
            </w:r>
          </w:p>
        </w:tc>
      </w:tr>
      <w:tr w:rsidR="00D642A6" w:rsidRPr="00AA64C4">
        <w:trPr>
          <w:trHeight w:val="339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115,9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116,6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115,2</w:t>
            </w:r>
          </w:p>
        </w:tc>
      </w:tr>
      <w:tr w:rsidR="00D642A6" w:rsidRPr="00AA64C4">
        <w:trPr>
          <w:trHeight w:val="998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Организация профессионального образования и дополнительного образования выборных должностных лиц, служащих и муниципальных служащих за счёт средств бюджета муниципального района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67,0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67,0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40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67,0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67,0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96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Муниципальная программа «Обеспечение общественного порядка и противодействие преступности в Чудовском муниципальном районе на 2014-2016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12 0 0000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6,0</w:t>
            </w:r>
          </w:p>
        </w:tc>
      </w:tr>
      <w:tr w:rsidR="00D642A6" w:rsidRPr="00AA64C4">
        <w:trPr>
          <w:trHeight w:val="488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Подпрограмма«Профилактика правонарушений в Чудовском муниципальном районе на 2014-2016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12 1 0000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6,0</w:t>
            </w:r>
          </w:p>
        </w:tc>
      </w:tr>
      <w:tr w:rsidR="00D642A6" w:rsidRPr="00AA64C4">
        <w:trPr>
          <w:trHeight w:val="483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Реализация мероприятий подпрограммы«Профилактика правонарушений в Чудовском муниципальном районе на 2014-2016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6,0</w:t>
            </w:r>
          </w:p>
        </w:tc>
      </w:tr>
      <w:tr w:rsidR="00D642A6" w:rsidRPr="00AA64C4">
        <w:trPr>
          <w:trHeight w:val="351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6,0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31 825,6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31 925,6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32 025,6</w:t>
            </w:r>
          </w:p>
        </w:tc>
      </w:tr>
      <w:tr w:rsidR="00D642A6" w:rsidRPr="00AA64C4">
        <w:trPr>
          <w:trHeight w:val="219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 xml:space="preserve">Культура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27 769,0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27 869,0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27 969,0</w:t>
            </w:r>
          </w:p>
        </w:tc>
      </w:tr>
      <w:tr w:rsidR="00D642A6" w:rsidRPr="00AA64C4">
        <w:trPr>
          <w:trHeight w:val="53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культуры, туризма и спорта Чудовского муниципального района на 2014-2016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27 769,0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27 869,0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27 969,0</w:t>
            </w:r>
          </w:p>
        </w:tc>
      </w:tr>
      <w:tr w:rsidR="00D642A6" w:rsidRPr="00AA64C4">
        <w:trPr>
          <w:trHeight w:val="403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Подпрограмма «Культура Чудовского муниципального района»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02 1 0000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27 719,0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27 819,0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27 919,0</w:t>
            </w:r>
          </w:p>
        </w:tc>
      </w:tr>
      <w:tr w:rsidR="00D642A6" w:rsidRPr="00AA64C4">
        <w:trPr>
          <w:trHeight w:val="368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Обеспечение деятельности учреждений культуры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02 1 0126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17 426,0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17 471,0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17 511,0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02 1 0126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17 426,0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17 471,0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17 511,0</w:t>
            </w:r>
          </w:p>
        </w:tc>
      </w:tr>
      <w:tr w:rsidR="00D642A6" w:rsidRPr="00AA64C4">
        <w:trPr>
          <w:trHeight w:val="221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Обеспечение деятельности музеев и постоянных выставок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02 1 0127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2 432,0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2 442,0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2 462,0</w:t>
            </w:r>
          </w:p>
        </w:tc>
      </w:tr>
      <w:tr w:rsidR="00D642A6" w:rsidRPr="00AA64C4">
        <w:trPr>
          <w:trHeight w:val="172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02 1 0127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2 432,0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2 442,0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2 462,0</w:t>
            </w:r>
          </w:p>
        </w:tc>
      </w:tr>
      <w:tr w:rsidR="00D642A6" w:rsidRPr="00AA64C4">
        <w:trPr>
          <w:trHeight w:val="7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Обеспечение деятельности библиотек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02 1 0128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7 861,0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7 906,0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7 946,0</w:t>
            </w:r>
          </w:p>
        </w:tc>
      </w:tr>
      <w:tr w:rsidR="00D642A6" w:rsidRPr="00AA64C4">
        <w:trPr>
          <w:trHeight w:val="108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02 1 0128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7 861,0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7 906,0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7 946,0</w:t>
            </w:r>
          </w:p>
        </w:tc>
      </w:tr>
      <w:tr w:rsidR="00D642A6" w:rsidRPr="00AA64C4">
        <w:trPr>
          <w:trHeight w:val="579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 xml:space="preserve">Подпрограмма «Сохранение объектов культурного наследия расположенных на территории Чудовского муниципального района»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02 2 0000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50,0</w:t>
            </w:r>
          </w:p>
        </w:tc>
      </w:tr>
      <w:tr w:rsidR="00D642A6" w:rsidRPr="00AA64C4">
        <w:trPr>
          <w:trHeight w:val="74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Реализация мероприятий подпрограммы «Сохранение объектов культурного наследия расположенных на территории Чудовского муниципального района»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02 2 9999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D642A6" w:rsidRPr="00AA64C4">
        <w:trPr>
          <w:trHeight w:val="40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02 2 9999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18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02 2 9999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D642A6" w:rsidRPr="00AA64C4">
        <w:trPr>
          <w:trHeight w:val="229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4 056,6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4 056,6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4 056,6</w:t>
            </w:r>
          </w:p>
        </w:tc>
      </w:tr>
      <w:tr w:rsidR="00D642A6" w:rsidRPr="00AA64C4">
        <w:trPr>
          <w:trHeight w:val="477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культуры, туризма и спорта Чудовского муниципального района на 2014-2016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4 056,6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4 056,6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4 056,6</w:t>
            </w:r>
          </w:p>
        </w:tc>
      </w:tr>
      <w:tr w:rsidR="00D642A6" w:rsidRPr="00AA64C4">
        <w:trPr>
          <w:trHeight w:val="189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Подпрограмма «Культура Чудовского муниципального района»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02 1 0000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355,0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355,0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355,0</w:t>
            </w:r>
          </w:p>
        </w:tc>
      </w:tr>
      <w:tr w:rsidR="00D642A6" w:rsidRPr="00AA64C4">
        <w:trPr>
          <w:trHeight w:val="42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Реализация мероприятий подпрограммы «Культура Чудовского муниципального района»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355,0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355,0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355,0</w:t>
            </w:r>
          </w:p>
        </w:tc>
      </w:tr>
      <w:tr w:rsidR="00D642A6" w:rsidRPr="00AA64C4">
        <w:trPr>
          <w:trHeight w:val="401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20,0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335,0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335,0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335,0</w:t>
            </w:r>
          </w:p>
        </w:tc>
      </w:tr>
      <w:tr w:rsidR="00D642A6" w:rsidRPr="00AA64C4">
        <w:trPr>
          <w:trHeight w:val="667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Подпрограмма «Обеспечение муниципального управления в сфере культуры, туризма и спорта Чудовского муниципального района»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02 5 0000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3 701,6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3 701,6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3 701,6</w:t>
            </w:r>
          </w:p>
        </w:tc>
      </w:tr>
      <w:tr w:rsidR="00D642A6" w:rsidRPr="00AA64C4">
        <w:trPr>
          <w:trHeight w:val="408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3 683,5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3 683,5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3 683,5</w:t>
            </w:r>
          </w:p>
        </w:tc>
      </w:tr>
      <w:tr w:rsidR="00D642A6" w:rsidRPr="00AA64C4">
        <w:trPr>
          <w:trHeight w:val="343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3 583,5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3 583,5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3 583,5</w:t>
            </w:r>
          </w:p>
        </w:tc>
      </w:tr>
      <w:tr w:rsidR="00D642A6" w:rsidRPr="00AA64C4">
        <w:trPr>
          <w:trHeight w:val="39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95,0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5,0</w:t>
            </w:r>
          </w:p>
        </w:tc>
      </w:tr>
      <w:tr w:rsidR="00D642A6" w:rsidRPr="00AA64C4">
        <w:trPr>
          <w:trHeight w:val="602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Возмещение затрат по содержанию штатных единиц, осуществляющих отдельные государственные полномочия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02 5 7028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18,1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18,1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18,1</w:t>
            </w:r>
          </w:p>
        </w:tc>
      </w:tr>
      <w:tr w:rsidR="00D642A6" w:rsidRPr="00AA64C4">
        <w:trPr>
          <w:trHeight w:val="328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02 5 7028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18,1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18,1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18,1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109 240,3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113 365,8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115 967,6</w:t>
            </w:r>
          </w:p>
        </w:tc>
      </w:tr>
      <w:tr w:rsidR="00D642A6" w:rsidRPr="00AA64C4">
        <w:trPr>
          <w:trHeight w:val="181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200,0</w:t>
            </w:r>
          </w:p>
        </w:tc>
      </w:tr>
      <w:tr w:rsidR="00D642A6" w:rsidRPr="00AA64C4">
        <w:trPr>
          <w:trHeight w:val="72"/>
        </w:trPr>
        <w:tc>
          <w:tcPr>
            <w:tcW w:w="4503" w:type="dxa"/>
            <w:noWrap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95 7 6101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200,0</w:t>
            </w:r>
          </w:p>
        </w:tc>
      </w:tr>
      <w:tr w:rsidR="00D642A6" w:rsidRPr="00AA64C4">
        <w:trPr>
          <w:trHeight w:val="259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95 7 6101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          200,0 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       200,0 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        200,0 </w:t>
            </w:r>
          </w:p>
        </w:tc>
      </w:tr>
      <w:tr w:rsidR="00D642A6" w:rsidRPr="00AA64C4">
        <w:trPr>
          <w:trHeight w:val="22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91 800,1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95 140,3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97 114,9</w:t>
            </w:r>
          </w:p>
        </w:tc>
      </w:tr>
      <w:tr w:rsidR="00D642A6" w:rsidRPr="00AA64C4">
        <w:trPr>
          <w:trHeight w:val="55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образования в Чудовском муниципальном районе на 2014-2020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2 633,0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2 739,0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2 843,0</w:t>
            </w:r>
          </w:p>
        </w:tc>
      </w:tr>
      <w:tr w:rsidR="00D642A6" w:rsidRPr="00AA64C4">
        <w:trPr>
          <w:trHeight w:val="1116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Подпрограмма«Обеспечение реализации муниципальной программы Чудовского муниципального района «Развитие образования в  Чудовском муниципальном районе на 2014-2020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2 633,0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2 739,0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2 843,0</w:t>
            </w:r>
          </w:p>
        </w:tc>
      </w:tr>
      <w:tr w:rsidR="00D642A6" w:rsidRPr="00AA64C4">
        <w:trPr>
          <w:trHeight w:val="1246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педагогическим работникам образовательных учреждений, расположенных в сельской местности, поселках городского типа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01 7 7031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2 633,0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2 739,0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2 843,0</w:t>
            </w:r>
          </w:p>
        </w:tc>
      </w:tr>
      <w:tr w:rsidR="00D642A6" w:rsidRPr="00AA64C4">
        <w:trPr>
          <w:trHeight w:val="49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01 7 7031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2 633,0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2 739,0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2 843,0</w:t>
            </w:r>
          </w:p>
        </w:tc>
      </w:tr>
      <w:tr w:rsidR="00D642A6" w:rsidRPr="00AA64C4">
        <w:trPr>
          <w:trHeight w:val="493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Муниципальная программа «Обеспечение жильем молодых семей в Чудовском муниципальном районе на 2013-2015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06 0 0000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 xml:space="preserve">          694,8 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438,0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631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Реализация мероприятий программы «Обеспечение жильем молодых семей в Чудовском муниципальном районе  на 2013-2015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06 0 9999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          694,8 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438,0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49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06 0 9999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          694,8 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438,0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421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Выполнение отдельных государственных полномочий по обеспечению бесплатного зубного протезирования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93 1 7003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524,0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524,0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524,0</w:t>
            </w:r>
          </w:p>
        </w:tc>
      </w:tr>
      <w:tr w:rsidR="00D642A6" w:rsidRPr="00AA64C4">
        <w:trPr>
          <w:trHeight w:val="432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93 1 7003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524,0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524,0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524,0</w:t>
            </w:r>
          </w:p>
        </w:tc>
      </w:tr>
      <w:tr w:rsidR="00D642A6" w:rsidRPr="00AA64C4">
        <w:trPr>
          <w:trHeight w:val="1232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Выполнение отдельных государственных  полномочий по  предоставлению мер социальной поддержки по оплате жилья и  коммунальных услуг отдельным категориям  граждан, работающих и проживающих в сельских  населенных пунктах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93 2 7007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252,0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262,0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272,0</w:t>
            </w:r>
          </w:p>
        </w:tc>
      </w:tr>
      <w:tr w:rsidR="00D642A6" w:rsidRPr="00AA64C4">
        <w:trPr>
          <w:trHeight w:val="27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93 2 7007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5,7</w:t>
            </w:r>
          </w:p>
        </w:tc>
      </w:tr>
      <w:tr w:rsidR="00D642A6" w:rsidRPr="00AA64C4">
        <w:trPr>
          <w:trHeight w:val="366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93 2 7007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247,0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256,5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266,3</w:t>
            </w:r>
          </w:p>
        </w:tc>
      </w:tr>
      <w:tr w:rsidR="00D642A6" w:rsidRPr="00AA64C4">
        <w:trPr>
          <w:trHeight w:val="102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выплате социального пособия на погребение и возмещению стоимости услуг, предоставляемых согласно гарантированному перечню услуг по погребению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93 3 7016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405,2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423,4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442,5</w:t>
            </w:r>
          </w:p>
        </w:tc>
      </w:tr>
      <w:tr w:rsidR="00D642A6" w:rsidRPr="00AA64C4">
        <w:trPr>
          <w:trHeight w:val="29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93 3 7016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405,2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423,4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442,5</w:t>
            </w:r>
          </w:p>
        </w:tc>
      </w:tr>
      <w:tr w:rsidR="00D642A6" w:rsidRPr="00AA64C4">
        <w:trPr>
          <w:trHeight w:val="1311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оказанию государственной социальной помощи малоимущим семьям, малоимущим одиноко проживающим гражданам и социальной поддержки лицам, оказавшимся в трудной жизненной ситуации</w:t>
            </w:r>
          </w:p>
        </w:tc>
        <w:tc>
          <w:tcPr>
            <w:tcW w:w="425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93 4 7021</w:t>
            </w:r>
          </w:p>
        </w:tc>
        <w:tc>
          <w:tcPr>
            <w:tcW w:w="567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662,5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682,2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702,6</w:t>
            </w:r>
          </w:p>
        </w:tc>
      </w:tr>
      <w:tr w:rsidR="00D642A6" w:rsidRPr="00AA64C4">
        <w:trPr>
          <w:trHeight w:val="48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93 4 7021</w:t>
            </w:r>
          </w:p>
        </w:tc>
        <w:tc>
          <w:tcPr>
            <w:tcW w:w="567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662,5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682,2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702,6</w:t>
            </w:r>
          </w:p>
        </w:tc>
      </w:tr>
      <w:tr w:rsidR="00D642A6" w:rsidRPr="00AA64C4">
        <w:trPr>
          <w:trHeight w:val="698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ветеранов труда Новгородской области</w:t>
            </w:r>
          </w:p>
        </w:tc>
        <w:tc>
          <w:tcPr>
            <w:tcW w:w="425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93 5 7024</w:t>
            </w:r>
          </w:p>
        </w:tc>
        <w:tc>
          <w:tcPr>
            <w:tcW w:w="567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21 976,4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22 940,4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23 863,5</w:t>
            </w:r>
          </w:p>
        </w:tc>
      </w:tr>
      <w:tr w:rsidR="00D642A6" w:rsidRPr="00AA64C4">
        <w:trPr>
          <w:trHeight w:val="202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425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93 5 7024</w:t>
            </w:r>
          </w:p>
        </w:tc>
        <w:tc>
          <w:tcPr>
            <w:tcW w:w="567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21 504,8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22 458,6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23 362,4</w:t>
            </w:r>
          </w:p>
        </w:tc>
      </w:tr>
      <w:tr w:rsidR="00D642A6" w:rsidRPr="00AA64C4">
        <w:trPr>
          <w:trHeight w:val="48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425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93 5 7024</w:t>
            </w:r>
          </w:p>
        </w:tc>
        <w:tc>
          <w:tcPr>
            <w:tcW w:w="567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471,6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481,8</w:t>
            </w:r>
          </w:p>
        </w:tc>
        <w:tc>
          <w:tcPr>
            <w:tcW w:w="1099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501,1</w:t>
            </w:r>
          </w:p>
        </w:tc>
      </w:tr>
      <w:tr w:rsidR="00D642A6" w:rsidRPr="00AA64C4">
        <w:trPr>
          <w:trHeight w:val="939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оказанию социальной поддержки малоимущим семьям (малоимущим одиноко проживающим гражданам) на газификацию их домовладений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93 6 7027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622,6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622,6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622,6</w:t>
            </w:r>
          </w:p>
        </w:tc>
      </w:tr>
      <w:tr w:rsidR="00D642A6" w:rsidRPr="00AA64C4">
        <w:trPr>
          <w:trHeight w:val="20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93 6 7027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622,6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622,6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622,6</w:t>
            </w:r>
          </w:p>
        </w:tc>
      </w:tr>
      <w:tr w:rsidR="00D642A6" w:rsidRPr="00AA64C4">
        <w:trPr>
          <w:trHeight w:val="1429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оказанию социальной поддержки малоимущим семьям (малоимущим одиноко проживающим гражданам) по приобретению и установке котлового оборудования отечественного производства, работающего на биотопливе, в своих домовладениях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93 7 7032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43,0</w:t>
            </w:r>
          </w:p>
        </w:tc>
      </w:tr>
      <w:tr w:rsidR="00D642A6" w:rsidRPr="00AA64C4">
        <w:trPr>
          <w:trHeight w:val="37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93 7 7032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43,0</w:t>
            </w:r>
          </w:p>
        </w:tc>
      </w:tr>
      <w:tr w:rsidR="00D642A6" w:rsidRPr="00AA64C4">
        <w:trPr>
          <w:trHeight w:val="1048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оказанию социальной поддержки малоимущим семьям (малоимущим одиноко проживающим гражданам) по приобретению и установке приборов учета в своих домовладениях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93 8 7035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155,4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155,4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313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93 8 7035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155,4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155,4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26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Обеспечение мер социальной поддержки ветеранов труда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93 9 7041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27 027,8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28 126,0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29 209,3</w:t>
            </w:r>
          </w:p>
        </w:tc>
      </w:tr>
      <w:tr w:rsidR="00D642A6" w:rsidRPr="00AA64C4">
        <w:trPr>
          <w:trHeight w:val="3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93 9 7041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26 456,8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27 535,3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28 595,9</w:t>
            </w:r>
          </w:p>
        </w:tc>
      </w:tr>
      <w:tr w:rsidR="00D642A6" w:rsidRPr="00AA64C4">
        <w:trPr>
          <w:trHeight w:val="178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93 9 7041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571,0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590,7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613,4</w:t>
            </w:r>
          </w:p>
        </w:tc>
      </w:tr>
      <w:tr w:rsidR="00D642A6" w:rsidRPr="00AA64C4">
        <w:trPr>
          <w:trHeight w:val="2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Обеспечение мер социальной поддержки тружеников тыла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94 1 7042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390,5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407,7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425,8</w:t>
            </w:r>
          </w:p>
        </w:tc>
      </w:tr>
      <w:tr w:rsidR="00D642A6" w:rsidRPr="00AA64C4">
        <w:trPr>
          <w:trHeight w:val="37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94 1 7042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365,3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381,7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399,3</w:t>
            </w:r>
          </w:p>
        </w:tc>
      </w:tr>
      <w:tr w:rsidR="00D642A6" w:rsidRPr="00AA64C4">
        <w:trPr>
          <w:trHeight w:val="339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94 1 7042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25,2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26,5</w:t>
            </w:r>
          </w:p>
        </w:tc>
      </w:tr>
      <w:tr w:rsidR="00D642A6" w:rsidRPr="00AA64C4">
        <w:trPr>
          <w:trHeight w:val="559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94 2 7043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904,2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941,2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977,7</w:t>
            </w:r>
          </w:p>
        </w:tc>
      </w:tr>
      <w:tr w:rsidR="00D642A6" w:rsidRPr="00AA64C4">
        <w:trPr>
          <w:trHeight w:val="299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94 2 7043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886,8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923,3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959,2</w:t>
            </w:r>
          </w:p>
        </w:tc>
      </w:tr>
      <w:tr w:rsidR="00D642A6" w:rsidRPr="00AA64C4">
        <w:trPr>
          <w:trHeight w:val="377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94 2 7043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17,4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17,9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18,5</w:t>
            </w:r>
          </w:p>
        </w:tc>
      </w:tr>
      <w:tr w:rsidR="00D642A6" w:rsidRPr="00AA64C4">
        <w:trPr>
          <w:trHeight w:val="1027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многодетных семей и возмещению организациям расходов по предоставлению меры социальной поддержки многодетных семей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94 3 7020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3 125,7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3 318,4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3 380,1</w:t>
            </w:r>
          </w:p>
        </w:tc>
      </w:tr>
      <w:tr w:rsidR="00D642A6" w:rsidRPr="00AA64C4">
        <w:trPr>
          <w:trHeight w:val="291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94 3 7020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2 238,3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2 389,2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2 433,7</w:t>
            </w:r>
          </w:p>
        </w:tc>
      </w:tr>
      <w:tr w:rsidR="00D642A6" w:rsidRPr="00AA64C4">
        <w:trPr>
          <w:trHeight w:val="398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94 3 7020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887,4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929,2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946,4</w:t>
            </w:r>
          </w:p>
        </w:tc>
      </w:tr>
      <w:tr w:rsidR="00D642A6" w:rsidRPr="00AA64C4">
        <w:trPr>
          <w:trHeight w:val="1042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предоставлению льготы на проезд в транспорте междугородного сообщения к месту лечения и обратно детей, нуждающихся в санаторно-курортном лечении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94 4 7023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3,0</w:t>
            </w:r>
          </w:p>
        </w:tc>
      </w:tr>
      <w:tr w:rsidR="00D642A6" w:rsidRPr="00AA64C4">
        <w:trPr>
          <w:trHeight w:val="322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425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94 4 7023</w:t>
            </w:r>
          </w:p>
        </w:tc>
        <w:tc>
          <w:tcPr>
            <w:tcW w:w="567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99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3,0</w:t>
            </w:r>
          </w:p>
        </w:tc>
      </w:tr>
      <w:tr w:rsidR="00D642A6" w:rsidRPr="00AA64C4">
        <w:trPr>
          <w:trHeight w:val="129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Ежемесячное пособие на ребенка</w:t>
            </w:r>
          </w:p>
        </w:tc>
        <w:tc>
          <w:tcPr>
            <w:tcW w:w="425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94 5 7040</w:t>
            </w:r>
          </w:p>
        </w:tc>
        <w:tc>
          <w:tcPr>
            <w:tcW w:w="567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3 780,0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3 804,0</w:t>
            </w:r>
          </w:p>
        </w:tc>
        <w:tc>
          <w:tcPr>
            <w:tcW w:w="1099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3 820,8</w:t>
            </w:r>
          </w:p>
        </w:tc>
      </w:tr>
      <w:tr w:rsidR="00D642A6" w:rsidRPr="00AA64C4">
        <w:trPr>
          <w:trHeight w:val="318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94 5 7040</w:t>
            </w:r>
          </w:p>
        </w:tc>
        <w:tc>
          <w:tcPr>
            <w:tcW w:w="567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3 780,0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3 804,0</w:t>
            </w:r>
          </w:p>
        </w:tc>
        <w:tc>
          <w:tcPr>
            <w:tcW w:w="1099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3 820,8</w:t>
            </w:r>
          </w:p>
        </w:tc>
      </w:tr>
      <w:tr w:rsidR="00D642A6" w:rsidRPr="00AA64C4">
        <w:trPr>
          <w:trHeight w:val="48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425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94 6 5250</w:t>
            </w:r>
          </w:p>
        </w:tc>
        <w:tc>
          <w:tcPr>
            <w:tcW w:w="567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28 600,0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29 710,0</w:t>
            </w:r>
          </w:p>
        </w:tc>
        <w:tc>
          <w:tcPr>
            <w:tcW w:w="1099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29 985,0</w:t>
            </w:r>
          </w:p>
        </w:tc>
      </w:tr>
      <w:tr w:rsidR="00D642A6" w:rsidRPr="00AA64C4">
        <w:trPr>
          <w:trHeight w:val="48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425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94 6 5250</w:t>
            </w:r>
          </w:p>
        </w:tc>
        <w:tc>
          <w:tcPr>
            <w:tcW w:w="567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28 330,0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29 413,0</w:t>
            </w:r>
          </w:p>
        </w:tc>
        <w:tc>
          <w:tcPr>
            <w:tcW w:w="1099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29 675,0</w:t>
            </w:r>
          </w:p>
        </w:tc>
      </w:tr>
      <w:tr w:rsidR="00D642A6" w:rsidRPr="00AA64C4">
        <w:trPr>
          <w:trHeight w:val="281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94 6 5250</w:t>
            </w:r>
          </w:p>
        </w:tc>
        <w:tc>
          <w:tcPr>
            <w:tcW w:w="567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270,0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297,0</w:t>
            </w:r>
          </w:p>
        </w:tc>
        <w:tc>
          <w:tcPr>
            <w:tcW w:w="1099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310,0</w:t>
            </w:r>
          </w:p>
        </w:tc>
      </w:tr>
      <w:tr w:rsidR="00D642A6" w:rsidRPr="00AA64C4">
        <w:trPr>
          <w:trHeight w:val="10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13 351,8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14 132,8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14 756,0</w:t>
            </w:r>
          </w:p>
        </w:tc>
      </w:tr>
      <w:tr w:rsidR="00D642A6" w:rsidRPr="00AA64C4">
        <w:trPr>
          <w:trHeight w:val="43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образования в Чудовском муниципальном районе на 2014-2020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13 351,8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14 132,8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14 756,0</w:t>
            </w:r>
          </w:p>
        </w:tc>
      </w:tr>
      <w:tr w:rsidR="00D642A6" w:rsidRPr="00AA64C4">
        <w:trPr>
          <w:trHeight w:val="1138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Единовременная выплата лицам из числа детей-сирот и детей, оставшихся без попечения родителей, на текущий ремонт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01 5 7060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16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01 5 7060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33,3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642A6" w:rsidRPr="00AA64C4">
        <w:trPr>
          <w:trHeight w:val="98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Подпрограмма«Обеспечение реализации муниципальной программы Чудовского муниципального района «Развитие образования в Чудовском муниципальном районе на 2014-2020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13 318,5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14 132,8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14 756,0</w:t>
            </w:r>
          </w:p>
        </w:tc>
      </w:tr>
      <w:tr w:rsidR="00D642A6" w:rsidRPr="00AA64C4">
        <w:trPr>
          <w:trHeight w:val="95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01 7 7001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3 588,5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3 750,0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3 918,4</w:t>
            </w:r>
          </w:p>
        </w:tc>
      </w:tr>
      <w:tr w:rsidR="00D642A6" w:rsidRPr="00AA64C4">
        <w:trPr>
          <w:trHeight w:val="361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01 7 7001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3 588,5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3 750,0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3 918,4</w:t>
            </w:r>
          </w:p>
        </w:tc>
      </w:tr>
      <w:tr w:rsidR="00D642A6" w:rsidRPr="00AA64C4">
        <w:trPr>
          <w:trHeight w:val="1162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sz w:val="20"/>
                <w:szCs w:val="20"/>
              </w:rPr>
            </w:pPr>
            <w:r w:rsidRPr="00425E60">
              <w:rPr>
                <w:b/>
                <w:bCs/>
                <w:sz w:val="20"/>
                <w:szCs w:val="20"/>
              </w:rPr>
              <w:t>Компенсация части родительской платы родителям (законным представителям) детей, посещающих  государственные образовательные организации, реализующие  основную образовательную программу дошкольного образования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sz w:val="20"/>
                <w:szCs w:val="20"/>
              </w:rPr>
            </w:pPr>
            <w:r w:rsidRPr="00425E6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sz w:val="20"/>
                <w:szCs w:val="20"/>
              </w:rPr>
            </w:pPr>
            <w:r w:rsidRPr="00425E6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sz w:val="20"/>
                <w:szCs w:val="20"/>
              </w:rPr>
            </w:pPr>
            <w:r w:rsidRPr="00425E6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sz w:val="20"/>
                <w:szCs w:val="20"/>
              </w:rPr>
            </w:pPr>
            <w:r w:rsidRPr="00425E60">
              <w:rPr>
                <w:b/>
                <w:bCs/>
                <w:sz w:val="20"/>
                <w:szCs w:val="20"/>
              </w:rPr>
              <w:t>206,3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sz w:val="20"/>
                <w:szCs w:val="20"/>
              </w:rPr>
            </w:pPr>
            <w:r w:rsidRPr="00425E60">
              <w:rPr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sz w:val="20"/>
                <w:szCs w:val="20"/>
              </w:rPr>
            </w:pPr>
            <w:r w:rsidRPr="00425E60">
              <w:rPr>
                <w:b/>
                <w:bCs/>
                <w:sz w:val="20"/>
                <w:szCs w:val="20"/>
              </w:rPr>
              <w:t>210,2</w:t>
            </w:r>
          </w:p>
        </w:tc>
      </w:tr>
      <w:tr w:rsidR="00D642A6" w:rsidRPr="00AA64C4">
        <w:trPr>
          <w:trHeight w:val="46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sz w:val="20"/>
                <w:szCs w:val="20"/>
              </w:rPr>
            </w:pPr>
            <w:r w:rsidRPr="00425E60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sz w:val="20"/>
                <w:szCs w:val="20"/>
              </w:rPr>
            </w:pPr>
            <w:r w:rsidRPr="00425E60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sz w:val="20"/>
                <w:szCs w:val="20"/>
              </w:rPr>
            </w:pPr>
            <w:r w:rsidRPr="00425E60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sz w:val="20"/>
                <w:szCs w:val="20"/>
              </w:rPr>
            </w:pPr>
            <w:r w:rsidRPr="00425E60">
              <w:rPr>
                <w:sz w:val="20"/>
                <w:szCs w:val="20"/>
              </w:rPr>
              <w:t>206,3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sz w:val="20"/>
                <w:szCs w:val="20"/>
              </w:rPr>
            </w:pPr>
            <w:r w:rsidRPr="00425E60">
              <w:rPr>
                <w:sz w:val="20"/>
                <w:szCs w:val="20"/>
              </w:rPr>
              <w:t>210,0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sz w:val="20"/>
                <w:szCs w:val="20"/>
              </w:rPr>
            </w:pPr>
            <w:r w:rsidRPr="00425E60">
              <w:rPr>
                <w:sz w:val="20"/>
                <w:szCs w:val="20"/>
              </w:rPr>
              <w:t>210,2</w:t>
            </w:r>
          </w:p>
        </w:tc>
      </w:tr>
      <w:tr w:rsidR="00D642A6" w:rsidRPr="00AA64C4">
        <w:trPr>
          <w:trHeight w:val="74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sz w:val="20"/>
                <w:szCs w:val="20"/>
              </w:rPr>
            </w:pPr>
            <w:r w:rsidRPr="00425E60">
              <w:rPr>
                <w:b/>
                <w:bCs/>
                <w:sz w:val="20"/>
                <w:szCs w:val="20"/>
              </w:rPr>
              <w:t>Содержание лиц из числа детей- сирот и детей, оставшихся без попечения родителей, находившихся до 18 лет на воспитании в приёмных семьях, под опекой (попечительством)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sz w:val="20"/>
                <w:szCs w:val="20"/>
              </w:rPr>
            </w:pPr>
            <w:r w:rsidRPr="00425E6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sz w:val="20"/>
                <w:szCs w:val="20"/>
              </w:rPr>
            </w:pPr>
            <w:r w:rsidRPr="00425E6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sz w:val="20"/>
                <w:szCs w:val="20"/>
              </w:rPr>
            </w:pPr>
            <w:r w:rsidRPr="00425E6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sz w:val="20"/>
                <w:szCs w:val="20"/>
              </w:rPr>
            </w:pPr>
            <w:r w:rsidRPr="00425E60">
              <w:rPr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sz w:val="20"/>
                <w:szCs w:val="20"/>
              </w:rPr>
            </w:pPr>
            <w:r w:rsidRPr="00425E60">
              <w:rPr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sz w:val="20"/>
                <w:szCs w:val="20"/>
              </w:rPr>
            </w:pPr>
            <w:r w:rsidRPr="00425E60">
              <w:rPr>
                <w:b/>
                <w:bCs/>
                <w:sz w:val="20"/>
                <w:szCs w:val="20"/>
              </w:rPr>
              <w:t>84,0</w:t>
            </w:r>
          </w:p>
        </w:tc>
      </w:tr>
      <w:tr w:rsidR="00D642A6" w:rsidRPr="00AA64C4">
        <w:trPr>
          <w:trHeight w:val="37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sz w:val="20"/>
                <w:szCs w:val="20"/>
              </w:rPr>
            </w:pPr>
            <w:r w:rsidRPr="00425E6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sz w:val="20"/>
                <w:szCs w:val="20"/>
              </w:rPr>
            </w:pPr>
            <w:r w:rsidRPr="00425E60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sz w:val="20"/>
                <w:szCs w:val="20"/>
              </w:rPr>
            </w:pPr>
            <w:r w:rsidRPr="00425E60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sz w:val="20"/>
                <w:szCs w:val="20"/>
              </w:rPr>
            </w:pPr>
            <w:r w:rsidRPr="00425E60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sz w:val="20"/>
                <w:szCs w:val="20"/>
              </w:rPr>
            </w:pPr>
            <w:r w:rsidRPr="00425E60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sz w:val="20"/>
                <w:szCs w:val="20"/>
              </w:rPr>
            </w:pPr>
            <w:r w:rsidRPr="00425E60">
              <w:rPr>
                <w:sz w:val="20"/>
                <w:szCs w:val="20"/>
              </w:rPr>
              <w:t>81,0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sz w:val="20"/>
                <w:szCs w:val="20"/>
              </w:rPr>
            </w:pPr>
            <w:r w:rsidRPr="00425E60">
              <w:rPr>
                <w:sz w:val="20"/>
                <w:szCs w:val="20"/>
              </w:rPr>
              <w:t>84,0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sz w:val="20"/>
                <w:szCs w:val="20"/>
              </w:rPr>
            </w:pPr>
            <w:r w:rsidRPr="00425E60">
              <w:rPr>
                <w:sz w:val="20"/>
                <w:szCs w:val="20"/>
              </w:rPr>
              <w:t>84,0</w:t>
            </w:r>
          </w:p>
        </w:tc>
      </w:tr>
      <w:tr w:rsidR="00D642A6" w:rsidRPr="00AA64C4">
        <w:trPr>
          <w:trHeight w:val="621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01 7 7013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9 442,7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10 088,8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10 543,4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01 7 7013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9 442,7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10 088,8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10 543,4</w:t>
            </w:r>
          </w:p>
        </w:tc>
      </w:tr>
      <w:tr w:rsidR="00D642A6" w:rsidRPr="00AA64C4">
        <w:trPr>
          <w:trHeight w:val="15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 xml:space="preserve">Другие вопросы в области социальной политики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3 888,4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3 892,7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3 896,7</w:t>
            </w:r>
          </w:p>
        </w:tc>
      </w:tr>
      <w:tr w:rsidR="00D642A6" w:rsidRPr="00AA64C4">
        <w:trPr>
          <w:trHeight w:val="403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Возмещение затрат по содержанию штатных единиц, осуществляющих переданные  отдельные государственные полномочия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91 3 7028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3 888,4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3 892,7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3 896,7</w:t>
            </w:r>
          </w:p>
        </w:tc>
      </w:tr>
      <w:tr w:rsidR="00D642A6" w:rsidRPr="00AA64C4">
        <w:trPr>
          <w:trHeight w:val="258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91 3 7028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3 601,6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3 601,6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3 601,6</w:t>
            </w:r>
          </w:p>
        </w:tc>
      </w:tr>
      <w:tr w:rsidR="00D642A6" w:rsidRPr="00AA64C4">
        <w:trPr>
          <w:trHeight w:val="221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91 3 7028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285,8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290,1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294,1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91 3 7028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1,0</w:t>
            </w:r>
          </w:p>
        </w:tc>
      </w:tr>
      <w:tr w:rsidR="00D642A6" w:rsidRPr="00AA64C4">
        <w:trPr>
          <w:trHeight w:val="20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7 074,2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7 112,9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7 112,9</w:t>
            </w:r>
          </w:p>
        </w:tc>
      </w:tr>
      <w:tr w:rsidR="00D642A6" w:rsidRPr="00AA64C4">
        <w:trPr>
          <w:trHeight w:val="108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7 074,2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7 112,9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7 112,9</w:t>
            </w:r>
          </w:p>
        </w:tc>
      </w:tr>
      <w:tr w:rsidR="00D642A6" w:rsidRPr="00AA64C4">
        <w:trPr>
          <w:trHeight w:val="437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культуры, туризма и спорта Чудовского муниципального района на 2014-2016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7 068,2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7 106,9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7 106,9</w:t>
            </w:r>
          </w:p>
        </w:tc>
      </w:tr>
      <w:tr w:rsidR="00D642A6" w:rsidRPr="00AA64C4">
        <w:trPr>
          <w:trHeight w:val="462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Подпрограмма «Развитие физической культуры и массового спорта на территории Чудовского муниципального района»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02 4 0000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7 068,2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7 106,9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7 106,9</w:t>
            </w:r>
          </w:p>
        </w:tc>
      </w:tr>
      <w:tr w:rsidR="00D642A6" w:rsidRPr="00AA64C4">
        <w:trPr>
          <w:trHeight w:val="599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Реализация мероприятий подпрограммы «Развитие физической культуры и  массового спорта на территории Чудовского муниципального района»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385,0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385,0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385,0</w:t>
            </w:r>
          </w:p>
        </w:tc>
      </w:tr>
      <w:tr w:rsidR="00D642A6" w:rsidRPr="00AA64C4">
        <w:trPr>
          <w:trHeight w:val="183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212,0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212,0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212,0</w:t>
            </w:r>
          </w:p>
        </w:tc>
      </w:tr>
      <w:tr w:rsidR="00D642A6" w:rsidRPr="00AA64C4">
        <w:trPr>
          <w:trHeight w:val="148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55,0</w:t>
            </w:r>
          </w:p>
        </w:tc>
      </w:tr>
      <w:tr w:rsidR="00D642A6" w:rsidRPr="00AA64C4">
        <w:trPr>
          <w:trHeight w:val="179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118,0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118,0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118,0</w:t>
            </w:r>
          </w:p>
        </w:tc>
      </w:tr>
      <w:tr w:rsidR="00D642A6" w:rsidRPr="00AA64C4">
        <w:trPr>
          <w:trHeight w:val="367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02 4 0129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6 668,3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6 707,0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6 707,0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11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02 4 0129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1 338,1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1 343,0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1 343,0</w:t>
            </w:r>
          </w:p>
        </w:tc>
      </w:tr>
      <w:tr w:rsidR="00D642A6" w:rsidRPr="00AA64C4">
        <w:trPr>
          <w:trHeight w:val="9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11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02 4 0129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5 330,2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5 364,0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5 364,0</w:t>
            </w:r>
          </w:p>
        </w:tc>
      </w:tr>
      <w:tr w:rsidR="00D642A6" w:rsidRPr="00AA64C4">
        <w:trPr>
          <w:trHeight w:val="706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присвоению спортивных разрядов и квалификационных категорий спортивных судей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02 4 7036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14,9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14,9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14,9</w:t>
            </w:r>
          </w:p>
        </w:tc>
      </w:tr>
      <w:tr w:rsidR="00D642A6" w:rsidRPr="00AA64C4">
        <w:trPr>
          <w:trHeight w:val="26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11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02 4 7036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14,9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14,9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14,9</w:t>
            </w:r>
          </w:p>
        </w:tc>
      </w:tr>
      <w:tr w:rsidR="00D642A6" w:rsidRPr="00AA64C4">
        <w:trPr>
          <w:trHeight w:val="79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Муниципальная программа «Обеспечение общественного правопорядка и противодействие преступности в Чудовском муниципальном районе на 2014 – 2016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12 0 0000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6,0</w:t>
            </w:r>
          </w:p>
        </w:tc>
      </w:tr>
      <w:tr w:rsidR="00D642A6" w:rsidRPr="00AA64C4">
        <w:trPr>
          <w:trHeight w:val="567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Подпрограмма «Профилактикаправонарушений в Чудовском муниципальном районе на 2014 – 2016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12 1 0000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6,0</w:t>
            </w:r>
          </w:p>
        </w:tc>
      </w:tr>
      <w:tr w:rsidR="00D642A6" w:rsidRPr="00AA64C4">
        <w:trPr>
          <w:trHeight w:val="577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Реализация мероприятий подпрограммы «Профилактика правонарушений в  Чудовском муниципальном районе на 2014 – 2016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11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6,0</w:t>
            </w:r>
          </w:p>
        </w:tc>
      </w:tr>
      <w:tr w:rsidR="00D642A6" w:rsidRPr="00AA64C4">
        <w:trPr>
          <w:trHeight w:val="148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6,0</w:t>
            </w:r>
          </w:p>
        </w:tc>
      </w:tr>
      <w:tr w:rsidR="00D642A6" w:rsidRPr="00AA64C4">
        <w:trPr>
          <w:trHeight w:val="318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  <w:bookmarkStart w:id="0" w:name="_GoBack"/>
            <w:bookmarkEnd w:id="0"/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3 942,4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2 024,0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3 963,0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3 942,4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2 024,0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3 963,0</w:t>
            </w:r>
          </w:p>
        </w:tc>
      </w:tr>
      <w:tr w:rsidR="00D642A6" w:rsidRPr="00AA64C4">
        <w:trPr>
          <w:trHeight w:val="492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sz w:val="20"/>
                <w:szCs w:val="20"/>
              </w:rPr>
            </w:pPr>
            <w:r w:rsidRPr="00425E60">
              <w:rPr>
                <w:b/>
                <w:bCs/>
                <w:sz w:val="20"/>
                <w:szCs w:val="20"/>
              </w:rPr>
              <w:t>Муниципальная программа «Управление муниципальными финансами Чудовского муниципального района на 2014-2020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3 942,4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2 024,0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3 963,0</w:t>
            </w:r>
          </w:p>
        </w:tc>
      </w:tr>
      <w:tr w:rsidR="00D642A6" w:rsidRPr="00AA64C4">
        <w:trPr>
          <w:trHeight w:val="657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sz w:val="20"/>
                <w:szCs w:val="20"/>
              </w:rPr>
            </w:pPr>
            <w:r w:rsidRPr="00425E60">
              <w:rPr>
                <w:sz w:val="20"/>
                <w:szCs w:val="20"/>
              </w:rPr>
              <w:t>Подпрограмма «Организация и обеспечение осуществления бюджетного процесса, управление муниципальным долгом Чудовского муниципального района»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13 1 0000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3 942,4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2 024,0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3 963,0</w:t>
            </w:r>
          </w:p>
        </w:tc>
      </w:tr>
      <w:tr w:rsidR="00D642A6" w:rsidRPr="00AA64C4">
        <w:trPr>
          <w:trHeight w:val="287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Процентные платежи по муниципальному внутреннему долгу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13 1 2390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3 942,4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2 024,0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3 963,0</w:t>
            </w:r>
          </w:p>
        </w:tc>
      </w:tr>
      <w:tr w:rsidR="00D642A6" w:rsidRPr="00AA64C4">
        <w:trPr>
          <w:trHeight w:val="96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13 1 2390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3 942,4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2 024,0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3 963,0</w:t>
            </w:r>
          </w:p>
        </w:tc>
      </w:tr>
      <w:tr w:rsidR="00D642A6" w:rsidRPr="00AA64C4">
        <w:trPr>
          <w:trHeight w:val="283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9 235,7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8 867,7</w:t>
            </w:r>
          </w:p>
        </w:tc>
      </w:tr>
      <w:tr w:rsidR="00D642A6" w:rsidRPr="00AA64C4">
        <w:trPr>
          <w:trHeight w:val="308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9 235,7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8 867,7</w:t>
            </w:r>
          </w:p>
        </w:tc>
      </w:tr>
      <w:tr w:rsidR="00D642A6" w:rsidRPr="00AA64C4">
        <w:trPr>
          <w:trHeight w:val="162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Муниципальная программа «Управление муниципальными финансами Чудовского муниципального района на 2014-2020 годы»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9 235,7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8 867,7</w:t>
            </w:r>
          </w:p>
        </w:tc>
      </w:tr>
      <w:tr w:rsidR="00D642A6" w:rsidRPr="00AA64C4">
        <w:trPr>
          <w:trHeight w:val="72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Подпрограмма «Финансовая поддержка муниципальных образований Чудовского муниципального района»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9 235,7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8 867,7</w:t>
            </w:r>
          </w:p>
        </w:tc>
      </w:tr>
      <w:tr w:rsidR="00D642A6" w:rsidRPr="00AA64C4">
        <w:trPr>
          <w:trHeight w:val="295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 xml:space="preserve">Выравнивание бюджетной обеспеченности населений 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13 2 7010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9 235,7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8 867,7</w:t>
            </w:r>
          </w:p>
        </w:tc>
      </w:tr>
      <w:tr w:rsidR="00D642A6" w:rsidRPr="00AA64C4">
        <w:trPr>
          <w:trHeight w:val="104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13 2 7010</w:t>
            </w:r>
          </w:p>
        </w:tc>
        <w:tc>
          <w:tcPr>
            <w:tcW w:w="567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9 235,7</w:t>
            </w:r>
          </w:p>
        </w:tc>
        <w:tc>
          <w:tcPr>
            <w:tcW w:w="1134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</w:tcPr>
          <w:p w:rsidR="00D642A6" w:rsidRPr="00425E60" w:rsidRDefault="00D642A6" w:rsidP="00425E60">
            <w:pPr>
              <w:jc w:val="right"/>
              <w:rPr>
                <w:color w:val="000000"/>
                <w:sz w:val="20"/>
                <w:szCs w:val="20"/>
              </w:rPr>
            </w:pPr>
            <w:r w:rsidRPr="00425E60">
              <w:rPr>
                <w:color w:val="000000"/>
                <w:sz w:val="20"/>
                <w:szCs w:val="20"/>
              </w:rPr>
              <w:t>8 867,7</w:t>
            </w:r>
          </w:p>
        </w:tc>
      </w:tr>
      <w:tr w:rsidR="00D642A6" w:rsidRPr="00AA64C4">
        <w:trPr>
          <w:trHeight w:val="70"/>
        </w:trPr>
        <w:tc>
          <w:tcPr>
            <w:tcW w:w="4503" w:type="dxa"/>
          </w:tcPr>
          <w:p w:rsidR="00D642A6" w:rsidRPr="00425E60" w:rsidRDefault="00D642A6" w:rsidP="00425E6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425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516 190,4</w:t>
            </w:r>
          </w:p>
        </w:tc>
        <w:tc>
          <w:tcPr>
            <w:tcW w:w="1134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569 280,2</w:t>
            </w:r>
          </w:p>
        </w:tc>
        <w:tc>
          <w:tcPr>
            <w:tcW w:w="1099" w:type="dxa"/>
            <w:noWrap/>
            <w:vAlign w:val="bottom"/>
          </w:tcPr>
          <w:p w:rsidR="00D642A6" w:rsidRPr="00425E60" w:rsidRDefault="00D642A6" w:rsidP="00425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5E60">
              <w:rPr>
                <w:b/>
                <w:bCs/>
                <w:color w:val="000000"/>
                <w:sz w:val="20"/>
                <w:szCs w:val="20"/>
              </w:rPr>
              <w:t>593 420,1</w:t>
            </w:r>
          </w:p>
        </w:tc>
      </w:tr>
    </w:tbl>
    <w:p w:rsidR="00D642A6" w:rsidRDefault="00D642A6" w:rsidP="00DA64B8"/>
    <w:p w:rsidR="00D642A6" w:rsidRDefault="00D642A6" w:rsidP="00DA64B8"/>
    <w:sectPr w:rsidR="00D642A6" w:rsidSect="00F0587B">
      <w:headerReference w:type="default" r:id="rId6"/>
      <w:pgSz w:w="11906" w:h="16838"/>
      <w:pgMar w:top="1134" w:right="567" w:bottom="141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2A6" w:rsidRDefault="00D642A6">
      <w:r>
        <w:separator/>
      </w:r>
    </w:p>
  </w:endnote>
  <w:endnote w:type="continuationSeparator" w:id="1">
    <w:p w:rsidR="00D642A6" w:rsidRDefault="00D642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2A6" w:rsidRDefault="00D642A6">
      <w:r>
        <w:separator/>
      </w:r>
    </w:p>
  </w:footnote>
  <w:footnote w:type="continuationSeparator" w:id="1">
    <w:p w:rsidR="00D642A6" w:rsidRDefault="00D642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2A6" w:rsidRDefault="00D642A6" w:rsidP="00220691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642A6" w:rsidRDefault="00D642A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0691"/>
    <w:rsid w:val="00000DB7"/>
    <w:rsid w:val="00011A01"/>
    <w:rsid w:val="00053C4B"/>
    <w:rsid w:val="00070560"/>
    <w:rsid w:val="00071EA1"/>
    <w:rsid w:val="00090DC1"/>
    <w:rsid w:val="000A34D1"/>
    <w:rsid w:val="00114F06"/>
    <w:rsid w:val="00116B98"/>
    <w:rsid w:val="00126A63"/>
    <w:rsid w:val="001329BC"/>
    <w:rsid w:val="00145BB4"/>
    <w:rsid w:val="0017786E"/>
    <w:rsid w:val="00190A7E"/>
    <w:rsid w:val="001960EA"/>
    <w:rsid w:val="001A230A"/>
    <w:rsid w:val="001B0249"/>
    <w:rsid w:val="001B72A2"/>
    <w:rsid w:val="001E69A3"/>
    <w:rsid w:val="001F32D9"/>
    <w:rsid w:val="00213F43"/>
    <w:rsid w:val="00220691"/>
    <w:rsid w:val="002224F3"/>
    <w:rsid w:val="00222E6E"/>
    <w:rsid w:val="002248B3"/>
    <w:rsid w:val="0028511F"/>
    <w:rsid w:val="002D6527"/>
    <w:rsid w:val="002F0EE6"/>
    <w:rsid w:val="00323902"/>
    <w:rsid w:val="00342A05"/>
    <w:rsid w:val="00380FC1"/>
    <w:rsid w:val="00391CB8"/>
    <w:rsid w:val="00393C70"/>
    <w:rsid w:val="003F6A9D"/>
    <w:rsid w:val="00403689"/>
    <w:rsid w:val="00405FD0"/>
    <w:rsid w:val="00414724"/>
    <w:rsid w:val="00415D0A"/>
    <w:rsid w:val="00421124"/>
    <w:rsid w:val="00425E60"/>
    <w:rsid w:val="00452AF4"/>
    <w:rsid w:val="00455455"/>
    <w:rsid w:val="0046212C"/>
    <w:rsid w:val="0046706A"/>
    <w:rsid w:val="004A6291"/>
    <w:rsid w:val="004B55A3"/>
    <w:rsid w:val="004B73AF"/>
    <w:rsid w:val="004C1988"/>
    <w:rsid w:val="004D7651"/>
    <w:rsid w:val="004F095F"/>
    <w:rsid w:val="004F57EF"/>
    <w:rsid w:val="00534608"/>
    <w:rsid w:val="00556095"/>
    <w:rsid w:val="005734EF"/>
    <w:rsid w:val="00596366"/>
    <w:rsid w:val="005965B2"/>
    <w:rsid w:val="005D0603"/>
    <w:rsid w:val="005D187F"/>
    <w:rsid w:val="005D1D43"/>
    <w:rsid w:val="006426BA"/>
    <w:rsid w:val="00654D06"/>
    <w:rsid w:val="006C5306"/>
    <w:rsid w:val="006D4EFE"/>
    <w:rsid w:val="006E34AD"/>
    <w:rsid w:val="006F7E63"/>
    <w:rsid w:val="007019AF"/>
    <w:rsid w:val="00712308"/>
    <w:rsid w:val="00740F3C"/>
    <w:rsid w:val="007665F0"/>
    <w:rsid w:val="00771367"/>
    <w:rsid w:val="00776D95"/>
    <w:rsid w:val="007947AE"/>
    <w:rsid w:val="007C1071"/>
    <w:rsid w:val="007C255A"/>
    <w:rsid w:val="007C4B61"/>
    <w:rsid w:val="007D25B5"/>
    <w:rsid w:val="007E0F47"/>
    <w:rsid w:val="00830363"/>
    <w:rsid w:val="00881660"/>
    <w:rsid w:val="00897B50"/>
    <w:rsid w:val="008B5759"/>
    <w:rsid w:val="008D1E3C"/>
    <w:rsid w:val="00921B04"/>
    <w:rsid w:val="009249B8"/>
    <w:rsid w:val="00936093"/>
    <w:rsid w:val="00980464"/>
    <w:rsid w:val="00992E2D"/>
    <w:rsid w:val="009978F9"/>
    <w:rsid w:val="009C1F0D"/>
    <w:rsid w:val="00A109F1"/>
    <w:rsid w:val="00A11D2B"/>
    <w:rsid w:val="00A30E7B"/>
    <w:rsid w:val="00A37D7C"/>
    <w:rsid w:val="00A4214C"/>
    <w:rsid w:val="00A47B02"/>
    <w:rsid w:val="00A51564"/>
    <w:rsid w:val="00A866B3"/>
    <w:rsid w:val="00A87E10"/>
    <w:rsid w:val="00AA2CAB"/>
    <w:rsid w:val="00AA64C4"/>
    <w:rsid w:val="00AA768B"/>
    <w:rsid w:val="00AC087E"/>
    <w:rsid w:val="00AD015B"/>
    <w:rsid w:val="00AD0BCA"/>
    <w:rsid w:val="00B160D0"/>
    <w:rsid w:val="00B817F4"/>
    <w:rsid w:val="00C16329"/>
    <w:rsid w:val="00C2463E"/>
    <w:rsid w:val="00C70EAF"/>
    <w:rsid w:val="00C73F1F"/>
    <w:rsid w:val="00C83719"/>
    <w:rsid w:val="00C85C21"/>
    <w:rsid w:val="00C87C2A"/>
    <w:rsid w:val="00CA1DA2"/>
    <w:rsid w:val="00CA4B51"/>
    <w:rsid w:val="00CA5FDA"/>
    <w:rsid w:val="00CB1A14"/>
    <w:rsid w:val="00CC3D48"/>
    <w:rsid w:val="00CD11BB"/>
    <w:rsid w:val="00CD222C"/>
    <w:rsid w:val="00CD2E7D"/>
    <w:rsid w:val="00CD5EF8"/>
    <w:rsid w:val="00CE0715"/>
    <w:rsid w:val="00CF64CE"/>
    <w:rsid w:val="00D26A76"/>
    <w:rsid w:val="00D26C02"/>
    <w:rsid w:val="00D34F16"/>
    <w:rsid w:val="00D45978"/>
    <w:rsid w:val="00D51F3E"/>
    <w:rsid w:val="00D642A6"/>
    <w:rsid w:val="00D66AE0"/>
    <w:rsid w:val="00DA64B8"/>
    <w:rsid w:val="00DB30DE"/>
    <w:rsid w:val="00DC3DB2"/>
    <w:rsid w:val="00DF201F"/>
    <w:rsid w:val="00E00993"/>
    <w:rsid w:val="00E133A1"/>
    <w:rsid w:val="00E250FE"/>
    <w:rsid w:val="00E47197"/>
    <w:rsid w:val="00E6147C"/>
    <w:rsid w:val="00E81D7D"/>
    <w:rsid w:val="00EB678A"/>
    <w:rsid w:val="00EC61ED"/>
    <w:rsid w:val="00ED3075"/>
    <w:rsid w:val="00EE1BB8"/>
    <w:rsid w:val="00F00AF5"/>
    <w:rsid w:val="00F04E3A"/>
    <w:rsid w:val="00F0587B"/>
    <w:rsid w:val="00F1288C"/>
    <w:rsid w:val="00F4795C"/>
    <w:rsid w:val="00F562E3"/>
    <w:rsid w:val="00F77346"/>
    <w:rsid w:val="00F83A54"/>
    <w:rsid w:val="00FA054C"/>
    <w:rsid w:val="00FA3CAB"/>
    <w:rsid w:val="00FA4B6F"/>
    <w:rsid w:val="00FB0345"/>
    <w:rsid w:val="00FB0E4F"/>
    <w:rsid w:val="00FB6744"/>
    <w:rsid w:val="00FC01F5"/>
    <w:rsid w:val="00FC2E91"/>
    <w:rsid w:val="00FF0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F16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2069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7B9B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220691"/>
  </w:style>
  <w:style w:type="character" w:styleId="Hyperlink">
    <w:name w:val="Hyperlink"/>
    <w:basedOn w:val="DefaultParagraphFont"/>
    <w:uiPriority w:val="99"/>
    <w:semiHidden/>
    <w:rsid w:val="00A87E1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A87E10"/>
    <w:rPr>
      <w:color w:val="800080"/>
      <w:u w:val="single"/>
    </w:rPr>
  </w:style>
  <w:style w:type="paragraph" w:customStyle="1" w:styleId="font5">
    <w:name w:val="font5"/>
    <w:basedOn w:val="Normal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Normal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Normal"/>
    <w:uiPriority w:val="99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uiPriority w:val="99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Normal"/>
    <w:uiPriority w:val="99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Normal"/>
    <w:uiPriority w:val="99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Normal"/>
    <w:uiPriority w:val="99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"/>
    <w:uiPriority w:val="99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Normal"/>
    <w:uiPriority w:val="99"/>
    <w:rsid w:val="00A87E10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A5156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1B024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49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851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1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901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1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1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1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1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1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1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374</TotalTime>
  <Pages>16</Pages>
  <Words>6633</Words>
  <Characters>-32766</Characters>
  <Application>Microsoft Office Outlook</Application>
  <DocSecurity>0</DocSecurity>
  <Lines>0</Lines>
  <Paragraphs>0</Paragraphs>
  <ScaleCrop>false</ScaleCrop>
  <Company>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Пользователь</dc:creator>
  <cp:keywords/>
  <dc:description/>
  <cp:lastModifiedBy>Пользователь</cp:lastModifiedBy>
  <cp:revision>22</cp:revision>
  <cp:lastPrinted>2014-02-03T08:50:00Z</cp:lastPrinted>
  <dcterms:created xsi:type="dcterms:W3CDTF">2013-09-02T08:45:00Z</dcterms:created>
  <dcterms:modified xsi:type="dcterms:W3CDTF">2014-02-03T08:54:00Z</dcterms:modified>
</cp:coreProperties>
</file>