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6C0" w:rsidRPr="00EE16C0" w:rsidRDefault="00EE16C0" w:rsidP="00EE16C0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9422F5">
        <w:rPr>
          <w:sz w:val="28"/>
          <w:szCs w:val="28"/>
        </w:rPr>
        <w:t>Приложение 9</w:t>
      </w:r>
    </w:p>
    <w:p w:rsidR="00EE16C0" w:rsidRP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</w:t>
      </w:r>
      <w:r w:rsidRPr="00EE16C0">
        <w:rPr>
          <w:sz w:val="28"/>
          <w:szCs w:val="28"/>
        </w:rPr>
        <w:t xml:space="preserve"> к решению Совета депутатов города Чудово</w:t>
      </w:r>
    </w:p>
    <w:p w:rsid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</w:t>
      </w:r>
      <w:r w:rsidRPr="00EE16C0">
        <w:rPr>
          <w:sz w:val="28"/>
          <w:szCs w:val="28"/>
        </w:rPr>
        <w:t>«О бюджете  города Чудово на 2016 год»</w:t>
      </w:r>
    </w:p>
    <w:p w:rsidR="009422F5" w:rsidRDefault="009422F5" w:rsidP="001E4857">
      <w:pPr>
        <w:spacing w:line="240" w:lineRule="exact"/>
        <w:jc w:val="center"/>
        <w:rPr>
          <w:sz w:val="28"/>
          <w:szCs w:val="28"/>
        </w:rPr>
      </w:pPr>
    </w:p>
    <w:p w:rsidR="009422F5" w:rsidRPr="006940AD" w:rsidRDefault="009422F5" w:rsidP="009422F5">
      <w:pPr>
        <w:jc w:val="both"/>
      </w:pPr>
    </w:p>
    <w:p w:rsidR="009422F5" w:rsidRPr="009422F5" w:rsidRDefault="009422F5" w:rsidP="009422F5">
      <w:pPr>
        <w:jc w:val="center"/>
        <w:rPr>
          <w:b/>
          <w:sz w:val="28"/>
          <w:szCs w:val="28"/>
        </w:rPr>
      </w:pPr>
      <w:r w:rsidRPr="009422F5">
        <w:rPr>
          <w:b/>
          <w:sz w:val="28"/>
          <w:szCs w:val="28"/>
        </w:rPr>
        <w:t>ПРОГРАММА</w:t>
      </w:r>
    </w:p>
    <w:p w:rsidR="009422F5" w:rsidRPr="009422F5" w:rsidRDefault="009422F5" w:rsidP="009422F5">
      <w:pPr>
        <w:jc w:val="center"/>
        <w:rPr>
          <w:b/>
          <w:sz w:val="28"/>
          <w:szCs w:val="28"/>
        </w:rPr>
      </w:pPr>
      <w:r w:rsidRPr="009422F5">
        <w:rPr>
          <w:b/>
          <w:sz w:val="28"/>
          <w:szCs w:val="28"/>
        </w:rPr>
        <w:t>муниципальных внутренних заимствований города Чудово</w:t>
      </w:r>
    </w:p>
    <w:p w:rsidR="009422F5" w:rsidRPr="009422F5" w:rsidRDefault="009422F5" w:rsidP="009422F5">
      <w:pPr>
        <w:jc w:val="center"/>
        <w:rPr>
          <w:b/>
          <w:sz w:val="28"/>
          <w:szCs w:val="28"/>
        </w:rPr>
      </w:pPr>
      <w:r w:rsidRPr="009422F5">
        <w:rPr>
          <w:b/>
          <w:sz w:val="28"/>
          <w:szCs w:val="28"/>
        </w:rPr>
        <w:t xml:space="preserve">на 2016 год </w:t>
      </w:r>
    </w:p>
    <w:p w:rsidR="009422F5" w:rsidRPr="009422F5" w:rsidRDefault="009422F5" w:rsidP="009422F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493"/>
      </w:tblGrid>
      <w:tr w:rsidR="009422F5" w:rsidRPr="009422F5" w:rsidTr="009422F5">
        <w:trPr>
          <w:trHeight w:val="347"/>
        </w:trPr>
        <w:tc>
          <w:tcPr>
            <w:tcW w:w="7338" w:type="dxa"/>
            <w:shd w:val="clear" w:color="auto" w:fill="auto"/>
          </w:tcPr>
          <w:p w:rsidR="009422F5" w:rsidRDefault="009422F5" w:rsidP="009422F5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9422F5" w:rsidRDefault="009422F5" w:rsidP="009422F5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9422F5">
              <w:rPr>
                <w:b/>
                <w:sz w:val="28"/>
                <w:szCs w:val="28"/>
              </w:rPr>
              <w:t>Внутренние заимствования (привлечение / погашение)</w:t>
            </w:r>
          </w:p>
          <w:p w:rsidR="009422F5" w:rsidRPr="009422F5" w:rsidRDefault="009422F5" w:rsidP="009422F5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3" w:type="dxa"/>
            <w:shd w:val="clear" w:color="auto" w:fill="auto"/>
          </w:tcPr>
          <w:p w:rsidR="009422F5" w:rsidRDefault="009422F5" w:rsidP="009422F5">
            <w:pPr>
              <w:jc w:val="center"/>
              <w:rPr>
                <w:b/>
                <w:sz w:val="28"/>
                <w:szCs w:val="28"/>
              </w:rPr>
            </w:pPr>
          </w:p>
          <w:p w:rsidR="009422F5" w:rsidRPr="009422F5" w:rsidRDefault="009422F5" w:rsidP="009422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2016 год </w:t>
            </w:r>
          </w:p>
        </w:tc>
      </w:tr>
      <w:tr w:rsidR="009422F5" w:rsidRPr="009422F5" w:rsidTr="009422F5">
        <w:tc>
          <w:tcPr>
            <w:tcW w:w="7338" w:type="dxa"/>
            <w:shd w:val="clear" w:color="auto" w:fill="auto"/>
          </w:tcPr>
          <w:p w:rsidR="009422F5" w:rsidRPr="009422F5" w:rsidRDefault="009422F5" w:rsidP="009422F5">
            <w:pPr>
              <w:suppressAutoHyphens/>
              <w:rPr>
                <w:sz w:val="28"/>
                <w:szCs w:val="28"/>
              </w:rPr>
            </w:pPr>
            <w:r w:rsidRPr="009422F5">
              <w:rPr>
                <w:sz w:val="28"/>
                <w:szCs w:val="28"/>
              </w:rPr>
              <w:t>Всего заимствования</w:t>
            </w:r>
          </w:p>
        </w:tc>
        <w:tc>
          <w:tcPr>
            <w:tcW w:w="2493" w:type="dxa"/>
            <w:shd w:val="clear" w:color="auto" w:fill="auto"/>
          </w:tcPr>
          <w:p w:rsidR="009422F5" w:rsidRPr="009422F5" w:rsidRDefault="009422F5" w:rsidP="009422F5">
            <w:pPr>
              <w:suppressAutoHyphens/>
              <w:jc w:val="center"/>
              <w:rPr>
                <w:sz w:val="28"/>
                <w:szCs w:val="28"/>
              </w:rPr>
            </w:pPr>
            <w:r w:rsidRPr="009422F5">
              <w:rPr>
                <w:sz w:val="28"/>
                <w:szCs w:val="28"/>
              </w:rPr>
              <w:t>0</w:t>
            </w:r>
          </w:p>
        </w:tc>
      </w:tr>
      <w:tr w:rsidR="009422F5" w:rsidRPr="009422F5" w:rsidTr="009422F5">
        <w:trPr>
          <w:trHeight w:val="605"/>
        </w:trPr>
        <w:tc>
          <w:tcPr>
            <w:tcW w:w="7338" w:type="dxa"/>
            <w:shd w:val="clear" w:color="auto" w:fill="auto"/>
          </w:tcPr>
          <w:p w:rsidR="009422F5" w:rsidRPr="009422F5" w:rsidRDefault="009422F5" w:rsidP="009422F5">
            <w:pPr>
              <w:suppressAutoHyphens/>
              <w:rPr>
                <w:sz w:val="28"/>
                <w:szCs w:val="28"/>
              </w:rPr>
            </w:pPr>
            <w:r w:rsidRPr="009422F5">
              <w:rPr>
                <w:sz w:val="28"/>
                <w:szCs w:val="28"/>
              </w:rPr>
              <w:t>Кредиты, полученные муниципальным образованием от кредитных  организаций</w:t>
            </w:r>
          </w:p>
        </w:tc>
        <w:tc>
          <w:tcPr>
            <w:tcW w:w="2493" w:type="dxa"/>
            <w:shd w:val="clear" w:color="auto" w:fill="auto"/>
          </w:tcPr>
          <w:p w:rsidR="009422F5" w:rsidRPr="009422F5" w:rsidRDefault="009422F5" w:rsidP="009422F5">
            <w:pPr>
              <w:suppressAutoHyphens/>
              <w:jc w:val="center"/>
              <w:rPr>
                <w:sz w:val="28"/>
                <w:szCs w:val="28"/>
              </w:rPr>
            </w:pPr>
            <w:r w:rsidRPr="009422F5">
              <w:rPr>
                <w:sz w:val="28"/>
                <w:szCs w:val="28"/>
              </w:rPr>
              <w:t>0</w:t>
            </w:r>
          </w:p>
          <w:p w:rsidR="009422F5" w:rsidRPr="009422F5" w:rsidRDefault="009422F5" w:rsidP="009422F5">
            <w:pPr>
              <w:jc w:val="center"/>
              <w:rPr>
                <w:sz w:val="28"/>
                <w:szCs w:val="28"/>
              </w:rPr>
            </w:pPr>
          </w:p>
        </w:tc>
      </w:tr>
      <w:tr w:rsidR="009422F5" w:rsidRPr="009422F5" w:rsidTr="009422F5">
        <w:tc>
          <w:tcPr>
            <w:tcW w:w="7338" w:type="dxa"/>
            <w:shd w:val="clear" w:color="auto" w:fill="auto"/>
          </w:tcPr>
          <w:p w:rsidR="009422F5" w:rsidRPr="009422F5" w:rsidRDefault="009422F5" w:rsidP="009422F5">
            <w:pPr>
              <w:suppressAutoHyphens/>
              <w:rPr>
                <w:sz w:val="28"/>
                <w:szCs w:val="28"/>
              </w:rPr>
            </w:pPr>
            <w:r w:rsidRPr="009422F5">
              <w:rPr>
                <w:sz w:val="28"/>
                <w:szCs w:val="28"/>
              </w:rPr>
              <w:t>привлечение</w:t>
            </w:r>
          </w:p>
        </w:tc>
        <w:tc>
          <w:tcPr>
            <w:tcW w:w="2493" w:type="dxa"/>
            <w:shd w:val="clear" w:color="auto" w:fill="auto"/>
          </w:tcPr>
          <w:p w:rsidR="009422F5" w:rsidRPr="009422F5" w:rsidRDefault="009422F5" w:rsidP="009422F5">
            <w:pPr>
              <w:suppressAutoHyphens/>
              <w:jc w:val="center"/>
              <w:rPr>
                <w:sz w:val="28"/>
                <w:szCs w:val="28"/>
              </w:rPr>
            </w:pPr>
            <w:r w:rsidRPr="009422F5">
              <w:rPr>
                <w:sz w:val="28"/>
                <w:szCs w:val="28"/>
              </w:rPr>
              <w:t>0</w:t>
            </w:r>
          </w:p>
        </w:tc>
      </w:tr>
      <w:tr w:rsidR="009422F5" w:rsidRPr="009422F5" w:rsidTr="009422F5">
        <w:tc>
          <w:tcPr>
            <w:tcW w:w="7338" w:type="dxa"/>
            <w:shd w:val="clear" w:color="auto" w:fill="auto"/>
          </w:tcPr>
          <w:p w:rsidR="009422F5" w:rsidRPr="009422F5" w:rsidRDefault="009422F5" w:rsidP="009422F5">
            <w:pPr>
              <w:suppressAutoHyphens/>
              <w:rPr>
                <w:sz w:val="28"/>
                <w:szCs w:val="28"/>
              </w:rPr>
            </w:pPr>
            <w:r w:rsidRPr="009422F5">
              <w:rPr>
                <w:sz w:val="28"/>
                <w:szCs w:val="28"/>
              </w:rPr>
              <w:t>погашение</w:t>
            </w:r>
          </w:p>
        </w:tc>
        <w:tc>
          <w:tcPr>
            <w:tcW w:w="2493" w:type="dxa"/>
            <w:shd w:val="clear" w:color="auto" w:fill="auto"/>
          </w:tcPr>
          <w:p w:rsidR="009422F5" w:rsidRPr="009422F5" w:rsidRDefault="009422F5" w:rsidP="009422F5">
            <w:pPr>
              <w:suppressAutoHyphens/>
              <w:jc w:val="center"/>
              <w:rPr>
                <w:sz w:val="28"/>
                <w:szCs w:val="28"/>
              </w:rPr>
            </w:pPr>
            <w:r w:rsidRPr="009422F5">
              <w:rPr>
                <w:sz w:val="28"/>
                <w:szCs w:val="28"/>
              </w:rPr>
              <w:t>0</w:t>
            </w:r>
          </w:p>
        </w:tc>
      </w:tr>
    </w:tbl>
    <w:p w:rsidR="009422F5" w:rsidRDefault="009422F5" w:rsidP="009422F5">
      <w:pPr>
        <w:spacing w:line="240" w:lineRule="exact"/>
        <w:rPr>
          <w:sz w:val="28"/>
          <w:szCs w:val="28"/>
        </w:rPr>
      </w:pPr>
      <w:bookmarkStart w:id="0" w:name="_GoBack"/>
      <w:bookmarkEnd w:id="0"/>
    </w:p>
    <w:sectPr w:rsidR="009422F5" w:rsidSect="0012420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BF"/>
    <w:rsid w:val="000135BF"/>
    <w:rsid w:val="000F40A2"/>
    <w:rsid w:val="00124208"/>
    <w:rsid w:val="001E4857"/>
    <w:rsid w:val="00256EC6"/>
    <w:rsid w:val="00273824"/>
    <w:rsid w:val="00301A47"/>
    <w:rsid w:val="006D607A"/>
    <w:rsid w:val="007813FE"/>
    <w:rsid w:val="0078300B"/>
    <w:rsid w:val="007C5F5B"/>
    <w:rsid w:val="009422F5"/>
    <w:rsid w:val="00B63FE9"/>
    <w:rsid w:val="00BB51AF"/>
    <w:rsid w:val="00CC0879"/>
    <w:rsid w:val="00CE4DF0"/>
    <w:rsid w:val="00E032CB"/>
    <w:rsid w:val="00EB3B38"/>
    <w:rsid w:val="00EE16C0"/>
    <w:rsid w:val="00EF4C57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63F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3F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124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 Знак Знак Знак Знак Знак"/>
    <w:basedOn w:val="a"/>
    <w:rsid w:val="002738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"/>
    <w:basedOn w:val="a"/>
    <w:rsid w:val="00CE4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63F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3F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124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 Знак Знак Знак Знак Знак"/>
    <w:basedOn w:val="a"/>
    <w:rsid w:val="002738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"/>
    <w:basedOn w:val="a"/>
    <w:rsid w:val="00CE4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7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4</cp:revision>
  <dcterms:created xsi:type="dcterms:W3CDTF">2015-12-25T09:05:00Z</dcterms:created>
  <dcterms:modified xsi:type="dcterms:W3CDTF">2015-12-25T09:06:00Z</dcterms:modified>
</cp:coreProperties>
</file>