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E0" w:rsidRDefault="00E8433C" w:rsidP="00E8433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E8433C" w:rsidRDefault="00E8433C" w:rsidP="00E8433C">
      <w:pPr>
        <w:spacing w:before="120"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8433C" w:rsidRDefault="00E8433C" w:rsidP="00E8433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8433C" w:rsidRDefault="00E8433C" w:rsidP="00E8433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E5A9B">
        <w:rPr>
          <w:rFonts w:ascii="Times New Roman" w:hAnsi="Times New Roman" w:cs="Times New Roman"/>
          <w:sz w:val="28"/>
          <w:szCs w:val="28"/>
        </w:rPr>
        <w:t xml:space="preserve"> 13.09.2021 № 1097</w:t>
      </w:r>
      <w:bookmarkStart w:id="0" w:name="_GoBack"/>
      <w:bookmarkEnd w:id="0"/>
    </w:p>
    <w:p w:rsidR="00E8433C" w:rsidRDefault="00E8433C" w:rsidP="00E8433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E8433C" w:rsidRPr="00E8433C" w:rsidRDefault="00E8433C" w:rsidP="00E8433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33C" w:rsidRPr="00E8433C" w:rsidRDefault="00E8433C" w:rsidP="00E8433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33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8433C" w:rsidRDefault="00E8433C" w:rsidP="00E8433C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33C">
        <w:rPr>
          <w:rFonts w:ascii="Times New Roman" w:hAnsi="Times New Roman" w:cs="Times New Roman"/>
          <w:b/>
          <w:sz w:val="28"/>
          <w:szCs w:val="28"/>
        </w:rPr>
        <w:t>маршрутов школьных автобусов, осуществляющих бесплатные перевозки между поселениями обучающихся муниципальных образовательных</w:t>
      </w:r>
      <w:r w:rsidR="00D364E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8433C">
        <w:rPr>
          <w:rFonts w:ascii="Times New Roman" w:hAnsi="Times New Roman" w:cs="Times New Roman"/>
          <w:b/>
          <w:sz w:val="28"/>
          <w:szCs w:val="28"/>
        </w:rPr>
        <w:t xml:space="preserve"> организаций, реализующих основные общеобразовательные программы</w:t>
      </w:r>
    </w:p>
    <w:p w:rsidR="00E8433C" w:rsidRDefault="00E8433C" w:rsidP="00E8433C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111"/>
        <w:gridCol w:w="3650"/>
      </w:tblGrid>
      <w:tr w:rsidR="00E8433C" w:rsidTr="00E8433C">
        <w:tc>
          <w:tcPr>
            <w:tcW w:w="2093" w:type="dxa"/>
          </w:tcPr>
          <w:p w:rsidR="00E8433C" w:rsidRDefault="00E8433C" w:rsidP="00E8433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маршрута</w:t>
            </w:r>
          </w:p>
        </w:tc>
        <w:tc>
          <w:tcPr>
            <w:tcW w:w="4111" w:type="dxa"/>
          </w:tcPr>
          <w:p w:rsidR="00E8433C" w:rsidRDefault="00E8433C" w:rsidP="00E8433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Путь следования</w:t>
            </w:r>
          </w:p>
        </w:tc>
        <w:tc>
          <w:tcPr>
            <w:tcW w:w="3650" w:type="dxa"/>
          </w:tcPr>
          <w:p w:rsidR="00E8433C" w:rsidRDefault="00E8433C" w:rsidP="00E8433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образовательной организации, организующей подвоз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8433C" w:rsidTr="00E8433C">
        <w:tc>
          <w:tcPr>
            <w:tcW w:w="2093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 № 1</w:t>
            </w:r>
          </w:p>
        </w:tc>
        <w:tc>
          <w:tcPr>
            <w:tcW w:w="4111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удово-д.Трегубово-д.Мостки-д.Спасская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Полисть-д.Мостки-д.Трегубово-г.Чудово</w:t>
            </w:r>
            <w:proofErr w:type="spellEnd"/>
          </w:p>
        </w:tc>
        <w:tc>
          <w:tcPr>
            <w:tcW w:w="3650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«СОШ»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регубово</w:t>
            </w:r>
            <w:proofErr w:type="spellEnd"/>
          </w:p>
        </w:tc>
      </w:tr>
      <w:tr w:rsidR="00E8433C" w:rsidTr="00E8433C">
        <w:tc>
          <w:tcPr>
            <w:tcW w:w="2093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 № 2</w:t>
            </w:r>
          </w:p>
        </w:tc>
        <w:tc>
          <w:tcPr>
            <w:tcW w:w="4111" w:type="dxa"/>
          </w:tcPr>
          <w:p w:rsidR="00E8433C" w:rsidRDefault="00E8433C" w:rsidP="00180155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удово-д.Трегубово-д.Костылево-д.Кузино-д.Селищ</w:t>
            </w:r>
            <w:r w:rsidR="001801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-д.Буреги-д.Высокое-д.Спасская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Полисть-д.Трегубово-г.Чудово</w:t>
            </w:r>
            <w:proofErr w:type="spellEnd"/>
          </w:p>
        </w:tc>
        <w:tc>
          <w:tcPr>
            <w:tcW w:w="3650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«СОШ»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регубово</w:t>
            </w:r>
            <w:proofErr w:type="spellEnd"/>
          </w:p>
        </w:tc>
      </w:tr>
      <w:tr w:rsidR="00E8433C" w:rsidTr="00E8433C">
        <w:tc>
          <w:tcPr>
            <w:tcW w:w="2093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 № 3</w:t>
            </w:r>
          </w:p>
        </w:tc>
        <w:tc>
          <w:tcPr>
            <w:tcW w:w="4111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удово-п.Краснофарфорный-д.Переход-с.Грузино-с.Оскуй-д.Гачево-д.Некшино-д.Новая-с.Грузино-г.Чудово</w:t>
            </w:r>
          </w:p>
        </w:tc>
        <w:tc>
          <w:tcPr>
            <w:tcW w:w="3650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«СОШ»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рузино</w:t>
            </w:r>
            <w:proofErr w:type="spellEnd"/>
          </w:p>
        </w:tc>
      </w:tr>
      <w:tr w:rsidR="00E8433C" w:rsidTr="00E8433C">
        <w:tc>
          <w:tcPr>
            <w:tcW w:w="2093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 № 4</w:t>
            </w:r>
          </w:p>
        </w:tc>
        <w:tc>
          <w:tcPr>
            <w:tcW w:w="4111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ябреницы-д.Карловка-д.Зуево-д.Корпово-д.Сябреницы-с.Успенское-д.Сябреницы-г.Чудово</w:t>
            </w:r>
          </w:p>
        </w:tc>
        <w:tc>
          <w:tcPr>
            <w:tcW w:w="3650" w:type="dxa"/>
          </w:tcPr>
          <w:p w:rsidR="00E8433C" w:rsidRDefault="00E8433C" w:rsidP="00E8433C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им.Г.И.Успенского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ябреницы</w:t>
            </w:r>
            <w:proofErr w:type="spellEnd"/>
          </w:p>
        </w:tc>
      </w:tr>
    </w:tbl>
    <w:p w:rsidR="00E8433C" w:rsidRPr="00E8433C" w:rsidRDefault="00E8433C" w:rsidP="00E8433C">
      <w:pPr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E8433C" w:rsidRPr="00E8433C" w:rsidSect="00E843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3C"/>
    <w:rsid w:val="00180155"/>
    <w:rsid w:val="001A29E0"/>
    <w:rsid w:val="003E5A9B"/>
    <w:rsid w:val="00D364EE"/>
    <w:rsid w:val="00E8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2021-09-06T11:40:00Z</dcterms:created>
  <dcterms:modified xsi:type="dcterms:W3CDTF">2021-09-13T07:42:00Z</dcterms:modified>
</cp:coreProperties>
</file>