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DDFD4" w14:textId="71FAD0A3" w:rsidR="00320F7F" w:rsidRDefault="00320F7F" w:rsidP="00B4330E">
      <w:pPr>
        <w:spacing w:line="240" w:lineRule="exact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ПРОЕКТ</w:t>
      </w:r>
    </w:p>
    <w:p w14:paraId="6ED0AF1D" w14:textId="77777777" w:rsidR="00320F7F" w:rsidRDefault="00320F7F" w:rsidP="00B4330E">
      <w:pPr>
        <w:spacing w:line="240" w:lineRule="exact"/>
        <w:jc w:val="center"/>
        <w:rPr>
          <w:noProof/>
          <w:sz w:val="28"/>
          <w:szCs w:val="28"/>
        </w:rPr>
      </w:pPr>
    </w:p>
    <w:p w14:paraId="546B33CE" w14:textId="22DE4F1D" w:rsidR="000C619F" w:rsidRPr="00A93BC5" w:rsidRDefault="00D60B76" w:rsidP="00B4330E">
      <w:pPr>
        <w:spacing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14:paraId="2FAF3689" w14:textId="77777777"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14:paraId="6FCBF14B" w14:textId="77777777"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7DF4CE0B" w14:textId="77777777"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14:paraId="33916951" w14:textId="77777777"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14:paraId="6C8222DD" w14:textId="77777777"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14:paraId="57805B57" w14:textId="07ED54CC" w:rsidR="008C2268" w:rsidRPr="00A93BC5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7D1CBE">
        <w:rPr>
          <w:sz w:val="28"/>
          <w:szCs w:val="28"/>
        </w:rPr>
        <w:t xml:space="preserve">                </w:t>
      </w:r>
      <w:r w:rsidR="009B51DC" w:rsidRPr="00A93BC5">
        <w:rPr>
          <w:sz w:val="28"/>
          <w:szCs w:val="28"/>
        </w:rPr>
        <w:t xml:space="preserve">№ </w:t>
      </w:r>
    </w:p>
    <w:p w14:paraId="723CF789" w14:textId="77777777"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14:paraId="27F1484B" w14:textId="77777777" w:rsidR="00862B1C" w:rsidRDefault="00862B1C" w:rsidP="00862B1C">
      <w:pPr>
        <w:jc w:val="both"/>
        <w:rPr>
          <w:sz w:val="28"/>
          <w:szCs w:val="28"/>
        </w:rPr>
      </w:pPr>
    </w:p>
    <w:p w14:paraId="6858E260" w14:textId="4A15DA69" w:rsidR="0046563C" w:rsidRPr="001621B9" w:rsidRDefault="0046563C" w:rsidP="0046563C">
      <w:pPr>
        <w:widowControl w:val="0"/>
        <w:tabs>
          <w:tab w:val="left" w:pos="3402"/>
        </w:tabs>
        <w:suppressAutoHyphens/>
        <w:autoSpaceDE w:val="0"/>
        <w:autoSpaceDN w:val="0"/>
        <w:adjustRightInd w:val="0"/>
        <w:spacing w:line="240" w:lineRule="exact"/>
        <w:ind w:right="6094"/>
        <w:jc w:val="both"/>
        <w:rPr>
          <w:b/>
          <w:bCs/>
          <w:sz w:val="28"/>
          <w:szCs w:val="20"/>
        </w:rPr>
      </w:pPr>
      <w:r w:rsidRPr="001621B9">
        <w:rPr>
          <w:b/>
          <w:bCs/>
          <w:sz w:val="28"/>
          <w:szCs w:val="20"/>
        </w:rPr>
        <w:t>О внесении изменений в решение Думы Чудов</w:t>
      </w:r>
      <w:r w:rsidR="007D1CBE">
        <w:rPr>
          <w:b/>
          <w:bCs/>
          <w:sz w:val="28"/>
          <w:szCs w:val="20"/>
        </w:rPr>
        <w:t>ского муниципального района от 17</w:t>
      </w:r>
      <w:r w:rsidRPr="001621B9">
        <w:rPr>
          <w:b/>
          <w:bCs/>
          <w:sz w:val="28"/>
          <w:szCs w:val="20"/>
        </w:rPr>
        <w:t>.12.202</w:t>
      </w:r>
      <w:r w:rsidR="007D1CBE">
        <w:rPr>
          <w:b/>
          <w:bCs/>
          <w:sz w:val="28"/>
          <w:szCs w:val="20"/>
        </w:rPr>
        <w:t>4</w:t>
      </w:r>
      <w:r w:rsidRPr="001621B9">
        <w:rPr>
          <w:b/>
          <w:bCs/>
          <w:sz w:val="28"/>
          <w:szCs w:val="20"/>
        </w:rPr>
        <w:t xml:space="preserve"> № </w:t>
      </w:r>
      <w:r w:rsidR="007D1CBE">
        <w:rPr>
          <w:b/>
          <w:bCs/>
          <w:sz w:val="28"/>
          <w:szCs w:val="20"/>
        </w:rPr>
        <w:t>441</w:t>
      </w:r>
    </w:p>
    <w:p w14:paraId="3B08155B" w14:textId="77777777" w:rsidR="00802FC9" w:rsidRDefault="00802FC9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402824CB" w14:textId="77777777" w:rsidR="007E3F2B" w:rsidRDefault="007E3F2B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5F184654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414EE267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 xml:space="preserve">Дума Чудовского муниципального района </w:t>
      </w:r>
    </w:p>
    <w:p w14:paraId="0A5053C0" w14:textId="77777777" w:rsidR="007E3F2B" w:rsidRPr="00E06D36" w:rsidRDefault="007E3F2B" w:rsidP="007E3F2B">
      <w:pPr>
        <w:jc w:val="both"/>
        <w:rPr>
          <w:b/>
          <w:sz w:val="28"/>
          <w:szCs w:val="28"/>
        </w:rPr>
      </w:pPr>
      <w:r w:rsidRPr="00E06D36">
        <w:rPr>
          <w:b/>
          <w:sz w:val="28"/>
          <w:szCs w:val="28"/>
        </w:rPr>
        <w:t>РЕШИЛА:</w:t>
      </w:r>
    </w:p>
    <w:p w14:paraId="46A9A76B" w14:textId="77777777" w:rsidR="007E3F2B" w:rsidRPr="00E06D36" w:rsidRDefault="007E3F2B" w:rsidP="007E3F2B">
      <w:pPr>
        <w:ind w:firstLine="709"/>
        <w:jc w:val="both"/>
        <w:rPr>
          <w:b/>
          <w:sz w:val="28"/>
          <w:szCs w:val="28"/>
        </w:rPr>
      </w:pPr>
    </w:p>
    <w:p w14:paraId="3ECEF525" w14:textId="2EB4CE88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 Внести в решение Думы Чудов</w:t>
      </w:r>
      <w:r w:rsidR="007D1CBE">
        <w:rPr>
          <w:sz w:val="28"/>
          <w:szCs w:val="28"/>
        </w:rPr>
        <w:t>ского муниципального района от 17</w:t>
      </w:r>
      <w:r w:rsidRPr="00C8607F">
        <w:rPr>
          <w:sz w:val="28"/>
          <w:szCs w:val="28"/>
        </w:rPr>
        <w:t>.12.202</w:t>
      </w:r>
      <w:r w:rsidR="007D1CBE">
        <w:rPr>
          <w:sz w:val="28"/>
          <w:szCs w:val="28"/>
        </w:rPr>
        <w:t>4 № 441</w:t>
      </w:r>
      <w:r w:rsidRPr="00C8607F">
        <w:rPr>
          <w:sz w:val="28"/>
          <w:szCs w:val="28"/>
        </w:rPr>
        <w:t xml:space="preserve"> «О бюджете Чудовско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следующие изменения:</w:t>
      </w:r>
    </w:p>
    <w:p w14:paraId="249F7438" w14:textId="77777777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1.1. пункт 1 изложить в следующей редакции:</w:t>
      </w:r>
    </w:p>
    <w:p w14:paraId="143A51C7" w14:textId="7B63030E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 w:rsidRPr="00C8607F">
        <w:rPr>
          <w:sz w:val="28"/>
          <w:szCs w:val="28"/>
        </w:rPr>
        <w:t>Чудовског</w:t>
      </w:r>
      <w:r w:rsidR="007D1CBE">
        <w:rPr>
          <w:sz w:val="28"/>
          <w:szCs w:val="28"/>
        </w:rPr>
        <w:t>о</w:t>
      </w:r>
      <w:proofErr w:type="spellEnd"/>
      <w:r w:rsidR="007D1CBE">
        <w:rPr>
          <w:sz w:val="28"/>
          <w:szCs w:val="28"/>
        </w:rPr>
        <w:t xml:space="preserve"> </w:t>
      </w:r>
      <w:proofErr w:type="spellStart"/>
      <w:proofErr w:type="gramStart"/>
      <w:r w:rsidR="007D1CBE">
        <w:rPr>
          <w:sz w:val="28"/>
          <w:szCs w:val="28"/>
        </w:rPr>
        <w:t>муници-пального</w:t>
      </w:r>
      <w:proofErr w:type="spellEnd"/>
      <w:proofErr w:type="gramEnd"/>
      <w:r w:rsidR="007D1CBE">
        <w:rPr>
          <w:sz w:val="28"/>
          <w:szCs w:val="28"/>
        </w:rPr>
        <w:t xml:space="preserve"> района на 2025</w:t>
      </w:r>
      <w:r w:rsidRPr="00C8607F">
        <w:rPr>
          <w:sz w:val="28"/>
          <w:szCs w:val="28"/>
        </w:rPr>
        <w:t xml:space="preserve"> год:</w:t>
      </w:r>
    </w:p>
    <w:p w14:paraId="1C5FF312" w14:textId="23156DBD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1) прогнозируемый общий объем доходов бюджета Чудовского муниц</w:t>
      </w:r>
      <w:r w:rsidRPr="00C8607F">
        <w:rPr>
          <w:sz w:val="28"/>
          <w:szCs w:val="28"/>
        </w:rPr>
        <w:t>и</w:t>
      </w:r>
      <w:r w:rsidRPr="00C8607F">
        <w:rPr>
          <w:sz w:val="28"/>
          <w:szCs w:val="28"/>
        </w:rPr>
        <w:t>п</w:t>
      </w:r>
      <w:r w:rsidR="007D1CBE">
        <w:rPr>
          <w:sz w:val="28"/>
          <w:szCs w:val="28"/>
        </w:rPr>
        <w:t xml:space="preserve">ального района в сумме </w:t>
      </w:r>
      <w:r w:rsidR="005158D0">
        <w:rPr>
          <w:color w:val="0070C0"/>
          <w:sz w:val="28"/>
          <w:szCs w:val="28"/>
        </w:rPr>
        <w:t>838882,45488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рублей;</w:t>
      </w:r>
    </w:p>
    <w:p w14:paraId="27FCC0B9" w14:textId="43B52A85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2) общий объем расходов бюджета Чудовского муниципального рай</w:t>
      </w:r>
      <w:r w:rsidR="007D1CBE">
        <w:rPr>
          <w:sz w:val="28"/>
          <w:szCs w:val="28"/>
        </w:rPr>
        <w:t>о</w:t>
      </w:r>
      <w:r w:rsidR="00D8745A">
        <w:rPr>
          <w:sz w:val="28"/>
          <w:szCs w:val="28"/>
        </w:rPr>
        <w:t xml:space="preserve">на в сумме </w:t>
      </w:r>
      <w:r w:rsidR="005158D0">
        <w:rPr>
          <w:color w:val="0070C0"/>
          <w:sz w:val="28"/>
          <w:szCs w:val="28"/>
        </w:rPr>
        <w:t>908128,80438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 xml:space="preserve">тыс. </w:t>
      </w:r>
      <w:r w:rsidRPr="00C8607F">
        <w:rPr>
          <w:sz w:val="28"/>
          <w:szCs w:val="28"/>
        </w:rPr>
        <w:t>рублей;</w:t>
      </w:r>
    </w:p>
    <w:p w14:paraId="267A421D" w14:textId="132AAF5C" w:rsid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3) дефицит бюджета Чудовского муни</w:t>
      </w:r>
      <w:r w:rsidR="007D1CBE">
        <w:rPr>
          <w:sz w:val="28"/>
          <w:szCs w:val="28"/>
        </w:rPr>
        <w:t xml:space="preserve">ципального района в сумме </w:t>
      </w:r>
      <w:r w:rsidR="005158D0">
        <w:rPr>
          <w:color w:val="0070C0"/>
          <w:sz w:val="28"/>
          <w:szCs w:val="28"/>
        </w:rPr>
        <w:t>69246,34950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</w:t>
      </w:r>
      <w:proofErr w:type="gramStart"/>
      <w:r w:rsidRPr="00C8607F">
        <w:rPr>
          <w:sz w:val="28"/>
          <w:szCs w:val="28"/>
        </w:rPr>
        <w:t>.»;</w:t>
      </w:r>
      <w:proofErr w:type="gramEnd"/>
    </w:p>
    <w:p w14:paraId="3B472242" w14:textId="0F43438F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2. Утвердить Приложение 1 «Прогнозируемые поступления доходов в бюджет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период 20</w:t>
      </w:r>
      <w:r w:rsidR="007D1CBE">
        <w:rPr>
          <w:sz w:val="28"/>
          <w:szCs w:val="28"/>
        </w:rPr>
        <w:t>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2FA2202" w14:textId="1EF39381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3. Утвердить Приложение 2 «Источники внутреннего финансирования дефицита бюджета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</w:t>
      </w:r>
      <w:r w:rsidRPr="00C8607F">
        <w:rPr>
          <w:sz w:val="28"/>
          <w:szCs w:val="28"/>
        </w:rPr>
        <w:t>о</w:t>
      </w:r>
      <w:r w:rsidR="007D1CBE">
        <w:rPr>
          <w:sz w:val="28"/>
          <w:szCs w:val="28"/>
        </w:rPr>
        <w:t>вый период 2026 и 2027</w:t>
      </w:r>
      <w:r w:rsidRPr="00C8607F">
        <w:rPr>
          <w:sz w:val="28"/>
          <w:szCs w:val="28"/>
        </w:rPr>
        <w:t xml:space="preserve"> годов» в новой редакции. </w:t>
      </w:r>
    </w:p>
    <w:p w14:paraId="40F76D02" w14:textId="79A064F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4. Утвердить Приложение 3 «Объем межбюджетных трансфертов, пол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чаемых из других бюджетов бюджетной системы Российской Федерации на 20</w:t>
      </w:r>
      <w:r w:rsidR="007D1CBE">
        <w:rPr>
          <w:sz w:val="28"/>
          <w:szCs w:val="28"/>
        </w:rPr>
        <w:t>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F1DCE19" w14:textId="295B61A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5. Утвердить Приложение 4 «Ведомственная структура расходов бюджета Чудовского муниципального </w:t>
      </w:r>
      <w:r w:rsidR="007D1CBE">
        <w:rPr>
          <w:sz w:val="28"/>
          <w:szCs w:val="28"/>
        </w:rPr>
        <w:t>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5789642" w14:textId="4603B210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6. Утвердить Приложение 5 «Распределение бюджетных ассигнований по разделам, подразделам, целевым статьям (муниципальным программам Чудо</w:t>
      </w:r>
      <w:r w:rsidRPr="00C8607F">
        <w:rPr>
          <w:sz w:val="28"/>
          <w:szCs w:val="28"/>
        </w:rPr>
        <w:t>в</w:t>
      </w:r>
      <w:r w:rsidRPr="00C8607F">
        <w:rPr>
          <w:sz w:val="28"/>
          <w:szCs w:val="28"/>
        </w:rPr>
        <w:lastRenderedPageBreak/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984DC2B" w14:textId="77F11DF4" w:rsidR="00C8607F" w:rsidRPr="008B6601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7.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</w:t>
      </w:r>
      <w:r w:rsidR="007D1CBE">
        <w:rPr>
          <w:sz w:val="28"/>
          <w:szCs w:val="28"/>
        </w:rPr>
        <w:t>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1C1C5885" w14:textId="308408B5" w:rsidR="00AD125B" w:rsidRPr="00AD125B" w:rsidRDefault="00AD125B" w:rsidP="00C8607F">
      <w:pPr>
        <w:ind w:firstLine="709"/>
        <w:jc w:val="both"/>
        <w:rPr>
          <w:sz w:val="28"/>
          <w:szCs w:val="28"/>
        </w:rPr>
      </w:pPr>
      <w:r w:rsidRPr="00AD125B">
        <w:rPr>
          <w:sz w:val="28"/>
          <w:szCs w:val="28"/>
        </w:rPr>
        <w:t>8</w:t>
      </w:r>
      <w:r>
        <w:rPr>
          <w:sz w:val="28"/>
          <w:szCs w:val="28"/>
        </w:rPr>
        <w:t>. Утвердить Приложение 8 «</w:t>
      </w:r>
      <w:r w:rsidRPr="00AD125B">
        <w:rPr>
          <w:sz w:val="28"/>
          <w:szCs w:val="28"/>
        </w:rPr>
        <w:t xml:space="preserve">Нормативы отчисления доходов в бюджет </w:t>
      </w:r>
      <w:proofErr w:type="spellStart"/>
      <w:r w:rsidRPr="00AD125B">
        <w:rPr>
          <w:sz w:val="28"/>
          <w:szCs w:val="28"/>
        </w:rPr>
        <w:t>Чудовского</w:t>
      </w:r>
      <w:proofErr w:type="spellEnd"/>
      <w:r w:rsidRPr="00AD125B">
        <w:rPr>
          <w:sz w:val="28"/>
          <w:szCs w:val="28"/>
        </w:rPr>
        <w:t xml:space="preserve"> муниципального района на 202</w:t>
      </w:r>
      <w:r w:rsidR="008B6601">
        <w:rPr>
          <w:sz w:val="28"/>
          <w:szCs w:val="28"/>
        </w:rPr>
        <w:t>5</w:t>
      </w:r>
      <w:r w:rsidRPr="00AD125B">
        <w:rPr>
          <w:sz w:val="28"/>
          <w:szCs w:val="28"/>
        </w:rPr>
        <w:t xml:space="preserve"> год и на плановый период 202</w:t>
      </w:r>
      <w:r w:rsidR="008B6601">
        <w:rPr>
          <w:sz w:val="28"/>
          <w:szCs w:val="28"/>
        </w:rPr>
        <w:t>6</w:t>
      </w:r>
      <w:r w:rsidRPr="00AD125B">
        <w:rPr>
          <w:sz w:val="28"/>
          <w:szCs w:val="28"/>
        </w:rPr>
        <w:t xml:space="preserve"> и 202</w:t>
      </w:r>
      <w:r w:rsidR="008B6601">
        <w:rPr>
          <w:sz w:val="28"/>
          <w:szCs w:val="28"/>
        </w:rPr>
        <w:t>7</w:t>
      </w:r>
      <w:r w:rsidRPr="00AD125B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C8607F">
        <w:rPr>
          <w:sz w:val="28"/>
          <w:szCs w:val="28"/>
        </w:rPr>
        <w:t>в новой редакции</w:t>
      </w:r>
      <w:r>
        <w:rPr>
          <w:sz w:val="28"/>
          <w:szCs w:val="28"/>
        </w:rPr>
        <w:t>.</w:t>
      </w:r>
    </w:p>
    <w:p w14:paraId="437F55B7" w14:textId="22BA14C6" w:rsidR="00D56CA2" w:rsidRPr="00132911" w:rsidRDefault="00AD125B" w:rsidP="00C860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56CA2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14:paraId="0708180A" w14:textId="55DA2E8C" w:rsidR="00D56CA2" w:rsidRDefault="00AD125B" w:rsidP="004656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56CA2" w:rsidRPr="00132911">
        <w:rPr>
          <w:sz w:val="28"/>
          <w:szCs w:val="28"/>
        </w:rPr>
        <w:t>. Решение вступает в силу с даты его официального опубликования.</w:t>
      </w:r>
    </w:p>
    <w:p w14:paraId="5C8EE0D8" w14:textId="77777777" w:rsidR="00862B1C" w:rsidRDefault="00862B1C" w:rsidP="0046563C">
      <w:pPr>
        <w:suppressAutoHyphens/>
        <w:ind w:firstLine="709"/>
        <w:jc w:val="both"/>
        <w:rPr>
          <w:sz w:val="28"/>
          <w:szCs w:val="28"/>
        </w:rPr>
      </w:pPr>
    </w:p>
    <w:p w14:paraId="109B40D7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0BAFD97F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7437975A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2F131F98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13B65D12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00B77DFB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>Проект подготовила и завизировала:</w:t>
      </w:r>
    </w:p>
    <w:p w14:paraId="1A68B04C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 xml:space="preserve">Главный специалист </w:t>
      </w:r>
      <w:proofErr w:type="gramStart"/>
      <w:r w:rsidRPr="004A431A">
        <w:rPr>
          <w:b/>
          <w:sz w:val="28"/>
          <w:szCs w:val="28"/>
        </w:rPr>
        <w:t>бюджетного</w:t>
      </w:r>
      <w:proofErr w:type="gramEnd"/>
    </w:p>
    <w:p w14:paraId="3D400A3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b/>
          <w:sz w:val="28"/>
          <w:szCs w:val="28"/>
        </w:rPr>
        <w:t>отдела комитета 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А.Г. </w:t>
      </w:r>
      <w:proofErr w:type="spellStart"/>
      <w:r w:rsidRPr="004A431A">
        <w:rPr>
          <w:sz w:val="28"/>
          <w:szCs w:val="28"/>
        </w:rPr>
        <w:t>Столярова</w:t>
      </w:r>
      <w:proofErr w:type="spellEnd"/>
    </w:p>
    <w:p w14:paraId="5CD56EBB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305F6A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Согласовано: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</w:p>
    <w:p w14:paraId="16D4C5D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Председатель комитета</w:t>
      </w:r>
    </w:p>
    <w:p w14:paraId="68F29E89" w14:textId="77777777" w:rsidR="006D1992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>М.Б. Можжухина</w:t>
      </w:r>
      <w:r w:rsidRPr="004A431A">
        <w:rPr>
          <w:sz w:val="28"/>
          <w:szCs w:val="28"/>
        </w:rPr>
        <w:tab/>
      </w:r>
    </w:p>
    <w:p w14:paraId="724BE7AF" w14:textId="77777777" w:rsidR="006D1992" w:rsidRDefault="006D1992" w:rsidP="004A431A">
      <w:pPr>
        <w:suppressAutoHyphens/>
        <w:jc w:val="both"/>
        <w:rPr>
          <w:sz w:val="28"/>
          <w:szCs w:val="28"/>
        </w:rPr>
      </w:pPr>
    </w:p>
    <w:p w14:paraId="65040DB2" w14:textId="521CD369" w:rsidR="006D1992" w:rsidRDefault="006D1992" w:rsidP="004A43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Зам Главы администрации                                                   О.В. Волкова</w:t>
      </w:r>
    </w:p>
    <w:p w14:paraId="7BB62956" w14:textId="3EB8D818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ab/>
      </w:r>
    </w:p>
    <w:p w14:paraId="165CB87D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Начальник правового управления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О.В. </w:t>
      </w:r>
      <w:proofErr w:type="spellStart"/>
      <w:r w:rsidRPr="004A431A">
        <w:rPr>
          <w:sz w:val="28"/>
          <w:szCs w:val="28"/>
        </w:rPr>
        <w:t>Шашкова</w:t>
      </w:r>
      <w:proofErr w:type="spellEnd"/>
    </w:p>
    <w:p w14:paraId="672BF1DC" w14:textId="77777777" w:rsidR="00320F7F" w:rsidRDefault="00320F7F" w:rsidP="004A431A">
      <w:pPr>
        <w:suppressAutoHyphens/>
        <w:jc w:val="both"/>
        <w:rPr>
          <w:sz w:val="28"/>
          <w:szCs w:val="28"/>
        </w:rPr>
      </w:pPr>
    </w:p>
    <w:p w14:paraId="6B27BD69" w14:textId="3434C30F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Председатель </w:t>
      </w:r>
      <w:proofErr w:type="gramStart"/>
      <w:r w:rsidRPr="004A431A">
        <w:rPr>
          <w:sz w:val="28"/>
          <w:szCs w:val="28"/>
        </w:rPr>
        <w:t>Контрольно-счётной</w:t>
      </w:r>
      <w:proofErr w:type="gramEnd"/>
    </w:p>
    <w:p w14:paraId="6E9A4E91" w14:textId="626D21DC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палаты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="00320F7F">
        <w:rPr>
          <w:sz w:val="28"/>
          <w:szCs w:val="28"/>
        </w:rPr>
        <w:tab/>
        <w:t xml:space="preserve">                            И.В. </w:t>
      </w:r>
      <w:proofErr w:type="spellStart"/>
      <w:r w:rsidR="00320F7F">
        <w:rPr>
          <w:sz w:val="28"/>
          <w:szCs w:val="28"/>
        </w:rPr>
        <w:t>Должикова</w:t>
      </w:r>
      <w:proofErr w:type="spellEnd"/>
      <w:r w:rsidRPr="004A431A">
        <w:rPr>
          <w:sz w:val="28"/>
          <w:szCs w:val="28"/>
        </w:rPr>
        <w:tab/>
      </w:r>
    </w:p>
    <w:p w14:paraId="30C5006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5663CA7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4D5AD547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Прокуратура </w:t>
      </w:r>
      <w:proofErr w:type="spellStart"/>
      <w:r w:rsidRPr="004A431A">
        <w:rPr>
          <w:sz w:val="28"/>
          <w:szCs w:val="28"/>
        </w:rPr>
        <w:t>Чудовского</w:t>
      </w:r>
      <w:proofErr w:type="spellEnd"/>
      <w:r w:rsidRPr="004A431A">
        <w:rPr>
          <w:sz w:val="28"/>
          <w:szCs w:val="28"/>
        </w:rPr>
        <w:t xml:space="preserve"> района</w:t>
      </w:r>
    </w:p>
    <w:p w14:paraId="30B4D86A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антикоррупционная экспертиза</w:t>
      </w:r>
      <w:bookmarkStart w:id="0" w:name="_GoBack"/>
      <w:bookmarkEnd w:id="0"/>
    </w:p>
    <w:p w14:paraId="24DF2942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203E9F25" w14:textId="7FF6401C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5158D0">
        <w:rPr>
          <w:sz w:val="28"/>
          <w:szCs w:val="28"/>
        </w:rPr>
        <w:t>30</w:t>
      </w:r>
      <w:r w:rsidR="00320F7F">
        <w:rPr>
          <w:sz w:val="28"/>
          <w:szCs w:val="28"/>
        </w:rPr>
        <w:t>.0</w:t>
      </w:r>
      <w:r w:rsidR="005158D0">
        <w:rPr>
          <w:sz w:val="28"/>
          <w:szCs w:val="28"/>
        </w:rPr>
        <w:t>4.2025   по 06</w:t>
      </w:r>
      <w:r>
        <w:rPr>
          <w:sz w:val="28"/>
          <w:szCs w:val="28"/>
        </w:rPr>
        <w:t>.0</w:t>
      </w:r>
      <w:r w:rsidR="005158D0">
        <w:rPr>
          <w:sz w:val="28"/>
          <w:szCs w:val="28"/>
        </w:rPr>
        <w:t>5</w:t>
      </w:r>
      <w:r>
        <w:rPr>
          <w:sz w:val="28"/>
          <w:szCs w:val="28"/>
        </w:rPr>
        <w:t>.2025</w:t>
      </w:r>
      <w:r w:rsidRPr="004A431A">
        <w:rPr>
          <w:sz w:val="28"/>
          <w:szCs w:val="28"/>
        </w:rPr>
        <w:t xml:space="preserve">        </w:t>
      </w:r>
    </w:p>
    <w:p w14:paraId="1D6C23F0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A525137" w14:textId="58AB6B54" w:rsid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Решение направить: бюллетень «</w:t>
      </w:r>
      <w:proofErr w:type="spellStart"/>
      <w:r w:rsidRPr="004A431A">
        <w:rPr>
          <w:sz w:val="28"/>
          <w:szCs w:val="28"/>
        </w:rPr>
        <w:t>Чудовский</w:t>
      </w:r>
      <w:proofErr w:type="spellEnd"/>
      <w:r w:rsidRPr="004A431A">
        <w:rPr>
          <w:sz w:val="28"/>
          <w:szCs w:val="28"/>
        </w:rPr>
        <w:t xml:space="preserve"> вестник» -1, Комитет финансов -1, КСП-1, регистр - юридический отдел -1, электронный носитель для размещения в сети «Интернет» -1</w:t>
      </w:r>
    </w:p>
    <w:sectPr w:rsidR="004A431A" w:rsidSect="007D1CBE">
      <w:headerReference w:type="even" r:id="rId9"/>
      <w:headerReference w:type="default" r:id="rId10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B098A" w14:textId="77777777" w:rsidR="00A035E5" w:rsidRDefault="00A035E5">
      <w:r>
        <w:separator/>
      </w:r>
    </w:p>
  </w:endnote>
  <w:endnote w:type="continuationSeparator" w:id="0">
    <w:p w14:paraId="5E74818C" w14:textId="77777777" w:rsidR="00A035E5" w:rsidRDefault="00A0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A6B89" w14:textId="77777777" w:rsidR="00A035E5" w:rsidRDefault="00A035E5">
      <w:r>
        <w:separator/>
      </w:r>
    </w:p>
  </w:footnote>
  <w:footnote w:type="continuationSeparator" w:id="0">
    <w:p w14:paraId="42696A03" w14:textId="77777777" w:rsidR="00A035E5" w:rsidRDefault="00A03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1644C" w14:textId="77777777" w:rsidR="00783ED3" w:rsidRDefault="00783ED3" w:rsidP="00FE124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30177FA" w14:textId="77777777" w:rsidR="00783ED3" w:rsidRDefault="00783ED3" w:rsidP="00FE1245">
    <w:pPr>
      <w:pStyle w:val="a9"/>
      <w:ind w:right="360"/>
    </w:pPr>
  </w:p>
  <w:p w14:paraId="6A64666B" w14:textId="77777777" w:rsidR="00783ED3" w:rsidRDefault="00783ED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722453"/>
      <w:docPartObj>
        <w:docPartGallery w:val="Page Numbers (Top of Page)"/>
        <w:docPartUnique/>
      </w:docPartObj>
    </w:sdtPr>
    <w:sdtEndPr/>
    <w:sdtContent>
      <w:p w14:paraId="03457CEA" w14:textId="77777777" w:rsidR="00783ED3" w:rsidRDefault="00783ED3" w:rsidP="00B027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99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7B2B"/>
    <w:rsid w:val="0001217D"/>
    <w:rsid w:val="00012739"/>
    <w:rsid w:val="00013AA9"/>
    <w:rsid w:val="00014222"/>
    <w:rsid w:val="000226D3"/>
    <w:rsid w:val="00023142"/>
    <w:rsid w:val="00023E95"/>
    <w:rsid w:val="00026132"/>
    <w:rsid w:val="00030A98"/>
    <w:rsid w:val="0003506F"/>
    <w:rsid w:val="00040988"/>
    <w:rsid w:val="0004217D"/>
    <w:rsid w:val="000449FC"/>
    <w:rsid w:val="0004669F"/>
    <w:rsid w:val="00047AF0"/>
    <w:rsid w:val="000513D0"/>
    <w:rsid w:val="0005363A"/>
    <w:rsid w:val="00053E59"/>
    <w:rsid w:val="00054CF8"/>
    <w:rsid w:val="000567AA"/>
    <w:rsid w:val="000576B2"/>
    <w:rsid w:val="00063667"/>
    <w:rsid w:val="00064F35"/>
    <w:rsid w:val="00065BF2"/>
    <w:rsid w:val="00067A2E"/>
    <w:rsid w:val="00075A7B"/>
    <w:rsid w:val="00076E4A"/>
    <w:rsid w:val="00082173"/>
    <w:rsid w:val="000829D8"/>
    <w:rsid w:val="00082CD3"/>
    <w:rsid w:val="00087B71"/>
    <w:rsid w:val="00090B79"/>
    <w:rsid w:val="000918FC"/>
    <w:rsid w:val="00092F8C"/>
    <w:rsid w:val="00094CA9"/>
    <w:rsid w:val="000971CA"/>
    <w:rsid w:val="000A1AA3"/>
    <w:rsid w:val="000A5AF3"/>
    <w:rsid w:val="000A6BCD"/>
    <w:rsid w:val="000C553B"/>
    <w:rsid w:val="000C558C"/>
    <w:rsid w:val="000C619F"/>
    <w:rsid w:val="000C74AD"/>
    <w:rsid w:val="000D09BB"/>
    <w:rsid w:val="000D1031"/>
    <w:rsid w:val="000D2077"/>
    <w:rsid w:val="000D2C24"/>
    <w:rsid w:val="000D71C0"/>
    <w:rsid w:val="000E0699"/>
    <w:rsid w:val="000E3244"/>
    <w:rsid w:val="000E43AB"/>
    <w:rsid w:val="000E502F"/>
    <w:rsid w:val="000F0075"/>
    <w:rsid w:val="000F21E8"/>
    <w:rsid w:val="000F4968"/>
    <w:rsid w:val="00100ACE"/>
    <w:rsid w:val="00101936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232FC"/>
    <w:rsid w:val="0013178A"/>
    <w:rsid w:val="00136174"/>
    <w:rsid w:val="00142164"/>
    <w:rsid w:val="001558E4"/>
    <w:rsid w:val="0017002D"/>
    <w:rsid w:val="0017208C"/>
    <w:rsid w:val="0017246E"/>
    <w:rsid w:val="00177391"/>
    <w:rsid w:val="00180100"/>
    <w:rsid w:val="00185D1A"/>
    <w:rsid w:val="00186950"/>
    <w:rsid w:val="00190342"/>
    <w:rsid w:val="00191396"/>
    <w:rsid w:val="00196577"/>
    <w:rsid w:val="001A0EDF"/>
    <w:rsid w:val="001A4768"/>
    <w:rsid w:val="001A5282"/>
    <w:rsid w:val="001A7F71"/>
    <w:rsid w:val="001B0799"/>
    <w:rsid w:val="001B13E8"/>
    <w:rsid w:val="001B14F5"/>
    <w:rsid w:val="001B16CC"/>
    <w:rsid w:val="001B1A1E"/>
    <w:rsid w:val="001B21C9"/>
    <w:rsid w:val="001B7339"/>
    <w:rsid w:val="001B7508"/>
    <w:rsid w:val="001C0657"/>
    <w:rsid w:val="001C1D3C"/>
    <w:rsid w:val="001C302E"/>
    <w:rsid w:val="001D144C"/>
    <w:rsid w:val="001D2251"/>
    <w:rsid w:val="001D681B"/>
    <w:rsid w:val="001E0B79"/>
    <w:rsid w:val="001E363C"/>
    <w:rsid w:val="001E4E3E"/>
    <w:rsid w:val="001E774F"/>
    <w:rsid w:val="001F0BA6"/>
    <w:rsid w:val="001F19F4"/>
    <w:rsid w:val="001F38F3"/>
    <w:rsid w:val="00202F2A"/>
    <w:rsid w:val="002047A7"/>
    <w:rsid w:val="0020545D"/>
    <w:rsid w:val="00205BA8"/>
    <w:rsid w:val="00205C42"/>
    <w:rsid w:val="002111F1"/>
    <w:rsid w:val="00216C2B"/>
    <w:rsid w:val="00222E83"/>
    <w:rsid w:val="00223FB8"/>
    <w:rsid w:val="0022648A"/>
    <w:rsid w:val="002270C4"/>
    <w:rsid w:val="00227F2F"/>
    <w:rsid w:val="00233FE8"/>
    <w:rsid w:val="00234D38"/>
    <w:rsid w:val="00234D89"/>
    <w:rsid w:val="00241A33"/>
    <w:rsid w:val="00243102"/>
    <w:rsid w:val="002446DD"/>
    <w:rsid w:val="00244BE6"/>
    <w:rsid w:val="00245296"/>
    <w:rsid w:val="0025137B"/>
    <w:rsid w:val="00251EA0"/>
    <w:rsid w:val="00253406"/>
    <w:rsid w:val="00253EB7"/>
    <w:rsid w:val="00270B56"/>
    <w:rsid w:val="00270D64"/>
    <w:rsid w:val="00276992"/>
    <w:rsid w:val="00277C51"/>
    <w:rsid w:val="0028352A"/>
    <w:rsid w:val="002838D3"/>
    <w:rsid w:val="002854D9"/>
    <w:rsid w:val="00286FDC"/>
    <w:rsid w:val="00287487"/>
    <w:rsid w:val="00294512"/>
    <w:rsid w:val="002A3E81"/>
    <w:rsid w:val="002A752A"/>
    <w:rsid w:val="002A79E1"/>
    <w:rsid w:val="002B30E9"/>
    <w:rsid w:val="002B51A8"/>
    <w:rsid w:val="002B5EF7"/>
    <w:rsid w:val="002B63F9"/>
    <w:rsid w:val="002C4362"/>
    <w:rsid w:val="002C6D3F"/>
    <w:rsid w:val="002D3B3A"/>
    <w:rsid w:val="002E2184"/>
    <w:rsid w:val="002E2631"/>
    <w:rsid w:val="002F237E"/>
    <w:rsid w:val="002F3D9B"/>
    <w:rsid w:val="002F43A1"/>
    <w:rsid w:val="002F44E0"/>
    <w:rsid w:val="002F4E42"/>
    <w:rsid w:val="002F4E9B"/>
    <w:rsid w:val="002F607E"/>
    <w:rsid w:val="002F6A69"/>
    <w:rsid w:val="003004E2"/>
    <w:rsid w:val="0030328C"/>
    <w:rsid w:val="003042AE"/>
    <w:rsid w:val="00310FF5"/>
    <w:rsid w:val="00312457"/>
    <w:rsid w:val="00313A15"/>
    <w:rsid w:val="003148C5"/>
    <w:rsid w:val="00316A93"/>
    <w:rsid w:val="0031750C"/>
    <w:rsid w:val="00317675"/>
    <w:rsid w:val="00317A48"/>
    <w:rsid w:val="00320F7F"/>
    <w:rsid w:val="00323AE5"/>
    <w:rsid w:val="00331652"/>
    <w:rsid w:val="003355EF"/>
    <w:rsid w:val="00336090"/>
    <w:rsid w:val="00337B37"/>
    <w:rsid w:val="00337DD1"/>
    <w:rsid w:val="00345A70"/>
    <w:rsid w:val="003461D5"/>
    <w:rsid w:val="003502C2"/>
    <w:rsid w:val="00352B38"/>
    <w:rsid w:val="00352B8E"/>
    <w:rsid w:val="0035379A"/>
    <w:rsid w:val="00355E2B"/>
    <w:rsid w:val="00363684"/>
    <w:rsid w:val="00366BFA"/>
    <w:rsid w:val="00367029"/>
    <w:rsid w:val="00375B04"/>
    <w:rsid w:val="00375C9B"/>
    <w:rsid w:val="00391847"/>
    <w:rsid w:val="003919BC"/>
    <w:rsid w:val="003940F7"/>
    <w:rsid w:val="003943F4"/>
    <w:rsid w:val="0039519A"/>
    <w:rsid w:val="003958ED"/>
    <w:rsid w:val="003A114A"/>
    <w:rsid w:val="003B023F"/>
    <w:rsid w:val="003B0E8A"/>
    <w:rsid w:val="003B399D"/>
    <w:rsid w:val="003B7932"/>
    <w:rsid w:val="003C0273"/>
    <w:rsid w:val="003C38FA"/>
    <w:rsid w:val="003C3A92"/>
    <w:rsid w:val="003C57BA"/>
    <w:rsid w:val="003D008F"/>
    <w:rsid w:val="003D283E"/>
    <w:rsid w:val="003D71FA"/>
    <w:rsid w:val="00404573"/>
    <w:rsid w:val="00404775"/>
    <w:rsid w:val="00405D36"/>
    <w:rsid w:val="00406F57"/>
    <w:rsid w:val="00407595"/>
    <w:rsid w:val="00412B39"/>
    <w:rsid w:val="00415211"/>
    <w:rsid w:val="0041521D"/>
    <w:rsid w:val="00415F09"/>
    <w:rsid w:val="00421409"/>
    <w:rsid w:val="00421FF2"/>
    <w:rsid w:val="004236E8"/>
    <w:rsid w:val="00425468"/>
    <w:rsid w:val="00435D36"/>
    <w:rsid w:val="00440294"/>
    <w:rsid w:val="00440CD4"/>
    <w:rsid w:val="00441546"/>
    <w:rsid w:val="004435D8"/>
    <w:rsid w:val="00447EAC"/>
    <w:rsid w:val="00454895"/>
    <w:rsid w:val="00457218"/>
    <w:rsid w:val="00457EFC"/>
    <w:rsid w:val="004624B9"/>
    <w:rsid w:val="0046361B"/>
    <w:rsid w:val="00464051"/>
    <w:rsid w:val="0046563C"/>
    <w:rsid w:val="004659D1"/>
    <w:rsid w:val="00470BD9"/>
    <w:rsid w:val="004723E6"/>
    <w:rsid w:val="00474C58"/>
    <w:rsid w:val="0048000E"/>
    <w:rsid w:val="00480B81"/>
    <w:rsid w:val="00482D57"/>
    <w:rsid w:val="004845C2"/>
    <w:rsid w:val="00484CC4"/>
    <w:rsid w:val="004A0030"/>
    <w:rsid w:val="004A190D"/>
    <w:rsid w:val="004A431A"/>
    <w:rsid w:val="004A5996"/>
    <w:rsid w:val="004A7412"/>
    <w:rsid w:val="004A770F"/>
    <w:rsid w:val="004B3A0D"/>
    <w:rsid w:val="004B498B"/>
    <w:rsid w:val="004B64D5"/>
    <w:rsid w:val="004B734F"/>
    <w:rsid w:val="004B75D6"/>
    <w:rsid w:val="004C1D6B"/>
    <w:rsid w:val="004C410F"/>
    <w:rsid w:val="004C54E4"/>
    <w:rsid w:val="004D0E24"/>
    <w:rsid w:val="004D6848"/>
    <w:rsid w:val="004D6E84"/>
    <w:rsid w:val="004E7CC6"/>
    <w:rsid w:val="004F4893"/>
    <w:rsid w:val="004F4B6F"/>
    <w:rsid w:val="00500730"/>
    <w:rsid w:val="0050415D"/>
    <w:rsid w:val="00504378"/>
    <w:rsid w:val="00506790"/>
    <w:rsid w:val="005074E7"/>
    <w:rsid w:val="00507527"/>
    <w:rsid w:val="005106D8"/>
    <w:rsid w:val="005158D0"/>
    <w:rsid w:val="00515AD8"/>
    <w:rsid w:val="00524995"/>
    <w:rsid w:val="0053081B"/>
    <w:rsid w:val="00530DC5"/>
    <w:rsid w:val="0053196F"/>
    <w:rsid w:val="005370E0"/>
    <w:rsid w:val="005417AC"/>
    <w:rsid w:val="00546990"/>
    <w:rsid w:val="005540CF"/>
    <w:rsid w:val="0055537B"/>
    <w:rsid w:val="005600D8"/>
    <w:rsid w:val="005610F5"/>
    <w:rsid w:val="005642E8"/>
    <w:rsid w:val="00565E0D"/>
    <w:rsid w:val="00573C54"/>
    <w:rsid w:val="0057414B"/>
    <w:rsid w:val="00576274"/>
    <w:rsid w:val="0057780D"/>
    <w:rsid w:val="0058476E"/>
    <w:rsid w:val="00584DB0"/>
    <w:rsid w:val="0058528C"/>
    <w:rsid w:val="00585DE2"/>
    <w:rsid w:val="005863D0"/>
    <w:rsid w:val="0058699D"/>
    <w:rsid w:val="005876FB"/>
    <w:rsid w:val="0058781C"/>
    <w:rsid w:val="00590288"/>
    <w:rsid w:val="00594F6B"/>
    <w:rsid w:val="00595032"/>
    <w:rsid w:val="005A1C53"/>
    <w:rsid w:val="005A2405"/>
    <w:rsid w:val="005A30AE"/>
    <w:rsid w:val="005A64A4"/>
    <w:rsid w:val="005B299A"/>
    <w:rsid w:val="005B327E"/>
    <w:rsid w:val="005B5C36"/>
    <w:rsid w:val="005C07D5"/>
    <w:rsid w:val="005C3299"/>
    <w:rsid w:val="005C58D6"/>
    <w:rsid w:val="005C614B"/>
    <w:rsid w:val="005D2163"/>
    <w:rsid w:val="005D35AE"/>
    <w:rsid w:val="005D4367"/>
    <w:rsid w:val="005D4543"/>
    <w:rsid w:val="005D6AB7"/>
    <w:rsid w:val="005E0D84"/>
    <w:rsid w:val="005E1B0A"/>
    <w:rsid w:val="005E1B60"/>
    <w:rsid w:val="005E3C0A"/>
    <w:rsid w:val="005E54AC"/>
    <w:rsid w:val="005E591E"/>
    <w:rsid w:val="005F49C5"/>
    <w:rsid w:val="005F5ACB"/>
    <w:rsid w:val="005F63A9"/>
    <w:rsid w:val="005F76A4"/>
    <w:rsid w:val="00600E36"/>
    <w:rsid w:val="006014A8"/>
    <w:rsid w:val="00604F06"/>
    <w:rsid w:val="00606361"/>
    <w:rsid w:val="006111F1"/>
    <w:rsid w:val="00611757"/>
    <w:rsid w:val="006128E9"/>
    <w:rsid w:val="00612B0A"/>
    <w:rsid w:val="00616EE2"/>
    <w:rsid w:val="00622356"/>
    <w:rsid w:val="00623786"/>
    <w:rsid w:val="00623F0B"/>
    <w:rsid w:val="00625C2D"/>
    <w:rsid w:val="00632A60"/>
    <w:rsid w:val="00633D3A"/>
    <w:rsid w:val="006368D8"/>
    <w:rsid w:val="00636E12"/>
    <w:rsid w:val="0064095E"/>
    <w:rsid w:val="0064096E"/>
    <w:rsid w:val="006425E0"/>
    <w:rsid w:val="0064367E"/>
    <w:rsid w:val="006437ED"/>
    <w:rsid w:val="00656ED1"/>
    <w:rsid w:val="00660CBB"/>
    <w:rsid w:val="00662AC7"/>
    <w:rsid w:val="00662C55"/>
    <w:rsid w:val="00670F1D"/>
    <w:rsid w:val="00671F15"/>
    <w:rsid w:val="00674669"/>
    <w:rsid w:val="00675B40"/>
    <w:rsid w:val="00676017"/>
    <w:rsid w:val="006822BA"/>
    <w:rsid w:val="00683F56"/>
    <w:rsid w:val="00683F85"/>
    <w:rsid w:val="006867EE"/>
    <w:rsid w:val="006901F1"/>
    <w:rsid w:val="006921BD"/>
    <w:rsid w:val="00693D24"/>
    <w:rsid w:val="00696874"/>
    <w:rsid w:val="006A3A22"/>
    <w:rsid w:val="006A5270"/>
    <w:rsid w:val="006B1061"/>
    <w:rsid w:val="006B19F0"/>
    <w:rsid w:val="006B2725"/>
    <w:rsid w:val="006C47DC"/>
    <w:rsid w:val="006D0895"/>
    <w:rsid w:val="006D0CB8"/>
    <w:rsid w:val="006D1542"/>
    <w:rsid w:val="006D1992"/>
    <w:rsid w:val="006D299B"/>
    <w:rsid w:val="006D29DB"/>
    <w:rsid w:val="006D76B2"/>
    <w:rsid w:val="006E05FC"/>
    <w:rsid w:val="006E0D41"/>
    <w:rsid w:val="006E7316"/>
    <w:rsid w:val="006E7CA5"/>
    <w:rsid w:val="006F22E1"/>
    <w:rsid w:val="00700CD7"/>
    <w:rsid w:val="007161E4"/>
    <w:rsid w:val="00731C76"/>
    <w:rsid w:val="00732A82"/>
    <w:rsid w:val="0073780A"/>
    <w:rsid w:val="007432BF"/>
    <w:rsid w:val="007461FF"/>
    <w:rsid w:val="007477B2"/>
    <w:rsid w:val="007553BC"/>
    <w:rsid w:val="00760CB6"/>
    <w:rsid w:val="00763EF5"/>
    <w:rsid w:val="007644B9"/>
    <w:rsid w:val="007711B5"/>
    <w:rsid w:val="007715E7"/>
    <w:rsid w:val="00773003"/>
    <w:rsid w:val="00773401"/>
    <w:rsid w:val="0077535D"/>
    <w:rsid w:val="0078129C"/>
    <w:rsid w:val="00782431"/>
    <w:rsid w:val="00783ED3"/>
    <w:rsid w:val="00784627"/>
    <w:rsid w:val="0079051C"/>
    <w:rsid w:val="0079082D"/>
    <w:rsid w:val="007936EB"/>
    <w:rsid w:val="00796597"/>
    <w:rsid w:val="007975C4"/>
    <w:rsid w:val="00797B7E"/>
    <w:rsid w:val="00797BAC"/>
    <w:rsid w:val="007A0F09"/>
    <w:rsid w:val="007A1761"/>
    <w:rsid w:val="007A4367"/>
    <w:rsid w:val="007B1FDA"/>
    <w:rsid w:val="007B3F68"/>
    <w:rsid w:val="007C3208"/>
    <w:rsid w:val="007C32A4"/>
    <w:rsid w:val="007C42C1"/>
    <w:rsid w:val="007C4530"/>
    <w:rsid w:val="007C5DD8"/>
    <w:rsid w:val="007C66A6"/>
    <w:rsid w:val="007D1CBE"/>
    <w:rsid w:val="007D1D2A"/>
    <w:rsid w:val="007D223C"/>
    <w:rsid w:val="007D4016"/>
    <w:rsid w:val="007D444C"/>
    <w:rsid w:val="007D4628"/>
    <w:rsid w:val="007D4B97"/>
    <w:rsid w:val="007E025B"/>
    <w:rsid w:val="007E0789"/>
    <w:rsid w:val="007E3F2B"/>
    <w:rsid w:val="007E424D"/>
    <w:rsid w:val="007E4B65"/>
    <w:rsid w:val="007E7797"/>
    <w:rsid w:val="007F0301"/>
    <w:rsid w:val="007F1F0C"/>
    <w:rsid w:val="007F298A"/>
    <w:rsid w:val="007F44D0"/>
    <w:rsid w:val="007F50CD"/>
    <w:rsid w:val="007F52C6"/>
    <w:rsid w:val="008012D8"/>
    <w:rsid w:val="00801A1A"/>
    <w:rsid w:val="00802FC9"/>
    <w:rsid w:val="008030CE"/>
    <w:rsid w:val="00805101"/>
    <w:rsid w:val="00806D74"/>
    <w:rsid w:val="00807F7B"/>
    <w:rsid w:val="00812889"/>
    <w:rsid w:val="0081567F"/>
    <w:rsid w:val="00817595"/>
    <w:rsid w:val="00820B11"/>
    <w:rsid w:val="0082221B"/>
    <w:rsid w:val="00822F3D"/>
    <w:rsid w:val="00827565"/>
    <w:rsid w:val="00832956"/>
    <w:rsid w:val="00833AF6"/>
    <w:rsid w:val="008340E5"/>
    <w:rsid w:val="00836A17"/>
    <w:rsid w:val="008371ED"/>
    <w:rsid w:val="00837E8D"/>
    <w:rsid w:val="0084088E"/>
    <w:rsid w:val="00842CA8"/>
    <w:rsid w:val="00844A75"/>
    <w:rsid w:val="0085029E"/>
    <w:rsid w:val="00851DD0"/>
    <w:rsid w:val="008523AE"/>
    <w:rsid w:val="00854802"/>
    <w:rsid w:val="00860AF4"/>
    <w:rsid w:val="00862B1C"/>
    <w:rsid w:val="0086562E"/>
    <w:rsid w:val="0087009D"/>
    <w:rsid w:val="00870CFC"/>
    <w:rsid w:val="00876C10"/>
    <w:rsid w:val="00880615"/>
    <w:rsid w:val="00880DD2"/>
    <w:rsid w:val="00882D3F"/>
    <w:rsid w:val="00884A06"/>
    <w:rsid w:val="0088529A"/>
    <w:rsid w:val="00891350"/>
    <w:rsid w:val="00891482"/>
    <w:rsid w:val="008937CB"/>
    <w:rsid w:val="00896B29"/>
    <w:rsid w:val="008A12F1"/>
    <w:rsid w:val="008A22A0"/>
    <w:rsid w:val="008A7CA8"/>
    <w:rsid w:val="008B5AAD"/>
    <w:rsid w:val="008B6601"/>
    <w:rsid w:val="008C2244"/>
    <w:rsid w:val="008C2268"/>
    <w:rsid w:val="008D2799"/>
    <w:rsid w:val="008D3044"/>
    <w:rsid w:val="008D4469"/>
    <w:rsid w:val="008E468C"/>
    <w:rsid w:val="008E5876"/>
    <w:rsid w:val="008F1148"/>
    <w:rsid w:val="008F33CB"/>
    <w:rsid w:val="008F62ED"/>
    <w:rsid w:val="008F6BD7"/>
    <w:rsid w:val="00900224"/>
    <w:rsid w:val="009003EB"/>
    <w:rsid w:val="00901C75"/>
    <w:rsid w:val="00901EF6"/>
    <w:rsid w:val="00903994"/>
    <w:rsid w:val="00904656"/>
    <w:rsid w:val="00906708"/>
    <w:rsid w:val="009111BF"/>
    <w:rsid w:val="00911894"/>
    <w:rsid w:val="00912719"/>
    <w:rsid w:val="00922AA8"/>
    <w:rsid w:val="0092720F"/>
    <w:rsid w:val="0093512B"/>
    <w:rsid w:val="00935678"/>
    <w:rsid w:val="00935890"/>
    <w:rsid w:val="00935D7B"/>
    <w:rsid w:val="00937C27"/>
    <w:rsid w:val="009402A6"/>
    <w:rsid w:val="00943092"/>
    <w:rsid w:val="00947770"/>
    <w:rsid w:val="00950D51"/>
    <w:rsid w:val="009519A1"/>
    <w:rsid w:val="00955D17"/>
    <w:rsid w:val="009571CC"/>
    <w:rsid w:val="009578BB"/>
    <w:rsid w:val="0096184D"/>
    <w:rsid w:val="00970EA1"/>
    <w:rsid w:val="00970F40"/>
    <w:rsid w:val="0097351E"/>
    <w:rsid w:val="00974B01"/>
    <w:rsid w:val="00977737"/>
    <w:rsid w:val="00980738"/>
    <w:rsid w:val="00982D07"/>
    <w:rsid w:val="009851A1"/>
    <w:rsid w:val="00990DCB"/>
    <w:rsid w:val="00991377"/>
    <w:rsid w:val="00993DC0"/>
    <w:rsid w:val="00995E24"/>
    <w:rsid w:val="009965F1"/>
    <w:rsid w:val="00996F0D"/>
    <w:rsid w:val="00997B77"/>
    <w:rsid w:val="009A244F"/>
    <w:rsid w:val="009A3731"/>
    <w:rsid w:val="009B330D"/>
    <w:rsid w:val="009B51DC"/>
    <w:rsid w:val="009B5B0E"/>
    <w:rsid w:val="009B64D5"/>
    <w:rsid w:val="009B7C13"/>
    <w:rsid w:val="009C2BD0"/>
    <w:rsid w:val="009C53EF"/>
    <w:rsid w:val="009C5C77"/>
    <w:rsid w:val="009C768C"/>
    <w:rsid w:val="009D2602"/>
    <w:rsid w:val="009D7BB2"/>
    <w:rsid w:val="009F3B72"/>
    <w:rsid w:val="009F61F5"/>
    <w:rsid w:val="009F6FB3"/>
    <w:rsid w:val="00A0185E"/>
    <w:rsid w:val="00A02DB9"/>
    <w:rsid w:val="00A035E5"/>
    <w:rsid w:val="00A044B0"/>
    <w:rsid w:val="00A1188B"/>
    <w:rsid w:val="00A155C2"/>
    <w:rsid w:val="00A159DE"/>
    <w:rsid w:val="00A1720D"/>
    <w:rsid w:val="00A20E16"/>
    <w:rsid w:val="00A24F06"/>
    <w:rsid w:val="00A262E7"/>
    <w:rsid w:val="00A35B1C"/>
    <w:rsid w:val="00A436B3"/>
    <w:rsid w:val="00A454EE"/>
    <w:rsid w:val="00A47472"/>
    <w:rsid w:val="00A474EE"/>
    <w:rsid w:val="00A47F8F"/>
    <w:rsid w:val="00A53498"/>
    <w:rsid w:val="00A54255"/>
    <w:rsid w:val="00A54B26"/>
    <w:rsid w:val="00A569DB"/>
    <w:rsid w:val="00A56A5B"/>
    <w:rsid w:val="00A5727C"/>
    <w:rsid w:val="00A576D8"/>
    <w:rsid w:val="00A60000"/>
    <w:rsid w:val="00A607E1"/>
    <w:rsid w:val="00A60A91"/>
    <w:rsid w:val="00A63E85"/>
    <w:rsid w:val="00A711FC"/>
    <w:rsid w:val="00A73746"/>
    <w:rsid w:val="00A748E3"/>
    <w:rsid w:val="00A77D17"/>
    <w:rsid w:val="00A8002C"/>
    <w:rsid w:val="00A80DA8"/>
    <w:rsid w:val="00A83601"/>
    <w:rsid w:val="00A8383C"/>
    <w:rsid w:val="00A90106"/>
    <w:rsid w:val="00A93BC5"/>
    <w:rsid w:val="00A95890"/>
    <w:rsid w:val="00AA0732"/>
    <w:rsid w:val="00AA7D6D"/>
    <w:rsid w:val="00AB092F"/>
    <w:rsid w:val="00AB0B1E"/>
    <w:rsid w:val="00AB2282"/>
    <w:rsid w:val="00AC4461"/>
    <w:rsid w:val="00AD08A9"/>
    <w:rsid w:val="00AD125B"/>
    <w:rsid w:val="00AD1A05"/>
    <w:rsid w:val="00AF0A93"/>
    <w:rsid w:val="00AF10AE"/>
    <w:rsid w:val="00AF4251"/>
    <w:rsid w:val="00AF685E"/>
    <w:rsid w:val="00B00759"/>
    <w:rsid w:val="00B0277A"/>
    <w:rsid w:val="00B032AA"/>
    <w:rsid w:val="00B057D6"/>
    <w:rsid w:val="00B07723"/>
    <w:rsid w:val="00B079A0"/>
    <w:rsid w:val="00B14203"/>
    <w:rsid w:val="00B20526"/>
    <w:rsid w:val="00B22DC6"/>
    <w:rsid w:val="00B23171"/>
    <w:rsid w:val="00B251D9"/>
    <w:rsid w:val="00B31050"/>
    <w:rsid w:val="00B31DB8"/>
    <w:rsid w:val="00B323AB"/>
    <w:rsid w:val="00B3665F"/>
    <w:rsid w:val="00B3757B"/>
    <w:rsid w:val="00B42EF3"/>
    <w:rsid w:val="00B4330E"/>
    <w:rsid w:val="00B440EE"/>
    <w:rsid w:val="00B45592"/>
    <w:rsid w:val="00B51C2B"/>
    <w:rsid w:val="00B55976"/>
    <w:rsid w:val="00B624AB"/>
    <w:rsid w:val="00B676C7"/>
    <w:rsid w:val="00B7134B"/>
    <w:rsid w:val="00B76F23"/>
    <w:rsid w:val="00B82489"/>
    <w:rsid w:val="00B833CE"/>
    <w:rsid w:val="00B8387B"/>
    <w:rsid w:val="00B852B7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25D0"/>
    <w:rsid w:val="00BB2CC9"/>
    <w:rsid w:val="00BB3613"/>
    <w:rsid w:val="00BB3D37"/>
    <w:rsid w:val="00BB504C"/>
    <w:rsid w:val="00BB7766"/>
    <w:rsid w:val="00BC14DC"/>
    <w:rsid w:val="00BC3366"/>
    <w:rsid w:val="00BC3D0E"/>
    <w:rsid w:val="00BC52D4"/>
    <w:rsid w:val="00BC5E73"/>
    <w:rsid w:val="00BE264B"/>
    <w:rsid w:val="00BE358E"/>
    <w:rsid w:val="00BE545E"/>
    <w:rsid w:val="00BE7F25"/>
    <w:rsid w:val="00BF068A"/>
    <w:rsid w:val="00BF1A5F"/>
    <w:rsid w:val="00BF434A"/>
    <w:rsid w:val="00BF6DE1"/>
    <w:rsid w:val="00C03EC2"/>
    <w:rsid w:val="00C07C77"/>
    <w:rsid w:val="00C169A3"/>
    <w:rsid w:val="00C16CE6"/>
    <w:rsid w:val="00C16DE5"/>
    <w:rsid w:val="00C204F6"/>
    <w:rsid w:val="00C2172C"/>
    <w:rsid w:val="00C3004A"/>
    <w:rsid w:val="00C3017B"/>
    <w:rsid w:val="00C30237"/>
    <w:rsid w:val="00C47100"/>
    <w:rsid w:val="00C50186"/>
    <w:rsid w:val="00C533EE"/>
    <w:rsid w:val="00C55CB6"/>
    <w:rsid w:val="00C60ECC"/>
    <w:rsid w:val="00C61CA5"/>
    <w:rsid w:val="00C61F66"/>
    <w:rsid w:val="00C6360F"/>
    <w:rsid w:val="00C72418"/>
    <w:rsid w:val="00C8607F"/>
    <w:rsid w:val="00C876B8"/>
    <w:rsid w:val="00C91CBD"/>
    <w:rsid w:val="00C9343C"/>
    <w:rsid w:val="00CA0B0A"/>
    <w:rsid w:val="00CA10FC"/>
    <w:rsid w:val="00CA7F3C"/>
    <w:rsid w:val="00CB0765"/>
    <w:rsid w:val="00CB2E7C"/>
    <w:rsid w:val="00CB51A9"/>
    <w:rsid w:val="00CB6C79"/>
    <w:rsid w:val="00CC5A0D"/>
    <w:rsid w:val="00CC6350"/>
    <w:rsid w:val="00CC7224"/>
    <w:rsid w:val="00CC7675"/>
    <w:rsid w:val="00CD4F84"/>
    <w:rsid w:val="00CD68F1"/>
    <w:rsid w:val="00CE005C"/>
    <w:rsid w:val="00CE1829"/>
    <w:rsid w:val="00CF0211"/>
    <w:rsid w:val="00CF0E10"/>
    <w:rsid w:val="00CF5D0D"/>
    <w:rsid w:val="00D048B6"/>
    <w:rsid w:val="00D068E7"/>
    <w:rsid w:val="00D120F5"/>
    <w:rsid w:val="00D12B26"/>
    <w:rsid w:val="00D20F7F"/>
    <w:rsid w:val="00D2281D"/>
    <w:rsid w:val="00D264D1"/>
    <w:rsid w:val="00D32119"/>
    <w:rsid w:val="00D43535"/>
    <w:rsid w:val="00D50A40"/>
    <w:rsid w:val="00D523F5"/>
    <w:rsid w:val="00D525D4"/>
    <w:rsid w:val="00D52F57"/>
    <w:rsid w:val="00D52FB2"/>
    <w:rsid w:val="00D53FEF"/>
    <w:rsid w:val="00D558CE"/>
    <w:rsid w:val="00D565D6"/>
    <w:rsid w:val="00D56CA2"/>
    <w:rsid w:val="00D5726B"/>
    <w:rsid w:val="00D60B76"/>
    <w:rsid w:val="00D62210"/>
    <w:rsid w:val="00D65D58"/>
    <w:rsid w:val="00D664AC"/>
    <w:rsid w:val="00D7469A"/>
    <w:rsid w:val="00D74793"/>
    <w:rsid w:val="00D75626"/>
    <w:rsid w:val="00D76D92"/>
    <w:rsid w:val="00D80617"/>
    <w:rsid w:val="00D82862"/>
    <w:rsid w:val="00D851C7"/>
    <w:rsid w:val="00D8745A"/>
    <w:rsid w:val="00D87EC9"/>
    <w:rsid w:val="00D9042A"/>
    <w:rsid w:val="00D9397B"/>
    <w:rsid w:val="00DA0DB9"/>
    <w:rsid w:val="00DA1166"/>
    <w:rsid w:val="00DA2C65"/>
    <w:rsid w:val="00DA3463"/>
    <w:rsid w:val="00DA3741"/>
    <w:rsid w:val="00DA4B69"/>
    <w:rsid w:val="00DB0797"/>
    <w:rsid w:val="00DB0BAB"/>
    <w:rsid w:val="00DB38B2"/>
    <w:rsid w:val="00DB58F7"/>
    <w:rsid w:val="00DB7A6A"/>
    <w:rsid w:val="00DC5C53"/>
    <w:rsid w:val="00DC6B94"/>
    <w:rsid w:val="00DC6EE3"/>
    <w:rsid w:val="00DD01A2"/>
    <w:rsid w:val="00DD0F69"/>
    <w:rsid w:val="00DD449E"/>
    <w:rsid w:val="00DD7AF1"/>
    <w:rsid w:val="00DE3770"/>
    <w:rsid w:val="00DE38C6"/>
    <w:rsid w:val="00DE609B"/>
    <w:rsid w:val="00DE6EE2"/>
    <w:rsid w:val="00DF1DA3"/>
    <w:rsid w:val="00DF39DE"/>
    <w:rsid w:val="00DF4DED"/>
    <w:rsid w:val="00DF73CD"/>
    <w:rsid w:val="00E14100"/>
    <w:rsid w:val="00E1705E"/>
    <w:rsid w:val="00E175BB"/>
    <w:rsid w:val="00E20BB6"/>
    <w:rsid w:val="00E21E37"/>
    <w:rsid w:val="00E2378C"/>
    <w:rsid w:val="00E25E7A"/>
    <w:rsid w:val="00E26377"/>
    <w:rsid w:val="00E31A32"/>
    <w:rsid w:val="00E31AF1"/>
    <w:rsid w:val="00E32368"/>
    <w:rsid w:val="00E34C31"/>
    <w:rsid w:val="00E3561D"/>
    <w:rsid w:val="00E3658B"/>
    <w:rsid w:val="00E374AF"/>
    <w:rsid w:val="00E40FB1"/>
    <w:rsid w:val="00E41A2E"/>
    <w:rsid w:val="00E47AE8"/>
    <w:rsid w:val="00E50CA6"/>
    <w:rsid w:val="00E569D7"/>
    <w:rsid w:val="00E6590A"/>
    <w:rsid w:val="00E7125B"/>
    <w:rsid w:val="00E7193E"/>
    <w:rsid w:val="00E8166C"/>
    <w:rsid w:val="00E819E4"/>
    <w:rsid w:val="00E8267E"/>
    <w:rsid w:val="00E82AF4"/>
    <w:rsid w:val="00E94EAC"/>
    <w:rsid w:val="00EA03EA"/>
    <w:rsid w:val="00EA412D"/>
    <w:rsid w:val="00EB21BC"/>
    <w:rsid w:val="00EB468D"/>
    <w:rsid w:val="00EC026D"/>
    <w:rsid w:val="00EC17E0"/>
    <w:rsid w:val="00EC45EA"/>
    <w:rsid w:val="00EC5D93"/>
    <w:rsid w:val="00ED0B60"/>
    <w:rsid w:val="00ED0C10"/>
    <w:rsid w:val="00ED1D13"/>
    <w:rsid w:val="00EE0CC6"/>
    <w:rsid w:val="00EE1234"/>
    <w:rsid w:val="00EE510D"/>
    <w:rsid w:val="00EE62DC"/>
    <w:rsid w:val="00EF4952"/>
    <w:rsid w:val="00F07E97"/>
    <w:rsid w:val="00F112C7"/>
    <w:rsid w:val="00F114A2"/>
    <w:rsid w:val="00F11753"/>
    <w:rsid w:val="00F12467"/>
    <w:rsid w:val="00F23FAA"/>
    <w:rsid w:val="00F244FB"/>
    <w:rsid w:val="00F24AE6"/>
    <w:rsid w:val="00F25A3B"/>
    <w:rsid w:val="00F26CC4"/>
    <w:rsid w:val="00F305A4"/>
    <w:rsid w:val="00F32E0D"/>
    <w:rsid w:val="00F34134"/>
    <w:rsid w:val="00F37749"/>
    <w:rsid w:val="00F42401"/>
    <w:rsid w:val="00F4694B"/>
    <w:rsid w:val="00F470B0"/>
    <w:rsid w:val="00F51A29"/>
    <w:rsid w:val="00F5673F"/>
    <w:rsid w:val="00F575F3"/>
    <w:rsid w:val="00F651A4"/>
    <w:rsid w:val="00F661BD"/>
    <w:rsid w:val="00F66EC9"/>
    <w:rsid w:val="00F701AB"/>
    <w:rsid w:val="00F74216"/>
    <w:rsid w:val="00F75743"/>
    <w:rsid w:val="00F81709"/>
    <w:rsid w:val="00F81848"/>
    <w:rsid w:val="00F82BD1"/>
    <w:rsid w:val="00F90FA3"/>
    <w:rsid w:val="00F955BC"/>
    <w:rsid w:val="00F9592E"/>
    <w:rsid w:val="00F978D0"/>
    <w:rsid w:val="00FA0F9C"/>
    <w:rsid w:val="00FA167E"/>
    <w:rsid w:val="00FA4B43"/>
    <w:rsid w:val="00FA5A9E"/>
    <w:rsid w:val="00FA6641"/>
    <w:rsid w:val="00FA6EBD"/>
    <w:rsid w:val="00FB0842"/>
    <w:rsid w:val="00FB183F"/>
    <w:rsid w:val="00FB407B"/>
    <w:rsid w:val="00FB5125"/>
    <w:rsid w:val="00FB6998"/>
    <w:rsid w:val="00FB73BC"/>
    <w:rsid w:val="00FB7F87"/>
    <w:rsid w:val="00FC2B1C"/>
    <w:rsid w:val="00FC59D6"/>
    <w:rsid w:val="00FD4118"/>
    <w:rsid w:val="00FD6F4F"/>
    <w:rsid w:val="00FE0672"/>
    <w:rsid w:val="00FE1245"/>
    <w:rsid w:val="00FE2D17"/>
    <w:rsid w:val="00FE6DCF"/>
    <w:rsid w:val="00FF1545"/>
    <w:rsid w:val="00FF24F9"/>
    <w:rsid w:val="00FF5525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A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06557-14F2-48F5-BA2D-00FE4041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29</cp:revision>
  <cp:lastPrinted>2025-05-07T13:18:00Z</cp:lastPrinted>
  <dcterms:created xsi:type="dcterms:W3CDTF">2024-12-23T09:41:00Z</dcterms:created>
  <dcterms:modified xsi:type="dcterms:W3CDTF">2025-05-07T13:20:00Z</dcterms:modified>
</cp:coreProperties>
</file>