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DD4" w:rsidRPr="00EE6585" w:rsidRDefault="007174DC" w:rsidP="00EE6585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658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E6585" w:rsidRDefault="00EE6585" w:rsidP="00EE6585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6585"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>
        <w:rPr>
          <w:rFonts w:ascii="Times New Roman" w:hAnsi="Times New Roman" w:cs="Times New Roman"/>
          <w:b/>
          <w:sz w:val="28"/>
          <w:szCs w:val="28"/>
        </w:rPr>
        <w:t xml:space="preserve">решения  Думы Чудовского муниципального района </w:t>
      </w:r>
      <w:r w:rsidR="005303A6" w:rsidRPr="005303A6">
        <w:rPr>
          <w:rFonts w:ascii="Times New Roman" w:hAnsi="Times New Roman" w:cs="Times New Roman"/>
          <w:b/>
          <w:sz w:val="28"/>
          <w:szCs w:val="28"/>
        </w:rPr>
        <w:t>«О внесении изменения в Порядок предоставления бюджетам поселений Чудовского муниципального района иных межбюджетных трансфертов на оплату выходов народных дружинников для участия в мероприятиях по охране общественного порядка"</w:t>
      </w:r>
    </w:p>
    <w:p w:rsidR="00EE6585" w:rsidRDefault="00EE6585" w:rsidP="00EE65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03A6" w:rsidRDefault="00EE6585" w:rsidP="008E68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Представленным проектом предлагается внести изменения </w:t>
      </w:r>
      <w:proofErr w:type="gramStart"/>
      <w:r w:rsidR="005303A6">
        <w:rPr>
          <w:rFonts w:ascii="Times New Roman" w:hAnsi="Times New Roman" w:cs="Times New Roman"/>
          <w:sz w:val="28"/>
          <w:szCs w:val="28"/>
        </w:rPr>
        <w:t xml:space="preserve">в методику распределения иных межбюджетных трансфертов бюджетам поселений </w:t>
      </w:r>
      <w:r w:rsidR="005303A6" w:rsidRPr="005303A6">
        <w:rPr>
          <w:rFonts w:ascii="Times New Roman" w:hAnsi="Times New Roman" w:cs="Times New Roman"/>
          <w:sz w:val="28"/>
          <w:szCs w:val="28"/>
        </w:rPr>
        <w:t xml:space="preserve">на оплату выходов народных дружинников для участия в мероприятиях </w:t>
      </w:r>
      <w:r w:rsidR="005303A6">
        <w:rPr>
          <w:rFonts w:ascii="Times New Roman" w:hAnsi="Times New Roman" w:cs="Times New Roman"/>
          <w:sz w:val="28"/>
          <w:szCs w:val="28"/>
        </w:rPr>
        <w:t>по охране</w:t>
      </w:r>
      <w:proofErr w:type="gramEnd"/>
      <w:r w:rsidR="005303A6">
        <w:rPr>
          <w:rFonts w:ascii="Times New Roman" w:hAnsi="Times New Roman" w:cs="Times New Roman"/>
          <w:sz w:val="28"/>
          <w:szCs w:val="28"/>
        </w:rPr>
        <w:t xml:space="preserve"> общественного порядка.</w:t>
      </w:r>
    </w:p>
    <w:p w:rsidR="005303A6" w:rsidRDefault="005303A6" w:rsidP="008E68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межбюджетные трансфертов бюджетам поселений предлагается распределять с учетом процента освоения средств за 2024 год.</w:t>
      </w:r>
    </w:p>
    <w:p w:rsidR="00C66A5F" w:rsidRDefault="00C66A5F" w:rsidP="008E68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сумма иных межбюдже</w:t>
      </w:r>
      <w:r w:rsidR="005303A6">
        <w:rPr>
          <w:rFonts w:ascii="Times New Roman" w:hAnsi="Times New Roman" w:cs="Times New Roman"/>
          <w:sz w:val="28"/>
          <w:szCs w:val="28"/>
        </w:rPr>
        <w:t xml:space="preserve">тных трансфертов бюджетам  </w:t>
      </w:r>
      <w:r w:rsidR="005303A6" w:rsidRPr="005303A6">
        <w:rPr>
          <w:rFonts w:ascii="Times New Roman" w:hAnsi="Times New Roman" w:cs="Times New Roman"/>
          <w:sz w:val="28"/>
          <w:szCs w:val="28"/>
        </w:rPr>
        <w:t>поселений на оплату выходов народных дружинников для участия в мероприятиях по охране общест</w:t>
      </w:r>
      <w:r w:rsidR="005303A6">
        <w:rPr>
          <w:rFonts w:ascii="Times New Roman" w:hAnsi="Times New Roman" w:cs="Times New Roman"/>
          <w:sz w:val="28"/>
          <w:szCs w:val="28"/>
        </w:rPr>
        <w:t>венного порядка на 2025 год составляет</w:t>
      </w:r>
      <w:bookmarkStart w:id="0" w:name="_GoBack"/>
      <w:bookmarkEnd w:id="0"/>
      <w:r w:rsidR="005303A6">
        <w:rPr>
          <w:rFonts w:ascii="Times New Roman" w:hAnsi="Times New Roman" w:cs="Times New Roman"/>
          <w:sz w:val="28"/>
          <w:szCs w:val="28"/>
        </w:rPr>
        <w:t xml:space="preserve"> 64,9 </w:t>
      </w:r>
      <w:proofErr w:type="spellStart"/>
      <w:r w:rsidR="005303A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303A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303A6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303A6">
        <w:rPr>
          <w:rFonts w:ascii="Times New Roman" w:hAnsi="Times New Roman" w:cs="Times New Roman"/>
          <w:sz w:val="28"/>
          <w:szCs w:val="28"/>
        </w:rPr>
        <w:t>.</w:t>
      </w:r>
    </w:p>
    <w:p w:rsidR="008E6815" w:rsidRDefault="008E6815" w:rsidP="008E681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8E6815" w:rsidRDefault="008E6815" w:rsidP="008E681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8E6815" w:rsidRDefault="008E6815" w:rsidP="008E681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8E6815" w:rsidRDefault="008E6815" w:rsidP="008E681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8E6815" w:rsidRPr="008E6815" w:rsidRDefault="008E6815" w:rsidP="008E68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комитета финансов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М.Б. Можжухина</w:t>
      </w:r>
    </w:p>
    <w:sectPr w:rsidR="008E6815" w:rsidRPr="008E68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4DC"/>
    <w:rsid w:val="005303A6"/>
    <w:rsid w:val="007174DC"/>
    <w:rsid w:val="008A4A44"/>
    <w:rsid w:val="008E6815"/>
    <w:rsid w:val="00C66A5F"/>
    <w:rsid w:val="00EE6585"/>
    <w:rsid w:val="00FD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4DFEE-B58A-4A29-8D5C-B3AC5E921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П. Белинская</dc:creator>
  <cp:lastModifiedBy>Ольга П. Белинская</cp:lastModifiedBy>
  <cp:revision>3</cp:revision>
  <dcterms:created xsi:type="dcterms:W3CDTF">2025-01-29T09:39:00Z</dcterms:created>
  <dcterms:modified xsi:type="dcterms:W3CDTF">2025-01-29T09:49:00Z</dcterms:modified>
</cp:coreProperties>
</file>